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FBE55" w14:textId="2E7EB211" w:rsidR="00416343" w:rsidRPr="00765EDA" w:rsidRDefault="00416343" w:rsidP="00416343">
      <w:pPr>
        <w:pStyle w:val="NormalWeb"/>
        <w:jc w:val="center"/>
        <w:rPr>
          <w:rStyle w:val="Strong"/>
          <w:rFonts w:ascii="Arial" w:eastAsiaTheme="majorEastAsia" w:hAnsi="Arial" w:cs="Arial"/>
          <w:color w:val="AC1A2F"/>
          <w:sz w:val="56"/>
          <w:szCs w:val="56"/>
        </w:rPr>
      </w:pPr>
      <w:bookmarkStart w:id="0" w:name="_GoBack"/>
      <w:bookmarkEnd w:id="0"/>
      <w:r w:rsidRPr="00765EDA">
        <w:rPr>
          <w:rStyle w:val="Strong"/>
          <w:rFonts w:ascii="Arial" w:eastAsiaTheme="majorEastAsia" w:hAnsi="Arial" w:cs="Arial"/>
          <w:color w:val="AC1A2F"/>
          <w:sz w:val="56"/>
          <w:szCs w:val="56"/>
        </w:rPr>
        <w:t>What Matters Most</w:t>
      </w:r>
    </w:p>
    <w:p w14:paraId="2D35BFF8" w14:textId="021265D0" w:rsidR="00416343" w:rsidRPr="00416343" w:rsidRDefault="00416343" w:rsidP="00416343">
      <w:pPr>
        <w:pStyle w:val="NormalWeb"/>
        <w:jc w:val="center"/>
        <w:rPr>
          <w:rStyle w:val="Strong"/>
          <w:rFonts w:ascii="Arial" w:eastAsiaTheme="majorEastAsia" w:hAnsi="Arial" w:cs="Arial"/>
          <w:sz w:val="56"/>
          <w:szCs w:val="56"/>
        </w:rPr>
      </w:pPr>
      <w:r w:rsidRPr="00416343">
        <w:rPr>
          <w:rStyle w:val="Strong"/>
          <w:rFonts w:ascii="Arial" w:eastAsiaTheme="majorEastAsia" w:hAnsi="Arial" w:cs="Arial"/>
          <w:sz w:val="56"/>
          <w:szCs w:val="56"/>
        </w:rPr>
        <w:t>Our Goals, Values, and Beliefs</w:t>
      </w:r>
    </w:p>
    <w:p w14:paraId="746C5D60" w14:textId="73DED475" w:rsidR="00416343" w:rsidRPr="00416343" w:rsidRDefault="00416343" w:rsidP="00416343">
      <w:pPr>
        <w:pStyle w:val="NormalWeb"/>
        <w:rPr>
          <w:rStyle w:val="Strong"/>
          <w:rFonts w:ascii="Arial" w:eastAsiaTheme="majorEastAsia" w:hAnsi="Arial" w:cs="Arial"/>
          <w:i/>
          <w:iCs/>
          <w:sz w:val="26"/>
          <w:szCs w:val="26"/>
        </w:rPr>
      </w:pPr>
      <w:r w:rsidRPr="00416343">
        <w:rPr>
          <w:rStyle w:val="Strong"/>
          <w:rFonts w:ascii="Arial" w:eastAsiaTheme="majorEastAsia" w:hAnsi="Arial" w:cs="Arial"/>
          <w:i/>
          <w:iCs/>
          <w:sz w:val="26"/>
          <w:szCs w:val="26"/>
        </w:rPr>
        <w:t xml:space="preserve">BECAUSE WE DO NOT WALK IN THE SAME SHOES … WE HAVE </w:t>
      </w:r>
      <w:r w:rsidR="00CC5284">
        <w:rPr>
          <w:rStyle w:val="Strong"/>
          <w:rFonts w:ascii="Arial" w:eastAsiaTheme="majorEastAsia" w:hAnsi="Arial" w:cs="Arial"/>
          <w:i/>
          <w:iCs/>
          <w:sz w:val="26"/>
          <w:szCs w:val="26"/>
        </w:rPr>
        <w:t>DIVERSE</w:t>
      </w:r>
      <w:r w:rsidRPr="00416343">
        <w:rPr>
          <w:rStyle w:val="Strong"/>
          <w:rFonts w:ascii="Arial" w:eastAsiaTheme="majorEastAsia" w:hAnsi="Arial" w:cs="Arial"/>
          <w:i/>
          <w:iCs/>
          <w:sz w:val="26"/>
          <w:szCs w:val="26"/>
        </w:rPr>
        <w:t xml:space="preserve"> NEEDS</w:t>
      </w:r>
    </w:p>
    <w:p w14:paraId="56450D25" w14:textId="2CB24407" w:rsidR="00416343" w:rsidRDefault="00416343" w:rsidP="00416343">
      <w:pPr>
        <w:pStyle w:val="NormalWeb"/>
        <w:rPr>
          <w:rStyle w:val="Strong"/>
          <w:rFonts w:ascii="Arial" w:eastAsiaTheme="majorEastAsia" w:hAnsi="Arial" w:cs="Arial"/>
          <w:sz w:val="32"/>
          <w:szCs w:val="32"/>
        </w:rPr>
      </w:pPr>
      <w:r>
        <w:rPr>
          <w:rFonts w:ascii="Arial" w:eastAsiaTheme="majorEastAsia" w:hAnsi="Arial" w:cs="Arial"/>
          <w:b/>
          <w:bCs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8864D" wp14:editId="1FC24712">
                <wp:simplePos x="0" y="0"/>
                <wp:positionH relativeFrom="column">
                  <wp:posOffset>19877</wp:posOffset>
                </wp:positionH>
                <wp:positionV relativeFrom="paragraph">
                  <wp:posOffset>108751</wp:posOffset>
                </wp:positionV>
                <wp:extent cx="6586331" cy="0"/>
                <wp:effectExtent l="0" t="19050" r="43180" b="38100"/>
                <wp:wrapNone/>
                <wp:docPr id="18538249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6331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AC1A2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1954855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5pt,8.55pt" to="520.1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" strokecolor="#ac1a2f" strokeweight="4.5pt">
                <v:stroke joinstyle="miter"/>
              </v:line>
            </w:pict>
          </mc:Fallback>
        </mc:AlternateContent>
      </w:r>
    </w:p>
    <w:p w14:paraId="3CF2E1B6" w14:textId="2389A7C5" w:rsidR="00416343" w:rsidRPr="00AC5F15" w:rsidRDefault="00416343" w:rsidP="00AC5F15">
      <w:pPr>
        <w:pStyle w:val="NormalWeb"/>
        <w:spacing w:line="276" w:lineRule="auto"/>
        <w:rPr>
          <w:rFonts w:ascii="Arial" w:eastAsiaTheme="majorEastAsia" w:hAnsi="Arial" w:cs="Arial"/>
          <w:b/>
          <w:bCs/>
          <w:i/>
          <w:iCs/>
          <w:sz w:val="30"/>
          <w:szCs w:val="30"/>
        </w:rPr>
      </w:pPr>
      <w:r w:rsidRPr="00416343">
        <w:rPr>
          <w:rStyle w:val="Strong"/>
          <w:rFonts w:ascii="Arial" w:eastAsiaTheme="majorEastAsia" w:hAnsi="Arial" w:cs="Arial"/>
          <w:sz w:val="32"/>
          <w:szCs w:val="32"/>
        </w:rPr>
        <w:t>MISSION</w:t>
      </w:r>
      <w:r>
        <w:rPr>
          <w:rStyle w:val="Strong"/>
          <w:rFonts w:ascii="Arial" w:eastAsiaTheme="majorEastAsia" w:hAnsi="Arial" w:cs="Arial"/>
          <w:sz w:val="32"/>
          <w:szCs w:val="32"/>
        </w:rPr>
        <w:t>:</w:t>
      </w:r>
      <w:r w:rsidRPr="00416343">
        <w:rPr>
          <w:rFonts w:ascii="Arial" w:hAnsi="Arial" w:cs="Arial"/>
          <w:sz w:val="32"/>
          <w:szCs w:val="32"/>
        </w:rPr>
        <w:br/>
      </w:r>
      <w:r w:rsidRPr="00AC5F15">
        <w:rPr>
          <w:rFonts w:ascii="Arial" w:hAnsi="Arial" w:cs="Arial"/>
          <w:i/>
          <w:iCs/>
          <w:sz w:val="30"/>
          <w:szCs w:val="30"/>
        </w:rPr>
        <w:t>Sinclair College is committed to recognizing the unique contributions of every student, faculty, and staff member, fostering a community built on support, belonging, and shared success.</w:t>
      </w:r>
    </w:p>
    <w:p w14:paraId="4CC9CF2B" w14:textId="1E858C3D" w:rsidR="00416343" w:rsidRPr="00AC5F15" w:rsidRDefault="00416343" w:rsidP="00AC5F15">
      <w:pPr>
        <w:pStyle w:val="NormalWeb"/>
        <w:spacing w:line="276" w:lineRule="auto"/>
        <w:rPr>
          <w:rFonts w:ascii="Arial" w:hAnsi="Arial" w:cs="Arial"/>
          <w:i/>
          <w:iCs/>
          <w:sz w:val="30"/>
          <w:szCs w:val="30"/>
        </w:rPr>
      </w:pPr>
      <w:r w:rsidRPr="00416343">
        <w:rPr>
          <w:rStyle w:val="Strong"/>
          <w:rFonts w:ascii="Arial" w:eastAsiaTheme="majorEastAsia" w:hAnsi="Arial" w:cs="Arial"/>
          <w:sz w:val="32"/>
          <w:szCs w:val="32"/>
        </w:rPr>
        <w:t>VISION</w:t>
      </w:r>
      <w:r>
        <w:rPr>
          <w:rStyle w:val="Strong"/>
          <w:rFonts w:ascii="Arial" w:eastAsiaTheme="majorEastAsia" w:hAnsi="Arial" w:cs="Arial"/>
          <w:sz w:val="32"/>
          <w:szCs w:val="32"/>
        </w:rPr>
        <w:t>:</w:t>
      </w:r>
      <w:r w:rsidRPr="00416343">
        <w:rPr>
          <w:rFonts w:ascii="Arial" w:hAnsi="Arial" w:cs="Arial"/>
          <w:sz w:val="32"/>
          <w:szCs w:val="32"/>
        </w:rPr>
        <w:br/>
      </w:r>
      <w:r w:rsidRPr="00AC5F15">
        <w:rPr>
          <w:rFonts w:ascii="Arial" w:hAnsi="Arial" w:cs="Arial"/>
          <w:i/>
          <w:iCs/>
          <w:sz w:val="30"/>
          <w:szCs w:val="30"/>
        </w:rPr>
        <w:t>Sinclair will be a welcoming institution where acceptance, cultural humility, and global citizenship are embraced by all. Faculty, staff, and students will help create a climate in which every individual feels valued and respected.</w:t>
      </w:r>
    </w:p>
    <w:p w14:paraId="751D8C78" w14:textId="1AE5904C" w:rsidR="00416343" w:rsidRPr="00416343" w:rsidRDefault="00416343" w:rsidP="00416343">
      <w:pPr>
        <w:pStyle w:val="NormalWeb"/>
        <w:rPr>
          <w:rFonts w:ascii="Arial" w:hAnsi="Arial" w:cs="Arial"/>
          <w:sz w:val="32"/>
          <w:szCs w:val="32"/>
        </w:rPr>
      </w:pPr>
      <w:r w:rsidRPr="00416343">
        <w:rPr>
          <w:rStyle w:val="Strong"/>
          <w:rFonts w:ascii="Arial" w:eastAsiaTheme="majorEastAsia" w:hAnsi="Arial" w:cs="Arial"/>
          <w:sz w:val="32"/>
          <w:szCs w:val="32"/>
        </w:rPr>
        <w:t>VALUES</w:t>
      </w:r>
      <w:r>
        <w:rPr>
          <w:rStyle w:val="Strong"/>
          <w:rFonts w:ascii="Arial" w:eastAsiaTheme="majorEastAsia" w:hAnsi="Arial" w:cs="Arial"/>
          <w:sz w:val="32"/>
          <w:szCs w:val="32"/>
        </w:rPr>
        <w:t>:</w:t>
      </w:r>
    </w:p>
    <w:p w14:paraId="09A2CE5C" w14:textId="77777777" w:rsidR="00416343" w:rsidRPr="00AC5F15" w:rsidRDefault="00416343" w:rsidP="00AC5F15">
      <w:pPr>
        <w:pStyle w:val="NormalWeb"/>
        <w:numPr>
          <w:ilvl w:val="0"/>
          <w:numId w:val="1"/>
        </w:numPr>
        <w:spacing w:line="276" w:lineRule="auto"/>
        <w:rPr>
          <w:rFonts w:ascii="Arial" w:hAnsi="Arial" w:cs="Arial"/>
          <w:i/>
          <w:iCs/>
          <w:sz w:val="30"/>
          <w:szCs w:val="30"/>
        </w:rPr>
      </w:pPr>
      <w:r w:rsidRPr="00AC5F15">
        <w:rPr>
          <w:rFonts w:ascii="Arial" w:hAnsi="Arial" w:cs="Arial"/>
          <w:i/>
          <w:iCs/>
          <w:sz w:val="30"/>
          <w:szCs w:val="30"/>
        </w:rPr>
        <w:t>Celebration of differences as essential to our success</w:t>
      </w:r>
    </w:p>
    <w:p w14:paraId="45D34F27" w14:textId="77777777" w:rsidR="00416343" w:rsidRPr="00AC5F15" w:rsidRDefault="00416343" w:rsidP="00AC5F15">
      <w:pPr>
        <w:pStyle w:val="NormalWeb"/>
        <w:numPr>
          <w:ilvl w:val="0"/>
          <w:numId w:val="1"/>
        </w:numPr>
        <w:spacing w:line="276" w:lineRule="auto"/>
        <w:rPr>
          <w:rFonts w:ascii="Arial" w:hAnsi="Arial" w:cs="Arial"/>
          <w:i/>
          <w:iCs/>
          <w:sz w:val="30"/>
          <w:szCs w:val="30"/>
        </w:rPr>
      </w:pPr>
      <w:r w:rsidRPr="00AC5F15">
        <w:rPr>
          <w:rFonts w:ascii="Arial" w:hAnsi="Arial" w:cs="Arial"/>
          <w:i/>
          <w:iCs/>
          <w:sz w:val="30"/>
          <w:szCs w:val="30"/>
        </w:rPr>
        <w:t>Respect for every individual</w:t>
      </w:r>
    </w:p>
    <w:p w14:paraId="569059B1" w14:textId="77777777" w:rsidR="00416343" w:rsidRPr="00AC5F15" w:rsidRDefault="00416343" w:rsidP="00AC5F15">
      <w:pPr>
        <w:pStyle w:val="NormalWeb"/>
        <w:numPr>
          <w:ilvl w:val="0"/>
          <w:numId w:val="1"/>
        </w:numPr>
        <w:spacing w:line="276" w:lineRule="auto"/>
        <w:rPr>
          <w:rFonts w:ascii="Arial" w:hAnsi="Arial" w:cs="Arial"/>
          <w:i/>
          <w:iCs/>
          <w:sz w:val="30"/>
          <w:szCs w:val="30"/>
        </w:rPr>
      </w:pPr>
      <w:r w:rsidRPr="00AC5F15">
        <w:rPr>
          <w:rFonts w:ascii="Arial" w:hAnsi="Arial" w:cs="Arial"/>
          <w:i/>
          <w:iCs/>
          <w:sz w:val="30"/>
          <w:szCs w:val="30"/>
        </w:rPr>
        <w:t>Excellence in all that we do</w:t>
      </w:r>
    </w:p>
    <w:p w14:paraId="7ACDC2EC" w14:textId="77777777" w:rsidR="00416343" w:rsidRPr="00AC5F15" w:rsidRDefault="00416343" w:rsidP="00AC5F15">
      <w:pPr>
        <w:pStyle w:val="NormalWeb"/>
        <w:numPr>
          <w:ilvl w:val="0"/>
          <w:numId w:val="1"/>
        </w:numPr>
        <w:spacing w:line="276" w:lineRule="auto"/>
        <w:rPr>
          <w:rFonts w:ascii="Arial" w:hAnsi="Arial" w:cs="Arial"/>
          <w:i/>
          <w:iCs/>
          <w:sz w:val="30"/>
          <w:szCs w:val="30"/>
        </w:rPr>
      </w:pPr>
      <w:r w:rsidRPr="00AC5F15">
        <w:rPr>
          <w:rFonts w:ascii="Arial" w:hAnsi="Arial" w:cs="Arial"/>
          <w:i/>
          <w:iCs/>
          <w:sz w:val="30"/>
          <w:szCs w:val="30"/>
        </w:rPr>
        <w:t>Accountability for our roles, responsibilities, and actions</w:t>
      </w:r>
    </w:p>
    <w:p w14:paraId="42BBDFF4" w14:textId="6C91DBCD" w:rsidR="00416343" w:rsidRPr="00AC5F15" w:rsidRDefault="00416343" w:rsidP="00AC5F15">
      <w:pPr>
        <w:pStyle w:val="NormalWeb"/>
        <w:numPr>
          <w:ilvl w:val="0"/>
          <w:numId w:val="1"/>
        </w:numPr>
        <w:spacing w:line="276" w:lineRule="auto"/>
        <w:rPr>
          <w:rFonts w:ascii="Arial" w:hAnsi="Arial" w:cs="Arial"/>
          <w:i/>
          <w:iCs/>
          <w:sz w:val="30"/>
          <w:szCs w:val="30"/>
        </w:rPr>
      </w:pPr>
      <w:r w:rsidRPr="00AC5F15">
        <w:rPr>
          <w:rFonts w:ascii="Arial" w:hAnsi="Arial" w:cs="Arial"/>
          <w:i/>
          <w:iCs/>
          <w:sz w:val="30"/>
          <w:szCs w:val="30"/>
        </w:rPr>
        <w:t>A culture of support and belonging</w:t>
      </w:r>
    </w:p>
    <w:p w14:paraId="3C8B762C" w14:textId="73DD7039" w:rsidR="00416343" w:rsidRPr="00416343" w:rsidRDefault="00416343" w:rsidP="00416343">
      <w:pPr>
        <w:pStyle w:val="NormalWeb"/>
        <w:rPr>
          <w:rFonts w:ascii="Arial" w:hAnsi="Arial" w:cs="Arial"/>
          <w:sz w:val="32"/>
          <w:szCs w:val="32"/>
        </w:rPr>
      </w:pPr>
      <w:r w:rsidRPr="00416343">
        <w:rPr>
          <w:rStyle w:val="Strong"/>
          <w:rFonts w:ascii="Arial" w:eastAsiaTheme="majorEastAsia" w:hAnsi="Arial" w:cs="Arial"/>
          <w:sz w:val="32"/>
          <w:szCs w:val="32"/>
        </w:rPr>
        <w:t>WE WILL</w:t>
      </w:r>
      <w:r>
        <w:rPr>
          <w:rStyle w:val="Strong"/>
          <w:rFonts w:ascii="Arial" w:eastAsiaTheme="majorEastAsia" w:hAnsi="Arial" w:cs="Arial"/>
          <w:sz w:val="32"/>
          <w:szCs w:val="32"/>
        </w:rPr>
        <w:t>:</w:t>
      </w:r>
    </w:p>
    <w:p w14:paraId="4D414A5A" w14:textId="71B37D5C" w:rsidR="00416343" w:rsidRPr="00AC5F15" w:rsidRDefault="00416343" w:rsidP="00416343">
      <w:pPr>
        <w:pStyle w:val="NormalWeb"/>
        <w:numPr>
          <w:ilvl w:val="0"/>
          <w:numId w:val="2"/>
        </w:numPr>
        <w:rPr>
          <w:rFonts w:ascii="Arial" w:hAnsi="Arial" w:cs="Arial"/>
          <w:i/>
          <w:iCs/>
          <w:sz w:val="30"/>
          <w:szCs w:val="30"/>
        </w:rPr>
      </w:pPr>
      <w:r w:rsidRPr="00AC5F15">
        <w:rPr>
          <w:rFonts w:ascii="Arial" w:hAnsi="Arial" w:cs="Arial"/>
          <w:i/>
          <w:iCs/>
          <w:sz w:val="30"/>
          <w:szCs w:val="30"/>
        </w:rPr>
        <w:t>Cultivate and maintain a safe and supportive campus climate for everyone who chooses Sinclair as a place to study, work, or gather.</w:t>
      </w:r>
    </w:p>
    <w:p w14:paraId="5CCE4CC3" w14:textId="1721820E" w:rsidR="00416343" w:rsidRPr="00AC5F15" w:rsidRDefault="00416343" w:rsidP="00416343">
      <w:pPr>
        <w:pStyle w:val="NormalWeb"/>
        <w:numPr>
          <w:ilvl w:val="0"/>
          <w:numId w:val="2"/>
        </w:numPr>
        <w:rPr>
          <w:rFonts w:ascii="Arial" w:hAnsi="Arial" w:cs="Arial"/>
          <w:i/>
          <w:iCs/>
          <w:sz w:val="30"/>
          <w:szCs w:val="30"/>
        </w:rPr>
      </w:pPr>
      <w:r w:rsidRPr="00AC5F15">
        <w:rPr>
          <w:rFonts w:ascii="Arial" w:hAnsi="Arial" w:cs="Arial"/>
          <w:i/>
          <w:iCs/>
          <w:sz w:val="30"/>
          <w:szCs w:val="30"/>
        </w:rPr>
        <w:t>Attract, retain, and graduate a student body that reflects the communities we serve.</w:t>
      </w:r>
    </w:p>
    <w:p w14:paraId="7163CE85" w14:textId="688E4A31" w:rsidR="00416343" w:rsidRPr="00AC5F15" w:rsidRDefault="00416343" w:rsidP="00416343">
      <w:pPr>
        <w:pStyle w:val="NormalWeb"/>
        <w:numPr>
          <w:ilvl w:val="0"/>
          <w:numId w:val="2"/>
        </w:numPr>
        <w:rPr>
          <w:rFonts w:ascii="Arial" w:hAnsi="Arial" w:cs="Arial"/>
          <w:i/>
          <w:iCs/>
          <w:sz w:val="30"/>
          <w:szCs w:val="30"/>
        </w:rPr>
      </w:pPr>
      <w:r w:rsidRPr="00AC5F15">
        <w:rPr>
          <w:rFonts w:ascii="Arial" w:hAnsi="Arial" w:cs="Arial"/>
          <w:i/>
          <w:iCs/>
          <w:sz w:val="30"/>
          <w:szCs w:val="30"/>
        </w:rPr>
        <w:t>Attract and retain an intellectually diverse faculty and staff that reflect the communities we serve.</w:t>
      </w:r>
    </w:p>
    <w:p w14:paraId="1CF6C3EC" w14:textId="46F62853" w:rsidR="00416343" w:rsidRPr="00AC5F15" w:rsidRDefault="00416343" w:rsidP="00416343">
      <w:pPr>
        <w:pStyle w:val="NormalWeb"/>
        <w:numPr>
          <w:ilvl w:val="0"/>
          <w:numId w:val="2"/>
        </w:numPr>
        <w:rPr>
          <w:rFonts w:ascii="Arial" w:hAnsi="Arial" w:cs="Arial"/>
          <w:sz w:val="30"/>
          <w:szCs w:val="30"/>
        </w:rPr>
      </w:pPr>
      <w:r w:rsidRPr="00AC5F15">
        <w:rPr>
          <w:rFonts w:ascii="Arial" w:hAnsi="Arial" w:cs="Arial"/>
          <w:i/>
          <w:iCs/>
          <w:sz w:val="30"/>
          <w:szCs w:val="30"/>
        </w:rPr>
        <w:t>Set the standard, provide the support, and ensure accountability so that every member of Sinclair contributes to an environment of respect and belonging</w:t>
      </w:r>
      <w:r w:rsidRPr="00AC5F15">
        <w:rPr>
          <w:rFonts w:ascii="Arial" w:hAnsi="Arial" w:cs="Arial"/>
          <w:sz w:val="30"/>
          <w:szCs w:val="30"/>
        </w:rPr>
        <w:t>.</w:t>
      </w:r>
    </w:p>
    <w:p w14:paraId="46A6799F" w14:textId="77777777" w:rsidR="00292B31" w:rsidRPr="00AC5F15" w:rsidRDefault="00292B31">
      <w:pPr>
        <w:rPr>
          <w:rFonts w:ascii="Arial" w:hAnsi="Arial" w:cs="Arial"/>
          <w:sz w:val="30"/>
          <w:szCs w:val="30"/>
        </w:rPr>
      </w:pPr>
    </w:p>
    <w:sectPr w:rsidR="00292B31" w:rsidRPr="00AC5F15" w:rsidSect="004163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BE13D7"/>
    <w:multiLevelType w:val="multilevel"/>
    <w:tmpl w:val="B932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C96CB6"/>
    <w:multiLevelType w:val="multilevel"/>
    <w:tmpl w:val="B762C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343"/>
    <w:rsid w:val="00127907"/>
    <w:rsid w:val="00292B31"/>
    <w:rsid w:val="003E4BDA"/>
    <w:rsid w:val="00416343"/>
    <w:rsid w:val="004E0816"/>
    <w:rsid w:val="004F28F0"/>
    <w:rsid w:val="00725E56"/>
    <w:rsid w:val="00765EDA"/>
    <w:rsid w:val="007C7942"/>
    <w:rsid w:val="00AC5F15"/>
    <w:rsid w:val="00B41252"/>
    <w:rsid w:val="00CC5284"/>
    <w:rsid w:val="00DF0B63"/>
    <w:rsid w:val="00E25615"/>
    <w:rsid w:val="00EA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51AB1"/>
  <w15:chartTrackingRefBased/>
  <w15:docId w15:val="{6CF4BED2-4E72-43EF-B191-18C5A7492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6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3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3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3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3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3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3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3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3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3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3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3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3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3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3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3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6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6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6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63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63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63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3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3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634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16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4163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7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Patricia</dc:creator>
  <cp:keywords/>
  <dc:description/>
  <cp:lastModifiedBy>McCarthy, Melissa</cp:lastModifiedBy>
  <cp:revision>2</cp:revision>
  <dcterms:created xsi:type="dcterms:W3CDTF">2025-10-09T15:00:00Z</dcterms:created>
  <dcterms:modified xsi:type="dcterms:W3CDTF">2025-10-09T15:00:00Z</dcterms:modified>
</cp:coreProperties>
</file>