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1579C" w14:textId="07514C75" w:rsidR="0030554F" w:rsidRDefault="0030554F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15370FE9" wp14:editId="5C3EBB44">
            <wp:simplePos x="0" y="0"/>
            <wp:positionH relativeFrom="margin">
              <wp:posOffset>1209675</wp:posOffset>
            </wp:positionH>
            <wp:positionV relativeFrom="paragraph">
              <wp:posOffset>-466090</wp:posOffset>
            </wp:positionV>
            <wp:extent cx="3349625" cy="657225"/>
            <wp:effectExtent l="0" t="0" r="3175" b="952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96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1E16BC" w14:textId="77777777" w:rsidR="0030554F" w:rsidRDefault="0030554F" w:rsidP="0030554F">
      <w:pPr>
        <w:rPr>
          <w:rFonts w:ascii="Times New Roman" w:hAnsi="Times New Roman" w:cs="Times New Roman"/>
          <w:sz w:val="24"/>
          <w:szCs w:val="24"/>
        </w:rPr>
      </w:pPr>
    </w:p>
    <w:p w14:paraId="5E0444A0" w14:textId="2EBBD4DB" w:rsidR="0030554F" w:rsidRPr="0030554F" w:rsidRDefault="0030554F" w:rsidP="0030554F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30554F">
        <w:rPr>
          <w:rFonts w:ascii="Times New Roman" w:hAnsi="Times New Roman" w:cs="Times New Roman"/>
          <w:b/>
          <w:sz w:val="36"/>
          <w:szCs w:val="36"/>
          <w:u w:val="single"/>
        </w:rPr>
        <w:t xml:space="preserve">College Credit Plus </w:t>
      </w:r>
      <w:r w:rsidR="00323C79">
        <w:rPr>
          <w:rFonts w:ascii="Times New Roman" w:hAnsi="Times New Roman" w:cs="Times New Roman"/>
          <w:b/>
          <w:sz w:val="36"/>
          <w:szCs w:val="36"/>
          <w:u w:val="single"/>
        </w:rPr>
        <w:t>(CCP)</w:t>
      </w:r>
      <w:r w:rsidRPr="0030554F">
        <w:rPr>
          <w:rFonts w:ascii="Times New Roman" w:hAnsi="Times New Roman" w:cs="Times New Roman"/>
          <w:b/>
          <w:sz w:val="36"/>
          <w:szCs w:val="36"/>
          <w:u w:val="single"/>
        </w:rPr>
        <w:t xml:space="preserve"> </w:t>
      </w:r>
      <w:r w:rsidR="00423B73">
        <w:rPr>
          <w:rFonts w:ascii="Times New Roman" w:hAnsi="Times New Roman" w:cs="Times New Roman"/>
          <w:b/>
          <w:sz w:val="36"/>
          <w:szCs w:val="36"/>
          <w:u w:val="single"/>
        </w:rPr>
        <w:t>THREE</w:t>
      </w:r>
      <w:r w:rsidRPr="0030554F">
        <w:rPr>
          <w:rFonts w:ascii="Times New Roman" w:hAnsi="Times New Roman" w:cs="Times New Roman"/>
          <w:b/>
          <w:sz w:val="36"/>
          <w:szCs w:val="36"/>
          <w:u w:val="single"/>
        </w:rPr>
        <w:t xml:space="preserve"> to Finish Scholarship</w:t>
      </w:r>
      <w:r w:rsidR="00323C79">
        <w:rPr>
          <w:rFonts w:ascii="Times New Roman" w:hAnsi="Times New Roman" w:cs="Times New Roman"/>
          <w:b/>
          <w:sz w:val="36"/>
          <w:szCs w:val="36"/>
          <w:u w:val="single"/>
        </w:rPr>
        <w:t>:</w:t>
      </w:r>
      <w:r w:rsidR="000F5A28">
        <w:rPr>
          <w:rFonts w:ascii="Times New Roman" w:hAnsi="Times New Roman" w:cs="Times New Roman"/>
          <w:b/>
          <w:sz w:val="36"/>
          <w:szCs w:val="36"/>
          <w:u w:val="single"/>
        </w:rPr>
        <w:t xml:space="preserve"> FAQs</w:t>
      </w:r>
    </w:p>
    <w:p w14:paraId="1C16A7EC" w14:textId="079E2B1A" w:rsidR="00C61DD1" w:rsidRDefault="00C61DD1" w:rsidP="000F5A28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sz w:val="36"/>
          <w:szCs w:val="36"/>
        </w:rPr>
      </w:pPr>
      <w:r w:rsidRPr="00C61DD1">
        <w:rPr>
          <w:rFonts w:ascii="Times New Roman" w:hAnsi="Times New Roman" w:cs="Times New Roman"/>
          <w:b/>
          <w:sz w:val="36"/>
          <w:szCs w:val="36"/>
        </w:rPr>
        <w:t>Is there an application?</w:t>
      </w:r>
    </w:p>
    <w:p w14:paraId="3DE6DCB3" w14:textId="77ECDD58" w:rsidR="00C61DD1" w:rsidRPr="005F1F73" w:rsidRDefault="008C019F" w:rsidP="00C61DD1">
      <w:pPr>
        <w:pStyle w:val="ListParagraph"/>
        <w:rPr>
          <w:rFonts w:ascii="Times New Roman" w:hAnsi="Times New Roman" w:cs="Times New Roman"/>
          <w:bCs/>
          <w:sz w:val="28"/>
          <w:szCs w:val="28"/>
        </w:rPr>
      </w:pPr>
      <w:r w:rsidRPr="005F1F73">
        <w:rPr>
          <w:rFonts w:ascii="Times New Roman" w:hAnsi="Times New Roman" w:cs="Times New Roman"/>
          <w:bCs/>
          <w:sz w:val="28"/>
          <w:szCs w:val="28"/>
        </w:rPr>
        <w:t xml:space="preserve">Yes. 2026 high school graduates must complete an application </w:t>
      </w:r>
      <w:r w:rsidRPr="005F1F73">
        <w:rPr>
          <w:rFonts w:ascii="Times New Roman" w:hAnsi="Times New Roman" w:cs="Times New Roman"/>
          <w:b/>
          <w:sz w:val="28"/>
          <w:szCs w:val="28"/>
        </w:rPr>
        <w:t>between January 15, 2026 and May 15, 2026</w:t>
      </w:r>
      <w:r w:rsidRPr="005F1F73">
        <w:rPr>
          <w:rFonts w:ascii="Times New Roman" w:hAnsi="Times New Roman" w:cs="Times New Roman"/>
          <w:bCs/>
          <w:sz w:val="28"/>
          <w:szCs w:val="28"/>
        </w:rPr>
        <w:t xml:space="preserve"> by logging in to their my.Sinclair student portal and clicking the “Scholarships” icon</w:t>
      </w:r>
      <w:r w:rsidR="000F39D5">
        <w:rPr>
          <w:rFonts w:ascii="Times New Roman" w:hAnsi="Times New Roman" w:cs="Times New Roman"/>
          <w:bCs/>
          <w:sz w:val="28"/>
          <w:szCs w:val="28"/>
        </w:rPr>
        <w:t xml:space="preserve"> (or by logging in</w:t>
      </w:r>
      <w:r w:rsidRPr="005F1F73">
        <w:rPr>
          <w:rFonts w:ascii="Times New Roman" w:hAnsi="Times New Roman" w:cs="Times New Roman"/>
          <w:bCs/>
          <w:sz w:val="28"/>
          <w:szCs w:val="28"/>
        </w:rPr>
        <w:t xml:space="preserve"> at </w:t>
      </w:r>
      <w:r w:rsidRPr="005F1F73">
        <w:rPr>
          <w:rFonts w:ascii="Times New Roman" w:hAnsi="Times New Roman" w:cs="Times New Roman"/>
          <w:b/>
          <w:sz w:val="28"/>
          <w:szCs w:val="28"/>
        </w:rPr>
        <w:t>sinclair.scholarshipuniverse.com</w:t>
      </w:r>
      <w:r w:rsidR="000F39D5">
        <w:rPr>
          <w:rFonts w:ascii="Times New Roman" w:hAnsi="Times New Roman" w:cs="Times New Roman"/>
          <w:b/>
          <w:sz w:val="28"/>
          <w:szCs w:val="28"/>
        </w:rPr>
        <w:t>)</w:t>
      </w:r>
      <w:r w:rsidRPr="005F1F73">
        <w:rPr>
          <w:rFonts w:ascii="Times New Roman" w:hAnsi="Times New Roman" w:cs="Times New Roman"/>
          <w:bCs/>
          <w:sz w:val="28"/>
          <w:szCs w:val="28"/>
        </w:rPr>
        <w:t>.</w:t>
      </w:r>
      <w:r w:rsidR="00423B73" w:rsidRPr="005F1F73">
        <w:rPr>
          <w:rFonts w:ascii="Times New Roman" w:hAnsi="Times New Roman" w:cs="Times New Roman"/>
          <w:bCs/>
          <w:sz w:val="28"/>
          <w:szCs w:val="28"/>
        </w:rPr>
        <w:t xml:space="preserve"> No late applications will be accepted.</w:t>
      </w:r>
    </w:p>
    <w:p w14:paraId="47AC1F6B" w14:textId="77777777" w:rsidR="00423B73" w:rsidRPr="005F1F73" w:rsidRDefault="00423B73" w:rsidP="00C61DD1">
      <w:pPr>
        <w:pStyle w:val="ListParagraph"/>
        <w:rPr>
          <w:rFonts w:ascii="Times New Roman" w:hAnsi="Times New Roman" w:cs="Times New Roman"/>
          <w:bCs/>
          <w:sz w:val="28"/>
          <w:szCs w:val="28"/>
        </w:rPr>
      </w:pPr>
    </w:p>
    <w:p w14:paraId="3B47659D" w14:textId="0712A3F7" w:rsidR="00423B73" w:rsidRPr="005F1F73" w:rsidRDefault="00423B73" w:rsidP="00C61DD1">
      <w:pPr>
        <w:pStyle w:val="ListParagraph"/>
        <w:rPr>
          <w:rFonts w:ascii="Times New Roman" w:hAnsi="Times New Roman" w:cs="Times New Roman"/>
          <w:bCs/>
          <w:sz w:val="28"/>
          <w:szCs w:val="28"/>
        </w:rPr>
      </w:pPr>
      <w:r w:rsidRPr="005F1F73">
        <w:rPr>
          <w:rFonts w:ascii="Times New Roman" w:hAnsi="Times New Roman" w:cs="Times New Roman"/>
          <w:bCs/>
          <w:sz w:val="28"/>
          <w:szCs w:val="28"/>
        </w:rPr>
        <w:t>Students will receive updates via their my.Sinclair email inbox within 2-3 weeks of completing an application.</w:t>
      </w:r>
    </w:p>
    <w:p w14:paraId="4ADCB233" w14:textId="77777777" w:rsidR="00423B73" w:rsidRPr="008C019F" w:rsidRDefault="00423B73" w:rsidP="00C61DD1">
      <w:pPr>
        <w:pStyle w:val="ListParagraph"/>
        <w:rPr>
          <w:rFonts w:ascii="Times New Roman" w:hAnsi="Times New Roman" w:cs="Times New Roman"/>
          <w:bCs/>
          <w:sz w:val="36"/>
          <w:szCs w:val="36"/>
        </w:rPr>
      </w:pPr>
    </w:p>
    <w:p w14:paraId="719C2750" w14:textId="27275BEA" w:rsidR="000F5A28" w:rsidRPr="000F5A28" w:rsidRDefault="0030554F" w:rsidP="000F5A28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30554F">
        <w:rPr>
          <w:rFonts w:ascii="Times New Roman" w:hAnsi="Times New Roman" w:cs="Times New Roman"/>
          <w:b/>
          <w:sz w:val="36"/>
          <w:szCs w:val="36"/>
        </w:rPr>
        <w:t xml:space="preserve">Who is </w:t>
      </w:r>
      <w:r w:rsidR="003D544D" w:rsidRPr="0030554F">
        <w:rPr>
          <w:rFonts w:ascii="Times New Roman" w:hAnsi="Times New Roman" w:cs="Times New Roman"/>
          <w:b/>
          <w:sz w:val="36"/>
          <w:szCs w:val="36"/>
        </w:rPr>
        <w:t>eli</w:t>
      </w:r>
      <w:r w:rsidR="003D544D">
        <w:rPr>
          <w:rFonts w:ascii="Times New Roman" w:hAnsi="Times New Roman" w:cs="Times New Roman"/>
          <w:b/>
          <w:sz w:val="36"/>
          <w:szCs w:val="36"/>
        </w:rPr>
        <w:t>g</w:t>
      </w:r>
      <w:r w:rsidR="003D544D" w:rsidRPr="0030554F">
        <w:rPr>
          <w:rFonts w:ascii="Times New Roman" w:hAnsi="Times New Roman" w:cs="Times New Roman"/>
          <w:b/>
          <w:sz w:val="36"/>
          <w:szCs w:val="36"/>
        </w:rPr>
        <w:t>ible</w:t>
      </w:r>
      <w:r w:rsidR="00423B73">
        <w:rPr>
          <w:rFonts w:ascii="Times New Roman" w:hAnsi="Times New Roman" w:cs="Times New Roman"/>
          <w:b/>
          <w:sz w:val="36"/>
          <w:szCs w:val="36"/>
        </w:rPr>
        <w:t xml:space="preserve"> to apply for the scholarship</w:t>
      </w:r>
      <w:r w:rsidRPr="0030554F">
        <w:rPr>
          <w:rFonts w:ascii="Times New Roman" w:hAnsi="Times New Roman" w:cs="Times New Roman"/>
          <w:b/>
          <w:sz w:val="36"/>
          <w:szCs w:val="36"/>
        </w:rPr>
        <w:t>?</w:t>
      </w:r>
    </w:p>
    <w:p w14:paraId="7E0503C5" w14:textId="3EAA9984" w:rsidR="00B50288" w:rsidRDefault="00BE0CB7" w:rsidP="000F5A28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Sinclair College </w:t>
      </w:r>
      <w:r w:rsidR="0030554F" w:rsidRPr="00F044B7">
        <w:rPr>
          <w:rFonts w:ascii="Times New Roman" w:hAnsi="Times New Roman" w:cs="Times New Roman"/>
          <w:sz w:val="28"/>
          <w:szCs w:val="28"/>
        </w:rPr>
        <w:t xml:space="preserve">CCP participants who complete at least </w:t>
      </w:r>
      <w:r w:rsidR="0030554F" w:rsidRPr="006478F8">
        <w:rPr>
          <w:rFonts w:ascii="Times New Roman" w:hAnsi="Times New Roman" w:cs="Times New Roman"/>
          <w:b/>
          <w:bCs/>
          <w:sz w:val="28"/>
          <w:szCs w:val="28"/>
        </w:rPr>
        <w:t>24</w:t>
      </w:r>
      <w:r w:rsidR="0030554F" w:rsidRPr="00F044B7">
        <w:rPr>
          <w:rFonts w:ascii="Times New Roman" w:hAnsi="Times New Roman" w:cs="Times New Roman"/>
          <w:sz w:val="28"/>
          <w:szCs w:val="28"/>
        </w:rPr>
        <w:t xml:space="preserve"> credit hours while in CCP with a minimum </w:t>
      </w:r>
      <w:r w:rsidR="0030554F" w:rsidRPr="006478F8">
        <w:rPr>
          <w:rFonts w:ascii="Times New Roman" w:hAnsi="Times New Roman" w:cs="Times New Roman"/>
          <w:b/>
          <w:bCs/>
          <w:sz w:val="28"/>
          <w:szCs w:val="28"/>
        </w:rPr>
        <w:t>2.5</w:t>
      </w:r>
      <w:r w:rsidR="0030554F" w:rsidRPr="00F044B7">
        <w:rPr>
          <w:rFonts w:ascii="Times New Roman" w:hAnsi="Times New Roman" w:cs="Times New Roman"/>
          <w:sz w:val="28"/>
          <w:szCs w:val="28"/>
        </w:rPr>
        <w:t xml:space="preserve"> Sinclair GPA </w:t>
      </w:r>
      <w:r w:rsidR="00444683">
        <w:rPr>
          <w:rFonts w:ascii="Times New Roman" w:hAnsi="Times New Roman" w:cs="Times New Roman"/>
          <w:sz w:val="28"/>
          <w:szCs w:val="28"/>
        </w:rPr>
        <w:t xml:space="preserve">as of </w:t>
      </w:r>
      <w:r w:rsidR="00444683" w:rsidRPr="00444683">
        <w:rPr>
          <w:rFonts w:ascii="Times New Roman" w:hAnsi="Times New Roman" w:cs="Times New Roman"/>
          <w:b/>
          <w:bCs/>
          <w:sz w:val="28"/>
          <w:szCs w:val="28"/>
        </w:rPr>
        <w:t>January 15</w:t>
      </w:r>
      <w:r w:rsidR="00444683" w:rsidRPr="00444683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th</w:t>
      </w:r>
      <w:r w:rsidR="00444683">
        <w:rPr>
          <w:rFonts w:ascii="Times New Roman" w:hAnsi="Times New Roman" w:cs="Times New Roman"/>
          <w:sz w:val="28"/>
          <w:szCs w:val="28"/>
        </w:rPr>
        <w:t xml:space="preserve"> of their high school graduation year</w:t>
      </w:r>
      <w:r w:rsidR="0030554F" w:rsidRPr="00F044B7">
        <w:rPr>
          <w:rFonts w:ascii="Times New Roman" w:hAnsi="Times New Roman" w:cs="Times New Roman"/>
          <w:sz w:val="28"/>
          <w:szCs w:val="28"/>
        </w:rPr>
        <w:t xml:space="preserve">. Students can use a combination of CCP courses for any college, AP courses and Tech Prep credit. All credit </w:t>
      </w:r>
      <w:r w:rsidR="00B922AF" w:rsidRPr="00F044B7">
        <w:rPr>
          <w:rFonts w:ascii="Times New Roman" w:hAnsi="Times New Roman" w:cs="Times New Roman"/>
          <w:sz w:val="28"/>
          <w:szCs w:val="28"/>
        </w:rPr>
        <w:t xml:space="preserve">must </w:t>
      </w:r>
      <w:r w:rsidR="0030554F" w:rsidRPr="00F044B7">
        <w:rPr>
          <w:rFonts w:ascii="Times New Roman" w:hAnsi="Times New Roman" w:cs="Times New Roman"/>
          <w:sz w:val="28"/>
          <w:szCs w:val="28"/>
        </w:rPr>
        <w:t>be posted to a student’s account no later than June 1</w:t>
      </w:r>
      <w:r w:rsidR="0030554F" w:rsidRPr="00F044B7">
        <w:rPr>
          <w:rFonts w:ascii="Times New Roman" w:hAnsi="Times New Roman" w:cs="Times New Roman"/>
          <w:sz w:val="28"/>
          <w:szCs w:val="28"/>
          <w:vertAlign w:val="superscript"/>
        </w:rPr>
        <w:t>st</w:t>
      </w:r>
      <w:r w:rsidR="0030554F" w:rsidRPr="00F044B7">
        <w:rPr>
          <w:rFonts w:ascii="Times New Roman" w:hAnsi="Times New Roman" w:cs="Times New Roman"/>
          <w:sz w:val="28"/>
          <w:szCs w:val="28"/>
        </w:rPr>
        <w:t xml:space="preserve"> </w:t>
      </w:r>
      <w:r w:rsidR="00EA3BBD">
        <w:rPr>
          <w:rFonts w:ascii="Times New Roman" w:hAnsi="Times New Roman" w:cs="Times New Roman"/>
          <w:sz w:val="28"/>
          <w:szCs w:val="28"/>
        </w:rPr>
        <w:t xml:space="preserve">after high school graduation </w:t>
      </w:r>
      <w:r w:rsidR="0030554F" w:rsidRPr="00F044B7">
        <w:rPr>
          <w:rFonts w:ascii="Times New Roman" w:hAnsi="Times New Roman" w:cs="Times New Roman"/>
          <w:sz w:val="28"/>
          <w:szCs w:val="28"/>
        </w:rPr>
        <w:t xml:space="preserve">to be eligible. </w:t>
      </w:r>
    </w:p>
    <w:p w14:paraId="2905BFF9" w14:textId="77777777" w:rsidR="00B50288" w:rsidRDefault="00B50288" w:rsidP="000F5A28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72CB1F09" w14:textId="216E8C36" w:rsidR="0030554F" w:rsidRDefault="005F0A0A" w:rsidP="000F5A28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B50288">
        <w:rPr>
          <w:rFonts w:ascii="Times New Roman" w:hAnsi="Times New Roman" w:cs="Times New Roman"/>
          <w:b/>
          <w:bCs/>
          <w:sz w:val="28"/>
          <w:szCs w:val="28"/>
        </w:rPr>
        <w:t>NOTE:</w:t>
      </w:r>
      <w:r>
        <w:rPr>
          <w:rFonts w:ascii="Times New Roman" w:hAnsi="Times New Roman" w:cs="Times New Roman"/>
          <w:sz w:val="28"/>
          <w:szCs w:val="28"/>
        </w:rPr>
        <w:t xml:space="preserve"> Students must have completed courses at Sinclair as part of the Sinclair CCP program to qualify.</w:t>
      </w:r>
    </w:p>
    <w:p w14:paraId="6DAFD4C9" w14:textId="77777777" w:rsidR="006B3626" w:rsidRDefault="006B3626" w:rsidP="000F5A28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3440BDBE" w14:textId="77777777" w:rsidR="004F1C56" w:rsidRPr="004F1C56" w:rsidRDefault="004F1C56" w:rsidP="004F1C56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36"/>
          <w:szCs w:val="36"/>
        </w:rPr>
      </w:pPr>
      <w:r w:rsidRPr="004F1C56">
        <w:rPr>
          <w:rFonts w:ascii="Times New Roman" w:hAnsi="Times New Roman" w:cs="Times New Roman"/>
          <w:b/>
          <w:bCs/>
          <w:sz w:val="36"/>
          <w:szCs w:val="36"/>
        </w:rPr>
        <w:t>Does the scholarship expire?</w:t>
      </w:r>
    </w:p>
    <w:p w14:paraId="605E98C6" w14:textId="74703825" w:rsidR="006B3626" w:rsidRPr="004F1C56" w:rsidRDefault="004F1C56" w:rsidP="004F1C56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Yes.</w:t>
      </w:r>
      <w:r w:rsidR="00733492" w:rsidRPr="004F1C56">
        <w:rPr>
          <w:rFonts w:ascii="Times New Roman" w:hAnsi="Times New Roman" w:cs="Times New Roman"/>
          <w:sz w:val="28"/>
          <w:szCs w:val="28"/>
        </w:rPr>
        <w:t xml:space="preserve"> </w:t>
      </w:r>
      <w:r w:rsidR="006B3626" w:rsidRPr="004F1C56">
        <w:rPr>
          <w:rFonts w:ascii="Times New Roman" w:hAnsi="Times New Roman" w:cs="Times New Roman"/>
          <w:sz w:val="28"/>
          <w:szCs w:val="28"/>
        </w:rPr>
        <w:t>Students who do not register by the Fall term after high school graduation lose their eligibility for the scholarship.</w:t>
      </w:r>
    </w:p>
    <w:p w14:paraId="69A669FE" w14:textId="77777777" w:rsidR="00564DA5" w:rsidRDefault="00564DA5" w:rsidP="000F5A28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33E3A167" w14:textId="40418BA7" w:rsidR="00564DA5" w:rsidRDefault="00E44756" w:rsidP="000F5A28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</w:t>
      </w:r>
      <w:r w:rsidR="00564DA5">
        <w:rPr>
          <w:rFonts w:ascii="Times New Roman" w:hAnsi="Times New Roman" w:cs="Times New Roman"/>
          <w:sz w:val="28"/>
          <w:szCs w:val="28"/>
        </w:rPr>
        <w:t xml:space="preserve"> scholarship continues for </w:t>
      </w:r>
      <w:r>
        <w:rPr>
          <w:rFonts w:ascii="Times New Roman" w:hAnsi="Times New Roman" w:cs="Times New Roman"/>
          <w:sz w:val="28"/>
          <w:szCs w:val="28"/>
        </w:rPr>
        <w:t xml:space="preserve">up to </w:t>
      </w:r>
      <w:r w:rsidR="00564DA5">
        <w:rPr>
          <w:rFonts w:ascii="Times New Roman" w:hAnsi="Times New Roman" w:cs="Times New Roman"/>
          <w:sz w:val="28"/>
          <w:szCs w:val="28"/>
        </w:rPr>
        <w:t>3 years after high school graduation.</w:t>
      </w:r>
    </w:p>
    <w:p w14:paraId="3274C3C4" w14:textId="77777777" w:rsidR="0069416E" w:rsidRDefault="0069416E" w:rsidP="000F5A28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1F83ACBF" w14:textId="4477F38B" w:rsidR="0040411C" w:rsidRPr="001F1811" w:rsidRDefault="00733492" w:rsidP="001F1811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733492">
        <w:rPr>
          <w:rFonts w:ascii="Times New Roman" w:hAnsi="Times New Roman" w:cs="Times New Roman"/>
          <w:b/>
          <w:bCs/>
          <w:sz w:val="28"/>
          <w:szCs w:val="28"/>
        </w:rPr>
        <w:t>Semesters of Award: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F1811">
        <w:rPr>
          <w:rFonts w:ascii="Times New Roman" w:hAnsi="Times New Roman" w:cs="Times New Roman"/>
          <w:sz w:val="28"/>
          <w:szCs w:val="28"/>
        </w:rPr>
        <w:t>The scholarship</w:t>
      </w:r>
      <w:r w:rsidR="001F1811" w:rsidRPr="0040411C">
        <w:rPr>
          <w:rFonts w:ascii="Times New Roman" w:hAnsi="Times New Roman" w:cs="Times New Roman"/>
          <w:sz w:val="28"/>
          <w:szCs w:val="28"/>
        </w:rPr>
        <w:t xml:space="preserve"> starts immediately after high school graduation</w:t>
      </w:r>
      <w:r w:rsidR="001F1811">
        <w:rPr>
          <w:rFonts w:ascii="Times New Roman" w:hAnsi="Times New Roman" w:cs="Times New Roman"/>
          <w:sz w:val="28"/>
          <w:szCs w:val="28"/>
        </w:rPr>
        <w:t xml:space="preserve"> and </w:t>
      </w:r>
      <w:r w:rsidR="00064EA7" w:rsidRPr="001F1811">
        <w:rPr>
          <w:rFonts w:ascii="Times New Roman" w:hAnsi="Times New Roman" w:cs="Times New Roman"/>
          <w:sz w:val="28"/>
          <w:szCs w:val="28"/>
        </w:rPr>
        <w:t xml:space="preserve">is awarded each time that students </w:t>
      </w:r>
      <w:r w:rsidR="004F1C56" w:rsidRPr="001F1811">
        <w:rPr>
          <w:rFonts w:ascii="Times New Roman" w:hAnsi="Times New Roman" w:cs="Times New Roman"/>
          <w:sz w:val="28"/>
          <w:szCs w:val="28"/>
        </w:rPr>
        <w:t>register</w:t>
      </w:r>
      <w:r w:rsidR="00064EA7" w:rsidRPr="001F1811">
        <w:rPr>
          <w:rFonts w:ascii="Times New Roman" w:hAnsi="Times New Roman" w:cs="Times New Roman"/>
          <w:sz w:val="28"/>
          <w:szCs w:val="28"/>
        </w:rPr>
        <w:t xml:space="preserve"> </w:t>
      </w:r>
      <w:r w:rsidR="004F1C56">
        <w:rPr>
          <w:rFonts w:ascii="Times New Roman" w:hAnsi="Times New Roman" w:cs="Times New Roman"/>
          <w:sz w:val="28"/>
          <w:szCs w:val="28"/>
        </w:rPr>
        <w:t xml:space="preserve">in </w:t>
      </w:r>
      <w:r w:rsidR="00064EA7" w:rsidRPr="001F1811">
        <w:rPr>
          <w:rFonts w:ascii="Times New Roman" w:hAnsi="Times New Roman" w:cs="Times New Roman"/>
          <w:sz w:val="28"/>
          <w:szCs w:val="28"/>
        </w:rPr>
        <w:t xml:space="preserve">at least 6 credit hours per semester. </w:t>
      </w:r>
      <w:r w:rsidR="0040411C" w:rsidRPr="001F1811">
        <w:rPr>
          <w:rFonts w:ascii="Times New Roman" w:hAnsi="Times New Roman" w:cs="Times New Roman"/>
          <w:sz w:val="28"/>
          <w:szCs w:val="28"/>
        </w:rPr>
        <w:t xml:space="preserve">It is awarded for a total of </w:t>
      </w:r>
      <w:r w:rsidR="0040411C" w:rsidRPr="001F1811">
        <w:rPr>
          <w:rFonts w:ascii="Times New Roman" w:hAnsi="Times New Roman" w:cs="Times New Roman"/>
          <w:b/>
          <w:bCs/>
          <w:sz w:val="28"/>
          <w:szCs w:val="28"/>
        </w:rPr>
        <w:t>three</w:t>
      </w:r>
      <w:r w:rsidR="0040411C" w:rsidRPr="001F1811">
        <w:rPr>
          <w:rFonts w:ascii="Times New Roman" w:hAnsi="Times New Roman" w:cs="Times New Roman"/>
          <w:sz w:val="28"/>
          <w:szCs w:val="28"/>
        </w:rPr>
        <w:t xml:space="preserve"> semesters.</w:t>
      </w:r>
    </w:p>
    <w:p w14:paraId="66BA436D" w14:textId="77777777" w:rsidR="0040411C" w:rsidRDefault="0040411C" w:rsidP="0040411C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3B3E9980" w14:textId="45674D6C" w:rsidR="0030554F" w:rsidRPr="0030554F" w:rsidRDefault="0030554F" w:rsidP="0030554F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30554F">
        <w:rPr>
          <w:rFonts w:ascii="Times New Roman" w:hAnsi="Times New Roman" w:cs="Times New Roman"/>
          <w:b/>
          <w:sz w:val="36"/>
          <w:szCs w:val="36"/>
        </w:rPr>
        <w:lastRenderedPageBreak/>
        <w:t>What does the scholarship cover?</w:t>
      </w:r>
    </w:p>
    <w:p w14:paraId="324931F9" w14:textId="341B2370" w:rsidR="00831C7D" w:rsidRPr="00E34F09" w:rsidRDefault="0040411C" w:rsidP="00831C7D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 scholarship </w:t>
      </w:r>
      <w:r w:rsidR="003C3B2C">
        <w:rPr>
          <w:rFonts w:ascii="Times New Roman" w:hAnsi="Times New Roman" w:cs="Times New Roman"/>
          <w:sz w:val="28"/>
          <w:szCs w:val="28"/>
        </w:rPr>
        <w:t xml:space="preserve">is </w:t>
      </w:r>
      <w:r w:rsidR="003C3B2C" w:rsidRPr="00904973">
        <w:rPr>
          <w:rFonts w:ascii="Times New Roman" w:hAnsi="Times New Roman" w:cs="Times New Roman"/>
          <w:b/>
          <w:bCs/>
          <w:sz w:val="28"/>
          <w:szCs w:val="28"/>
        </w:rPr>
        <w:t>$1,000</w:t>
      </w:r>
      <w:r w:rsidR="003C3B2C">
        <w:rPr>
          <w:rFonts w:ascii="Times New Roman" w:hAnsi="Times New Roman" w:cs="Times New Roman"/>
          <w:sz w:val="28"/>
          <w:szCs w:val="28"/>
        </w:rPr>
        <w:t xml:space="preserve"> each semester</w:t>
      </w:r>
      <w:r w:rsidR="001F1811">
        <w:rPr>
          <w:rFonts w:ascii="Times New Roman" w:hAnsi="Times New Roman" w:cs="Times New Roman"/>
          <w:sz w:val="28"/>
          <w:szCs w:val="28"/>
        </w:rPr>
        <w:t>. It</w:t>
      </w:r>
      <w:r w:rsidR="003C3B2C">
        <w:rPr>
          <w:rFonts w:ascii="Times New Roman" w:hAnsi="Times New Roman" w:cs="Times New Roman"/>
          <w:sz w:val="28"/>
          <w:szCs w:val="28"/>
        </w:rPr>
        <w:t xml:space="preserve"> is awarded once students register in at least 6 credit hours</w:t>
      </w:r>
      <w:r w:rsidR="001F1811">
        <w:rPr>
          <w:rFonts w:ascii="Times New Roman" w:hAnsi="Times New Roman" w:cs="Times New Roman"/>
          <w:sz w:val="28"/>
          <w:szCs w:val="28"/>
        </w:rPr>
        <w:t xml:space="preserve"> for the semester</w:t>
      </w:r>
      <w:r w:rsidR="003C3B2C">
        <w:rPr>
          <w:rFonts w:ascii="Times New Roman" w:hAnsi="Times New Roman" w:cs="Times New Roman"/>
          <w:sz w:val="28"/>
          <w:szCs w:val="28"/>
        </w:rPr>
        <w:t>.</w:t>
      </w:r>
      <w:r w:rsidR="0068037D">
        <w:rPr>
          <w:rFonts w:ascii="Times New Roman" w:hAnsi="Times New Roman" w:cs="Times New Roman"/>
          <w:sz w:val="28"/>
          <w:szCs w:val="28"/>
        </w:rPr>
        <w:t xml:space="preserve"> Funds apply towards Sinclair school fees before any Pell Grant and most other scholarships.</w:t>
      </w:r>
    </w:p>
    <w:p w14:paraId="7CA935DF" w14:textId="77777777" w:rsidR="003D544D" w:rsidRPr="0030554F" w:rsidRDefault="003D544D" w:rsidP="0030554F">
      <w:pPr>
        <w:pStyle w:val="ListParagraph"/>
        <w:rPr>
          <w:rFonts w:ascii="Times New Roman" w:hAnsi="Times New Roman" w:cs="Times New Roman"/>
          <w:sz w:val="28"/>
          <w:szCs w:val="28"/>
          <w:u w:val="single"/>
        </w:rPr>
      </w:pPr>
    </w:p>
    <w:p w14:paraId="3E89F1DA" w14:textId="48C9644F" w:rsidR="0030554F" w:rsidRPr="003D544D" w:rsidRDefault="0030554F" w:rsidP="0030554F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30554F">
        <w:rPr>
          <w:rFonts w:ascii="Times New Roman" w:hAnsi="Times New Roman" w:cs="Times New Roman"/>
          <w:b/>
          <w:sz w:val="36"/>
          <w:szCs w:val="36"/>
        </w:rPr>
        <w:t>How long can a student use the scholarship?</w:t>
      </w:r>
    </w:p>
    <w:p w14:paraId="3576EA8E" w14:textId="1CB85460" w:rsidR="00227B00" w:rsidRDefault="00EB77B8" w:rsidP="001F1811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</w:t>
      </w:r>
      <w:r w:rsidR="00183F87">
        <w:rPr>
          <w:rFonts w:ascii="Times New Roman" w:hAnsi="Times New Roman" w:cs="Times New Roman"/>
          <w:sz w:val="28"/>
          <w:szCs w:val="28"/>
        </w:rPr>
        <w:t xml:space="preserve">he scholarship </w:t>
      </w:r>
      <w:r w:rsidR="0068037D">
        <w:rPr>
          <w:rFonts w:ascii="Times New Roman" w:hAnsi="Times New Roman" w:cs="Times New Roman"/>
          <w:sz w:val="28"/>
          <w:szCs w:val="28"/>
        </w:rPr>
        <w:t>is awarded for three semesters</w:t>
      </w:r>
      <w:r w:rsidR="006B3626">
        <w:rPr>
          <w:rFonts w:ascii="Times New Roman" w:hAnsi="Times New Roman" w:cs="Times New Roman"/>
          <w:sz w:val="28"/>
          <w:szCs w:val="28"/>
        </w:rPr>
        <w:t xml:space="preserve"> per student.</w:t>
      </w:r>
    </w:p>
    <w:p w14:paraId="4B85573E" w14:textId="77777777" w:rsidR="001F1811" w:rsidRPr="001F1811" w:rsidRDefault="001F1811" w:rsidP="001F1811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5E691530" w14:textId="77777777" w:rsidR="00551641" w:rsidRPr="000F5A28" w:rsidRDefault="00551641" w:rsidP="00551641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</w:rPr>
        <w:t>Can students use the scholarship in Summer semesters?</w:t>
      </w:r>
    </w:p>
    <w:p w14:paraId="3F58AFE3" w14:textId="29385A21" w:rsidR="00551641" w:rsidRDefault="001F1811" w:rsidP="00551641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Yes. Students will be awarded </w:t>
      </w:r>
      <w:r w:rsidR="004000AE">
        <w:rPr>
          <w:rFonts w:ascii="Times New Roman" w:hAnsi="Times New Roman" w:cs="Times New Roman"/>
          <w:sz w:val="28"/>
          <w:szCs w:val="28"/>
        </w:rPr>
        <w:t>in Summer, Fall, and/or Spring as long as they register in 6 or more credit hours per semester. The scholarship stops once the student receives it three times.</w:t>
      </w:r>
    </w:p>
    <w:p w14:paraId="63D1DD24" w14:textId="77777777" w:rsidR="00551641" w:rsidRPr="00551641" w:rsidRDefault="00551641" w:rsidP="00551641">
      <w:pPr>
        <w:pStyle w:val="ListParagraph"/>
        <w:rPr>
          <w:rFonts w:ascii="Times New Roman" w:hAnsi="Times New Roman" w:cs="Times New Roman"/>
          <w:b/>
          <w:sz w:val="36"/>
          <w:szCs w:val="36"/>
          <w:u w:val="single"/>
        </w:rPr>
      </w:pPr>
    </w:p>
    <w:p w14:paraId="02A322AD" w14:textId="09DDCD0F" w:rsidR="00506C64" w:rsidRPr="00506C64" w:rsidRDefault="00506C64" w:rsidP="00506C64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Who 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should students contact </w:t>
      </w:r>
      <w:r w:rsidR="00AF76A9">
        <w:rPr>
          <w:rFonts w:ascii="Times New Roman" w:hAnsi="Times New Roman" w:cs="Times New Roman"/>
          <w:b/>
          <w:bCs/>
          <w:sz w:val="36"/>
          <w:szCs w:val="36"/>
        </w:rPr>
        <w:t>with questions</w:t>
      </w:r>
      <w:r w:rsidRPr="00252143">
        <w:rPr>
          <w:rFonts w:ascii="Times New Roman" w:hAnsi="Times New Roman" w:cs="Times New Roman"/>
          <w:b/>
          <w:bCs/>
          <w:sz w:val="36"/>
          <w:szCs w:val="36"/>
        </w:rPr>
        <w:t>?</w:t>
      </w:r>
    </w:p>
    <w:p w14:paraId="7D4442DC" w14:textId="71FFA773" w:rsidR="00506C64" w:rsidRDefault="00506C64" w:rsidP="00506C64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Students can contact </w:t>
      </w:r>
      <w:hyperlink r:id="rId12" w:history="1">
        <w:r w:rsidRPr="00951ADE">
          <w:rPr>
            <w:rStyle w:val="Hyperlink"/>
            <w:rFonts w:ascii="Times New Roman" w:hAnsi="Times New Roman" w:cs="Times New Roman"/>
            <w:sz w:val="28"/>
            <w:szCs w:val="28"/>
          </w:rPr>
          <w:t>scholarships@sinclair.edu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C2791">
        <w:rPr>
          <w:rFonts w:ascii="Times New Roman" w:hAnsi="Times New Roman" w:cs="Times New Roman"/>
          <w:sz w:val="28"/>
          <w:szCs w:val="28"/>
        </w:rPr>
        <w:t>from their my.Sinclair email inbox if they have questions about their specific situation.</w:t>
      </w:r>
      <w:r w:rsidR="004000AE">
        <w:rPr>
          <w:rFonts w:ascii="Times New Roman" w:hAnsi="Times New Roman" w:cs="Times New Roman"/>
          <w:sz w:val="28"/>
          <w:szCs w:val="28"/>
        </w:rPr>
        <w:t xml:space="preserve"> </w:t>
      </w:r>
      <w:r w:rsidR="0099041D">
        <w:rPr>
          <w:rFonts w:ascii="Times New Roman" w:hAnsi="Times New Roman" w:cs="Times New Roman"/>
          <w:sz w:val="28"/>
          <w:szCs w:val="28"/>
        </w:rPr>
        <w:t>Students on a</w:t>
      </w:r>
      <w:r w:rsidR="004000AE">
        <w:rPr>
          <w:rFonts w:ascii="Times New Roman" w:hAnsi="Times New Roman" w:cs="Times New Roman"/>
          <w:sz w:val="28"/>
          <w:szCs w:val="28"/>
        </w:rPr>
        <w:t xml:space="preserve"> Health Sciences waitlist immediately after high school graduation </w:t>
      </w:r>
      <w:r w:rsidR="0099041D">
        <w:rPr>
          <w:rFonts w:ascii="Times New Roman" w:hAnsi="Times New Roman" w:cs="Times New Roman"/>
          <w:sz w:val="28"/>
          <w:szCs w:val="28"/>
        </w:rPr>
        <w:t xml:space="preserve">are eligible to </w:t>
      </w:r>
      <w:r w:rsidR="002C67DC">
        <w:rPr>
          <w:rFonts w:ascii="Times New Roman" w:hAnsi="Times New Roman" w:cs="Times New Roman"/>
          <w:sz w:val="28"/>
          <w:szCs w:val="28"/>
        </w:rPr>
        <w:t xml:space="preserve">defer the scholarship until their program start date if they complete an Appeal by contacting </w:t>
      </w:r>
      <w:hyperlink r:id="rId13" w:history="1">
        <w:r w:rsidR="002C67DC" w:rsidRPr="001154B7">
          <w:rPr>
            <w:rStyle w:val="Hyperlink"/>
            <w:rFonts w:ascii="Times New Roman" w:hAnsi="Times New Roman" w:cs="Times New Roman"/>
            <w:sz w:val="28"/>
            <w:szCs w:val="28"/>
          </w:rPr>
          <w:t>scholarships@sinclair.edu</w:t>
        </w:r>
      </w:hyperlink>
      <w:r w:rsidR="002C67D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7C575C8" w14:textId="77777777" w:rsidR="00506C64" w:rsidRPr="000F5A28" w:rsidRDefault="00506C64" w:rsidP="00506C64">
      <w:pPr>
        <w:pStyle w:val="ListParagraph"/>
        <w:rPr>
          <w:rFonts w:ascii="Times New Roman" w:hAnsi="Times New Roman" w:cs="Times New Roman"/>
          <w:b/>
          <w:sz w:val="36"/>
          <w:szCs w:val="36"/>
          <w:u w:val="single"/>
        </w:rPr>
      </w:pPr>
    </w:p>
    <w:sectPr w:rsidR="00506C64" w:rsidRPr="000F5A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804BE6" w14:textId="77777777" w:rsidR="00324D3F" w:rsidRDefault="00324D3F" w:rsidP="00E34F09">
      <w:pPr>
        <w:spacing w:after="0" w:line="240" w:lineRule="auto"/>
      </w:pPr>
      <w:r>
        <w:separator/>
      </w:r>
    </w:p>
  </w:endnote>
  <w:endnote w:type="continuationSeparator" w:id="0">
    <w:p w14:paraId="658EEE52" w14:textId="77777777" w:rsidR="00324D3F" w:rsidRDefault="00324D3F" w:rsidP="00E34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584CE3" w14:textId="77777777" w:rsidR="00324D3F" w:rsidRDefault="00324D3F" w:rsidP="00E34F09">
      <w:pPr>
        <w:spacing w:after="0" w:line="240" w:lineRule="auto"/>
      </w:pPr>
      <w:r>
        <w:separator/>
      </w:r>
    </w:p>
  </w:footnote>
  <w:footnote w:type="continuationSeparator" w:id="0">
    <w:p w14:paraId="1237EBDD" w14:textId="77777777" w:rsidR="00324D3F" w:rsidRDefault="00324D3F" w:rsidP="00E34F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D5421"/>
    <w:multiLevelType w:val="hybridMultilevel"/>
    <w:tmpl w:val="6B6A2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94ABB"/>
    <w:multiLevelType w:val="hybridMultilevel"/>
    <w:tmpl w:val="11CABD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334B9A"/>
    <w:multiLevelType w:val="hybridMultilevel"/>
    <w:tmpl w:val="29C26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B142AB"/>
    <w:multiLevelType w:val="hybridMultilevel"/>
    <w:tmpl w:val="5BF2C1C4"/>
    <w:lvl w:ilvl="0" w:tplc="01649F1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5D1697"/>
    <w:multiLevelType w:val="hybridMultilevel"/>
    <w:tmpl w:val="A4A01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C817DD"/>
    <w:multiLevelType w:val="hybridMultilevel"/>
    <w:tmpl w:val="7E748B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E97010C"/>
    <w:multiLevelType w:val="hybridMultilevel"/>
    <w:tmpl w:val="B1F6A9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343647"/>
    <w:multiLevelType w:val="hybridMultilevel"/>
    <w:tmpl w:val="B476C0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040AAE"/>
    <w:multiLevelType w:val="hybridMultilevel"/>
    <w:tmpl w:val="1BAAA33E"/>
    <w:lvl w:ilvl="0" w:tplc="2534AE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61340677">
    <w:abstractNumId w:val="7"/>
  </w:num>
  <w:num w:numId="2" w16cid:durableId="1147160942">
    <w:abstractNumId w:val="6"/>
  </w:num>
  <w:num w:numId="3" w16cid:durableId="1447046126">
    <w:abstractNumId w:val="0"/>
  </w:num>
  <w:num w:numId="4" w16cid:durableId="15473965">
    <w:abstractNumId w:val="4"/>
  </w:num>
  <w:num w:numId="5" w16cid:durableId="1870295309">
    <w:abstractNumId w:val="1"/>
  </w:num>
  <w:num w:numId="6" w16cid:durableId="2019580841">
    <w:abstractNumId w:val="5"/>
  </w:num>
  <w:num w:numId="7" w16cid:durableId="286395666">
    <w:abstractNumId w:val="2"/>
  </w:num>
  <w:num w:numId="8" w16cid:durableId="1756003799">
    <w:abstractNumId w:val="3"/>
  </w:num>
  <w:num w:numId="9" w16cid:durableId="2247309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6F8A"/>
    <w:rsid w:val="0000204E"/>
    <w:rsid w:val="0000774F"/>
    <w:rsid w:val="00011F1F"/>
    <w:rsid w:val="00054EA3"/>
    <w:rsid w:val="00064EA7"/>
    <w:rsid w:val="000A448C"/>
    <w:rsid w:val="000B117A"/>
    <w:rsid w:val="000D3BFD"/>
    <w:rsid w:val="000F39D5"/>
    <w:rsid w:val="000F5A28"/>
    <w:rsid w:val="001227C3"/>
    <w:rsid w:val="0013391C"/>
    <w:rsid w:val="00164C83"/>
    <w:rsid w:val="00183F87"/>
    <w:rsid w:val="00194DA7"/>
    <w:rsid w:val="001A0C95"/>
    <w:rsid w:val="001B0B31"/>
    <w:rsid w:val="001D0E70"/>
    <w:rsid w:val="001E11E6"/>
    <w:rsid w:val="001F1811"/>
    <w:rsid w:val="002004FC"/>
    <w:rsid w:val="002219A0"/>
    <w:rsid w:val="00227B00"/>
    <w:rsid w:val="00242D48"/>
    <w:rsid w:val="00246842"/>
    <w:rsid w:val="00252143"/>
    <w:rsid w:val="0026173A"/>
    <w:rsid w:val="00266E46"/>
    <w:rsid w:val="002B3FDC"/>
    <w:rsid w:val="002C67DC"/>
    <w:rsid w:val="002F2A4A"/>
    <w:rsid w:val="002F79E9"/>
    <w:rsid w:val="0030554F"/>
    <w:rsid w:val="00312A38"/>
    <w:rsid w:val="00315E8C"/>
    <w:rsid w:val="00323C79"/>
    <w:rsid w:val="00324D3F"/>
    <w:rsid w:val="00336E7C"/>
    <w:rsid w:val="0035396B"/>
    <w:rsid w:val="003937B2"/>
    <w:rsid w:val="003B7833"/>
    <w:rsid w:val="003C3B2C"/>
    <w:rsid w:val="003C4DC2"/>
    <w:rsid w:val="003D544D"/>
    <w:rsid w:val="003E63C8"/>
    <w:rsid w:val="004000AE"/>
    <w:rsid w:val="0040411C"/>
    <w:rsid w:val="004218AE"/>
    <w:rsid w:val="00423B73"/>
    <w:rsid w:val="00444683"/>
    <w:rsid w:val="00447A64"/>
    <w:rsid w:val="004546D0"/>
    <w:rsid w:val="004B3DA5"/>
    <w:rsid w:val="004B54B6"/>
    <w:rsid w:val="004B7345"/>
    <w:rsid w:val="004C5E88"/>
    <w:rsid w:val="004E1F0B"/>
    <w:rsid w:val="004F160D"/>
    <w:rsid w:val="004F1C56"/>
    <w:rsid w:val="005002DC"/>
    <w:rsid w:val="00500DA8"/>
    <w:rsid w:val="00501E13"/>
    <w:rsid w:val="00506C64"/>
    <w:rsid w:val="00521372"/>
    <w:rsid w:val="00545E0B"/>
    <w:rsid w:val="00551641"/>
    <w:rsid w:val="005564F6"/>
    <w:rsid w:val="00557FCB"/>
    <w:rsid w:val="00564DA5"/>
    <w:rsid w:val="0057200C"/>
    <w:rsid w:val="00581A3B"/>
    <w:rsid w:val="00581B82"/>
    <w:rsid w:val="005B5938"/>
    <w:rsid w:val="005D5117"/>
    <w:rsid w:val="005D5E46"/>
    <w:rsid w:val="005E48E4"/>
    <w:rsid w:val="005E59EE"/>
    <w:rsid w:val="005F0A0A"/>
    <w:rsid w:val="005F1F73"/>
    <w:rsid w:val="0060526F"/>
    <w:rsid w:val="00610405"/>
    <w:rsid w:val="00615E2D"/>
    <w:rsid w:val="00644779"/>
    <w:rsid w:val="006478F8"/>
    <w:rsid w:val="00661AB9"/>
    <w:rsid w:val="00665FA2"/>
    <w:rsid w:val="0068037D"/>
    <w:rsid w:val="006837DC"/>
    <w:rsid w:val="0069416E"/>
    <w:rsid w:val="006B19AE"/>
    <w:rsid w:val="006B3626"/>
    <w:rsid w:val="006B701E"/>
    <w:rsid w:val="006E7F05"/>
    <w:rsid w:val="00730B13"/>
    <w:rsid w:val="00733492"/>
    <w:rsid w:val="00734CEC"/>
    <w:rsid w:val="007444DD"/>
    <w:rsid w:val="00755D7F"/>
    <w:rsid w:val="007611F3"/>
    <w:rsid w:val="00764133"/>
    <w:rsid w:val="00782945"/>
    <w:rsid w:val="007867C5"/>
    <w:rsid w:val="007B42CE"/>
    <w:rsid w:val="007B6A2F"/>
    <w:rsid w:val="007D59B0"/>
    <w:rsid w:val="007D5E54"/>
    <w:rsid w:val="00806272"/>
    <w:rsid w:val="008129A2"/>
    <w:rsid w:val="00831C7D"/>
    <w:rsid w:val="00832C0D"/>
    <w:rsid w:val="008506E0"/>
    <w:rsid w:val="00883A2C"/>
    <w:rsid w:val="00892B71"/>
    <w:rsid w:val="008A1362"/>
    <w:rsid w:val="008C019F"/>
    <w:rsid w:val="008D71BC"/>
    <w:rsid w:val="008F01B9"/>
    <w:rsid w:val="00904973"/>
    <w:rsid w:val="00905AE5"/>
    <w:rsid w:val="0094406C"/>
    <w:rsid w:val="00951877"/>
    <w:rsid w:val="009527AA"/>
    <w:rsid w:val="0095646D"/>
    <w:rsid w:val="0096408D"/>
    <w:rsid w:val="0096691B"/>
    <w:rsid w:val="00970B35"/>
    <w:rsid w:val="00977812"/>
    <w:rsid w:val="0099041D"/>
    <w:rsid w:val="009A49F9"/>
    <w:rsid w:val="009C2791"/>
    <w:rsid w:val="009D1BA0"/>
    <w:rsid w:val="009E0051"/>
    <w:rsid w:val="009E657F"/>
    <w:rsid w:val="00A04C01"/>
    <w:rsid w:val="00A46C34"/>
    <w:rsid w:val="00A55448"/>
    <w:rsid w:val="00A60303"/>
    <w:rsid w:val="00A73BB2"/>
    <w:rsid w:val="00A843F8"/>
    <w:rsid w:val="00AA1A98"/>
    <w:rsid w:val="00AB46BA"/>
    <w:rsid w:val="00AB676F"/>
    <w:rsid w:val="00AF76A9"/>
    <w:rsid w:val="00B149A6"/>
    <w:rsid w:val="00B151B1"/>
    <w:rsid w:val="00B44ED6"/>
    <w:rsid w:val="00B50288"/>
    <w:rsid w:val="00B700FF"/>
    <w:rsid w:val="00B73ABD"/>
    <w:rsid w:val="00B84742"/>
    <w:rsid w:val="00B922AF"/>
    <w:rsid w:val="00BE0CB7"/>
    <w:rsid w:val="00BF4E5B"/>
    <w:rsid w:val="00BF6BC0"/>
    <w:rsid w:val="00C13DA3"/>
    <w:rsid w:val="00C61DD1"/>
    <w:rsid w:val="00C6545C"/>
    <w:rsid w:val="00C71F8E"/>
    <w:rsid w:val="00C81551"/>
    <w:rsid w:val="00C86CDF"/>
    <w:rsid w:val="00CB7556"/>
    <w:rsid w:val="00CC63EC"/>
    <w:rsid w:val="00CC6A22"/>
    <w:rsid w:val="00CD4D2B"/>
    <w:rsid w:val="00CE72D4"/>
    <w:rsid w:val="00D11193"/>
    <w:rsid w:val="00D17755"/>
    <w:rsid w:val="00D332BD"/>
    <w:rsid w:val="00D47C55"/>
    <w:rsid w:val="00D62E9F"/>
    <w:rsid w:val="00D64A99"/>
    <w:rsid w:val="00DA1D6A"/>
    <w:rsid w:val="00DB3775"/>
    <w:rsid w:val="00DC7C2C"/>
    <w:rsid w:val="00DE75DC"/>
    <w:rsid w:val="00E2095E"/>
    <w:rsid w:val="00E315E0"/>
    <w:rsid w:val="00E34F09"/>
    <w:rsid w:val="00E44756"/>
    <w:rsid w:val="00E54636"/>
    <w:rsid w:val="00E72917"/>
    <w:rsid w:val="00E92731"/>
    <w:rsid w:val="00EA3BBD"/>
    <w:rsid w:val="00EB77B8"/>
    <w:rsid w:val="00EC5276"/>
    <w:rsid w:val="00ED384D"/>
    <w:rsid w:val="00EE1D91"/>
    <w:rsid w:val="00EF6C89"/>
    <w:rsid w:val="00F044B7"/>
    <w:rsid w:val="00F379BA"/>
    <w:rsid w:val="00F66F8A"/>
    <w:rsid w:val="00F764B1"/>
    <w:rsid w:val="00F955D9"/>
    <w:rsid w:val="00FB7679"/>
    <w:rsid w:val="00FC25B0"/>
    <w:rsid w:val="00FF6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64E54C6"/>
  <w15:docId w15:val="{81458A78-57F9-4DFF-851D-D629900C6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3FD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21372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1372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A0C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0C9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0C9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0C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0C9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94DA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34CE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34CE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34F09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34F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4F09"/>
  </w:style>
  <w:style w:type="paragraph" w:styleId="Footer">
    <w:name w:val="footer"/>
    <w:basedOn w:val="Normal"/>
    <w:link w:val="FooterChar"/>
    <w:uiPriority w:val="99"/>
    <w:unhideWhenUsed/>
    <w:rsid w:val="00E34F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4F09"/>
  </w:style>
  <w:style w:type="character" w:styleId="UnresolvedMention">
    <w:name w:val="Unresolved Mention"/>
    <w:basedOn w:val="DefaultParagraphFont"/>
    <w:uiPriority w:val="99"/>
    <w:semiHidden/>
    <w:unhideWhenUsed/>
    <w:rsid w:val="00BE0CB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7867C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16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cholarships@sinclair.edu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cholarships@sinclair.ed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izabeth.cicchetti\OneDrive%20-%20Sinclair%20Community%20College\Desktop\Scholarship%20Proposal%20S2F%2010%202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DB0C7CF30EFA44B8D9F0B178BAE85C" ma:contentTypeVersion="12" ma:contentTypeDescription="Create a new document." ma:contentTypeScope="" ma:versionID="0a0011e0cb010020c04e418502916b9e">
  <xsd:schema xmlns:xsd="http://www.w3.org/2001/XMLSchema" xmlns:xs="http://www.w3.org/2001/XMLSchema" xmlns:p="http://schemas.microsoft.com/office/2006/metadata/properties" xmlns:ns3="c64d9d4f-bc8d-43b8-aef1-fa6ae58f0106" xmlns:ns4="64186317-39f6-4e94-bca4-1db2b57e085d" targetNamespace="http://schemas.microsoft.com/office/2006/metadata/properties" ma:root="true" ma:fieldsID="b9c7bcc06732dc06dab91b1380033fb7" ns3:_="" ns4:_="">
    <xsd:import namespace="c64d9d4f-bc8d-43b8-aef1-fa6ae58f0106"/>
    <xsd:import namespace="64186317-39f6-4e94-bca4-1db2b57e085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4d9d4f-bc8d-43b8-aef1-fa6ae58f01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186317-39f6-4e94-bca4-1db2b57e085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CA4C1D-5CC8-4085-82A0-33EAFFC612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4d9d4f-bc8d-43b8-aef1-fa6ae58f0106"/>
    <ds:schemaRef ds:uri="64186317-39f6-4e94-bca4-1db2b57e08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F7D4C3-C4B9-41E4-A723-00510676308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51D4186-F2D0-474F-8559-B4792F64E5F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7182174-5C47-4254-9F1D-56F3297DA63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Scholarship Proposal S2F 10 21</Template>
  <TotalTime>8</TotalTime>
  <Pages>2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Cicchetti, Elizabeth</dc:creator>
  <cp:keywords/>
  <dc:description/>
  <cp:lastModifiedBy>Gonzalez, Katherine</cp:lastModifiedBy>
  <cp:revision>13</cp:revision>
  <dcterms:created xsi:type="dcterms:W3CDTF">2025-03-17T19:49:00Z</dcterms:created>
  <dcterms:modified xsi:type="dcterms:W3CDTF">2025-03-20T14:43:00Z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0x01010095DB0C7CF30EFA44B8D9F0B178BAE85C</vt:lpwstr>
  </property>
</Properties>
</file>