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A0" w:rsidRDefault="00DD4D9E" w:rsidP="00DD4D9E">
      <w:pPr>
        <w:jc w:val="center"/>
        <w:rPr>
          <w:b/>
        </w:rPr>
      </w:pPr>
      <w:r>
        <w:rPr>
          <w:b/>
          <w:u w:val="single"/>
        </w:rPr>
        <w:t>Putting Classroom Concepts into Clinical Practice</w:t>
      </w:r>
    </w:p>
    <w:p w:rsidR="00DD4D9E" w:rsidRDefault="00DD4D9E" w:rsidP="00DD4D9E">
      <w:pPr>
        <w:jc w:val="center"/>
        <w:rPr>
          <w:b/>
        </w:rPr>
      </w:pPr>
      <w:r>
        <w:rPr>
          <w:b/>
        </w:rPr>
        <w:t>Bloom’s Taxonomy</w:t>
      </w:r>
    </w:p>
    <w:p w:rsidR="00DD4D9E" w:rsidRDefault="00DD4D9E" w:rsidP="00DD4D9E">
      <w:r>
        <w:t>Bloom’s Taxonomy takes 3 of the most common domains of learning and describes a hierarchy of learning acquisition for each learning domain.</w:t>
      </w:r>
    </w:p>
    <w:p w:rsidR="00DD4D9E" w:rsidRDefault="00DD4D9E" w:rsidP="00DD4D9E">
      <w:r>
        <w:t>When teaching students, it’s helpful to remember that students will more easily gain knowledge when you</w:t>
      </w:r>
      <w:r w:rsidR="00E02204">
        <w:t xml:space="preserve"> create learning experiences that introduce the student to progressively higher levels of learning.</w:t>
      </w:r>
    </w:p>
    <w:p w:rsidR="00E02204" w:rsidRDefault="00E02204" w:rsidP="00DD4D9E"/>
    <w:p w:rsidR="00E02204" w:rsidRDefault="00E02204" w:rsidP="00DD4D9E">
      <w:r>
        <w:t>The 3 Learning Domains are:</w:t>
      </w:r>
    </w:p>
    <w:p w:rsidR="00E02204" w:rsidRDefault="00E02204" w:rsidP="00E02204">
      <w:pPr>
        <w:pStyle w:val="ListParagraph"/>
        <w:numPr>
          <w:ilvl w:val="0"/>
          <w:numId w:val="1"/>
        </w:numPr>
      </w:pPr>
      <w:r>
        <w:t>Cognitive Domain</w:t>
      </w:r>
      <w:r w:rsidR="00EB042A">
        <w:t>—this is the mental aspect of gaining knowledge</w:t>
      </w:r>
    </w:p>
    <w:p w:rsidR="00EB042A" w:rsidRDefault="00EB042A" w:rsidP="00E02204">
      <w:pPr>
        <w:pStyle w:val="ListParagraph"/>
        <w:numPr>
          <w:ilvl w:val="0"/>
          <w:numId w:val="1"/>
        </w:numPr>
      </w:pPr>
      <w:r>
        <w:t>Affective Domain—this is how students grow emotionally in the learning process</w:t>
      </w:r>
    </w:p>
    <w:p w:rsidR="00EB042A" w:rsidRDefault="00EB042A" w:rsidP="00E02204">
      <w:pPr>
        <w:pStyle w:val="ListParagraph"/>
        <w:numPr>
          <w:ilvl w:val="0"/>
          <w:numId w:val="1"/>
        </w:numPr>
      </w:pPr>
      <w:r>
        <w:t>Psychomotor Domain—this is how students progressively gain physical skills</w:t>
      </w:r>
    </w:p>
    <w:p w:rsidR="00EB042A" w:rsidRDefault="00EB042A" w:rsidP="00EB042A"/>
    <w:p w:rsidR="00EB042A" w:rsidRDefault="00EB042A" w:rsidP="00EB042A">
      <w:r>
        <w:t xml:space="preserve">What </w:t>
      </w:r>
      <w:proofErr w:type="gramStart"/>
      <w:r>
        <w:t>follows</w:t>
      </w:r>
      <w:proofErr w:type="gramEnd"/>
      <w:r>
        <w:t xml:space="preserve"> is the hierarchical levels that coincide with each of the 3 domains, and examples of how to help your student to progressively move through the levels of learning.</w:t>
      </w:r>
    </w:p>
    <w:p w:rsidR="00EB042A" w:rsidRDefault="00EB042A" w:rsidP="00705619">
      <w:pPr>
        <w:spacing w:after="0"/>
      </w:pPr>
    </w:p>
    <w:p w:rsidR="00EB042A" w:rsidRDefault="00EB042A" w:rsidP="00705619">
      <w:pPr>
        <w:spacing w:after="0"/>
      </w:pPr>
      <w:r>
        <w:rPr>
          <w:b/>
          <w:u w:val="single"/>
        </w:rPr>
        <w:t>Cognitive Domain</w:t>
      </w:r>
      <w:r>
        <w:t>—improving critical thinking</w:t>
      </w:r>
    </w:p>
    <w:p w:rsidR="00705619" w:rsidRDefault="00705619" w:rsidP="00705619">
      <w:pPr>
        <w:spacing w:after="0"/>
      </w:pPr>
      <w:r>
        <w:tab/>
      </w:r>
      <w:r>
        <w:rPr>
          <w:b/>
        </w:rPr>
        <w:t xml:space="preserve">Level 1: </w:t>
      </w:r>
      <w:r w:rsidR="002D70A2">
        <w:rPr>
          <w:b/>
          <w:u w:val="single"/>
        </w:rPr>
        <w:t>Remembering</w:t>
      </w:r>
    </w:p>
    <w:p w:rsidR="00EB042A" w:rsidRDefault="00705619" w:rsidP="00705619">
      <w:pPr>
        <w:spacing w:after="0"/>
        <w:ind w:left="720" w:firstLine="720"/>
        <w:rPr>
          <w:b/>
        </w:rPr>
      </w:pPr>
      <w:r>
        <w:rPr>
          <w:b/>
        </w:rPr>
        <w:t>Sample Questions to Engage This Level of Learning:</w:t>
      </w:r>
    </w:p>
    <w:p w:rsidR="00705619" w:rsidRDefault="00705619" w:rsidP="00705619">
      <w:pPr>
        <w:spacing w:after="0"/>
        <w:ind w:left="720" w:firstLine="720"/>
      </w:pPr>
      <w:r>
        <w:tab/>
        <w:t>Can you recall…?</w:t>
      </w:r>
    </w:p>
    <w:p w:rsidR="00705619" w:rsidRDefault="00705619" w:rsidP="00705619">
      <w:pPr>
        <w:spacing w:after="0"/>
        <w:ind w:left="720" w:firstLine="720"/>
      </w:pPr>
      <w:r>
        <w:tab/>
        <w:t>List….</w:t>
      </w:r>
    </w:p>
    <w:p w:rsidR="00705619" w:rsidRDefault="00705619" w:rsidP="00705619">
      <w:pPr>
        <w:spacing w:after="0"/>
        <w:ind w:left="720" w:firstLine="720"/>
      </w:pPr>
      <w:r>
        <w:tab/>
        <w:t>What is…?  Where is…?  How is…?</w:t>
      </w:r>
    </w:p>
    <w:p w:rsidR="002D70A2" w:rsidRDefault="002D70A2" w:rsidP="002D70A2">
      <w:pPr>
        <w:spacing w:after="0"/>
      </w:pPr>
      <w:r>
        <w:tab/>
      </w:r>
      <w:r>
        <w:rPr>
          <w:b/>
        </w:rPr>
        <w:t xml:space="preserve">Level 2: </w:t>
      </w:r>
      <w:r>
        <w:rPr>
          <w:b/>
          <w:u w:val="single"/>
        </w:rPr>
        <w:t>Understanding</w:t>
      </w:r>
    </w:p>
    <w:p w:rsidR="002D70A2" w:rsidRDefault="002D70A2" w:rsidP="002D70A2">
      <w:pPr>
        <w:spacing w:after="0"/>
        <w:ind w:left="720" w:firstLine="720"/>
      </w:pPr>
      <w:r>
        <w:rPr>
          <w:b/>
        </w:rPr>
        <w:t>Sample Questions to Engage This Level of Learning:</w:t>
      </w:r>
    </w:p>
    <w:p w:rsidR="002D70A2" w:rsidRDefault="002D70A2" w:rsidP="002D70A2">
      <w:pPr>
        <w:spacing w:after="0"/>
        <w:ind w:left="720" w:firstLine="720"/>
      </w:pPr>
      <w:r>
        <w:tab/>
        <w:t>Compare and contrast…</w:t>
      </w:r>
    </w:p>
    <w:p w:rsidR="002D70A2" w:rsidRDefault="002D70A2" w:rsidP="002D70A2">
      <w:pPr>
        <w:spacing w:after="0"/>
        <w:ind w:left="720" w:firstLine="720"/>
      </w:pPr>
      <w:r>
        <w:tab/>
        <w:t>Describe in your own words…</w:t>
      </w:r>
    </w:p>
    <w:p w:rsidR="002D70A2" w:rsidRDefault="002D70A2" w:rsidP="002D70A2">
      <w:pPr>
        <w:spacing w:after="0"/>
        <w:ind w:left="720" w:firstLine="720"/>
      </w:pPr>
      <w:r>
        <w:tab/>
        <w:t>What is the main idea…?</w:t>
      </w:r>
    </w:p>
    <w:p w:rsidR="002D70A2" w:rsidRDefault="002D70A2" w:rsidP="002D70A2">
      <w:pPr>
        <w:spacing w:after="0"/>
        <w:ind w:left="720" w:firstLine="720"/>
      </w:pPr>
      <w:r>
        <w:tab/>
        <w:t>Explain what is happening…what it means…</w:t>
      </w:r>
    </w:p>
    <w:p w:rsidR="002D70A2" w:rsidRDefault="002D70A2" w:rsidP="002D70A2">
      <w:pPr>
        <w:spacing w:after="0"/>
        <w:ind w:left="720" w:firstLine="720"/>
      </w:pPr>
      <w:r>
        <w:tab/>
        <w:t>Which is the best answer…?</w:t>
      </w:r>
    </w:p>
    <w:p w:rsidR="002D70A2" w:rsidRDefault="002D70A2" w:rsidP="002D70A2">
      <w:pPr>
        <w:spacing w:after="0"/>
        <w:rPr>
          <w:b/>
        </w:rPr>
      </w:pPr>
      <w:r>
        <w:tab/>
      </w:r>
      <w:r>
        <w:rPr>
          <w:b/>
        </w:rPr>
        <w:t xml:space="preserve">Level 3: </w:t>
      </w:r>
      <w:r>
        <w:rPr>
          <w:b/>
          <w:u w:val="single"/>
        </w:rPr>
        <w:t>Applying</w:t>
      </w:r>
    </w:p>
    <w:p w:rsidR="002D70A2" w:rsidRDefault="002D70A2" w:rsidP="002D70A2">
      <w:pPr>
        <w:spacing w:after="0"/>
        <w:ind w:left="720" w:firstLine="720"/>
      </w:pPr>
      <w:r>
        <w:rPr>
          <w:b/>
        </w:rPr>
        <w:t>Sample Questions to Engage This Level of Learning:</w:t>
      </w:r>
    </w:p>
    <w:p w:rsidR="002D70A2" w:rsidRDefault="002D70A2" w:rsidP="002D70A2">
      <w:pPr>
        <w:spacing w:after="0"/>
        <w:ind w:left="720" w:firstLine="720"/>
      </w:pPr>
      <w:r>
        <w:tab/>
        <w:t>How can you use…?</w:t>
      </w:r>
    </w:p>
    <w:p w:rsidR="002D70A2" w:rsidRDefault="002D70A2" w:rsidP="002D70A2">
      <w:pPr>
        <w:spacing w:after="0"/>
        <w:ind w:left="720" w:firstLine="720"/>
      </w:pPr>
      <w:r>
        <w:tab/>
        <w:t>What approach can you use to…?</w:t>
      </w:r>
    </w:p>
    <w:p w:rsidR="002D70A2" w:rsidRDefault="002D70A2" w:rsidP="002D70A2">
      <w:pPr>
        <w:spacing w:after="0"/>
        <w:ind w:left="720" w:firstLine="720"/>
      </w:pPr>
      <w:r>
        <w:tab/>
        <w:t>What might happen if…?</w:t>
      </w:r>
    </w:p>
    <w:p w:rsidR="002D70A2" w:rsidRDefault="002D70A2" w:rsidP="002D70A2">
      <w:pPr>
        <w:spacing w:after="0"/>
        <w:ind w:left="720" w:firstLine="720"/>
      </w:pPr>
      <w:r>
        <w:tab/>
        <w:t>What facts can you select to show…?</w:t>
      </w:r>
    </w:p>
    <w:p w:rsidR="002D70A2" w:rsidRDefault="002D70A2" w:rsidP="002D70A2">
      <w:pPr>
        <w:spacing w:after="0"/>
        <w:rPr>
          <w:b/>
        </w:rPr>
      </w:pPr>
      <w:r>
        <w:tab/>
      </w:r>
      <w:r>
        <w:rPr>
          <w:b/>
        </w:rPr>
        <w:t xml:space="preserve">Level 4: </w:t>
      </w:r>
      <w:r>
        <w:rPr>
          <w:b/>
          <w:u w:val="single"/>
        </w:rPr>
        <w:t>Analyzing</w:t>
      </w:r>
    </w:p>
    <w:p w:rsidR="002D70A2" w:rsidRDefault="002D70A2" w:rsidP="002D70A2">
      <w:pPr>
        <w:spacing w:after="0"/>
        <w:ind w:left="720" w:firstLine="720"/>
        <w:rPr>
          <w:b/>
        </w:rPr>
      </w:pPr>
      <w:r>
        <w:rPr>
          <w:b/>
        </w:rPr>
        <w:t>Sample Questions to Engage This Level of Learning:</w:t>
      </w:r>
    </w:p>
    <w:p w:rsidR="002D70A2" w:rsidRDefault="002D70A2" w:rsidP="002D70A2">
      <w:pPr>
        <w:spacing w:after="0"/>
      </w:pPr>
      <w:r>
        <w:tab/>
      </w:r>
      <w:r>
        <w:tab/>
      </w:r>
      <w:r>
        <w:tab/>
        <w:t>How is ____ related to…?</w:t>
      </w:r>
    </w:p>
    <w:p w:rsidR="002D70A2" w:rsidRDefault="002D70A2" w:rsidP="002D70A2">
      <w:pPr>
        <w:spacing w:after="0"/>
      </w:pPr>
      <w:r>
        <w:tab/>
      </w:r>
      <w:r>
        <w:tab/>
      </w:r>
      <w:r>
        <w:tab/>
        <w:t>How can you categorize…?</w:t>
      </w:r>
    </w:p>
    <w:p w:rsidR="002D70A2" w:rsidRDefault="002D70A2" w:rsidP="002D70A2">
      <w:pPr>
        <w:spacing w:after="0"/>
      </w:pPr>
      <w:r>
        <w:tab/>
      </w:r>
      <w:r>
        <w:tab/>
      </w:r>
      <w:r>
        <w:tab/>
        <w:t>What is the relationship between…?</w:t>
      </w:r>
    </w:p>
    <w:p w:rsidR="002D70A2" w:rsidRDefault="002D70A2" w:rsidP="002D70A2">
      <w:pPr>
        <w:spacing w:after="0"/>
      </w:pPr>
      <w:r>
        <w:tab/>
      </w:r>
      <w:r>
        <w:tab/>
      </w:r>
      <w:r>
        <w:tab/>
        <w:t>What inferences can you make…?</w:t>
      </w:r>
    </w:p>
    <w:p w:rsidR="002D70A2" w:rsidRDefault="002D70A2" w:rsidP="002D70A2">
      <w:pPr>
        <w:spacing w:after="0"/>
      </w:pPr>
      <w:r>
        <w:tab/>
      </w:r>
      <w:r>
        <w:tab/>
      </w:r>
      <w:r>
        <w:tab/>
        <w:t>What conclusions can you draw…?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>How can you distinguish between…?</w:t>
      </w:r>
    </w:p>
    <w:p w:rsidR="00903392" w:rsidRDefault="00903392" w:rsidP="002D70A2">
      <w:pPr>
        <w:spacing w:after="0"/>
        <w:rPr>
          <w:b/>
          <w:u w:val="single"/>
        </w:rPr>
      </w:pPr>
      <w:r>
        <w:tab/>
      </w:r>
      <w:r>
        <w:rPr>
          <w:b/>
        </w:rPr>
        <w:t xml:space="preserve">Level 5: </w:t>
      </w:r>
      <w:r>
        <w:rPr>
          <w:b/>
          <w:u w:val="single"/>
        </w:rPr>
        <w:t>Evaluating</w:t>
      </w:r>
    </w:p>
    <w:p w:rsidR="00903392" w:rsidRDefault="00903392" w:rsidP="00903392">
      <w:pPr>
        <w:spacing w:after="0"/>
        <w:ind w:left="720" w:firstLine="720"/>
        <w:rPr>
          <w:b/>
        </w:rPr>
      </w:pPr>
      <w:r>
        <w:rPr>
          <w:b/>
        </w:rPr>
        <w:t>Sample Questions to Engage This Level of Learning: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 xml:space="preserve">Do you agree with the actions…?  </w:t>
      </w:r>
      <w:proofErr w:type="gramStart"/>
      <w:r>
        <w:t>With the outcome…?</w:t>
      </w:r>
      <w:proofErr w:type="gramEnd"/>
    </w:p>
    <w:p w:rsidR="00903392" w:rsidRDefault="00342F74" w:rsidP="002D70A2">
      <w:pPr>
        <w:spacing w:after="0"/>
      </w:pPr>
      <w:r>
        <w:tab/>
      </w:r>
      <w:r>
        <w:tab/>
      </w:r>
      <w:r>
        <w:tab/>
        <w:t>Wh</w:t>
      </w:r>
      <w:r w:rsidR="00903392">
        <w:t>at is your opinion of…?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>How can you prove or disprove…?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>What can you cite to defend these actions…?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>How can you determine…?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>Can you prioritize…?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>What information can you use to support…?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>How can you justify…?</w:t>
      </w:r>
    </w:p>
    <w:p w:rsidR="00903392" w:rsidRDefault="00903392" w:rsidP="002D70A2">
      <w:pPr>
        <w:spacing w:after="0"/>
        <w:rPr>
          <w:b/>
          <w:u w:val="single"/>
        </w:rPr>
      </w:pPr>
      <w:r>
        <w:tab/>
      </w:r>
      <w:r>
        <w:rPr>
          <w:b/>
        </w:rPr>
        <w:t xml:space="preserve">Level 6: </w:t>
      </w:r>
      <w:r>
        <w:rPr>
          <w:b/>
          <w:u w:val="single"/>
        </w:rPr>
        <w:t>Creating</w:t>
      </w:r>
    </w:p>
    <w:p w:rsidR="00903392" w:rsidRDefault="00903392" w:rsidP="00903392">
      <w:pPr>
        <w:spacing w:after="0"/>
        <w:ind w:left="720" w:firstLine="720"/>
        <w:rPr>
          <w:b/>
        </w:rPr>
      </w:pPr>
      <w:r>
        <w:rPr>
          <w:b/>
        </w:rPr>
        <w:t>Sample Questions to Engage This Level of Learning: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>Can you rewrite…?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>Can you categorize….?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 xml:space="preserve"> Design….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>Can you revise this process…?</w:t>
      </w:r>
    </w:p>
    <w:p w:rsidR="00903392" w:rsidRDefault="00903392" w:rsidP="002D70A2">
      <w:pPr>
        <w:spacing w:after="0"/>
      </w:pPr>
      <w:r>
        <w:tab/>
      </w:r>
      <w:r>
        <w:tab/>
      </w:r>
      <w:r>
        <w:tab/>
        <w:t>Try to reconstruct your plan…</w:t>
      </w:r>
    </w:p>
    <w:p w:rsidR="00903392" w:rsidRDefault="00903392" w:rsidP="002D70A2">
      <w:pPr>
        <w:spacing w:after="0"/>
      </w:pPr>
    </w:p>
    <w:p w:rsidR="00903392" w:rsidRDefault="00903392" w:rsidP="002D70A2">
      <w:pPr>
        <w:spacing w:after="0"/>
      </w:pPr>
      <w:r>
        <w:rPr>
          <w:b/>
          <w:u w:val="single"/>
        </w:rPr>
        <w:t>Affective Domain</w:t>
      </w:r>
    </w:p>
    <w:p w:rsidR="00903392" w:rsidRPr="00342F74" w:rsidRDefault="00903392" w:rsidP="002D70A2">
      <w:pPr>
        <w:spacing w:after="0"/>
      </w:pPr>
      <w:r>
        <w:tab/>
      </w:r>
      <w:r>
        <w:rPr>
          <w:b/>
        </w:rPr>
        <w:t xml:space="preserve">Level 1: </w:t>
      </w:r>
      <w:r w:rsidR="00342F74">
        <w:rPr>
          <w:b/>
          <w:u w:val="single"/>
        </w:rPr>
        <w:t>Receiving</w:t>
      </w:r>
      <w:r w:rsidR="00342F74">
        <w:t>—Being aware of the learning experience</w:t>
      </w:r>
    </w:p>
    <w:p w:rsidR="00342F74" w:rsidRDefault="00342F74" w:rsidP="002D70A2">
      <w:pPr>
        <w:spacing w:after="0"/>
        <w:rPr>
          <w:b/>
        </w:rPr>
      </w:pPr>
      <w:r>
        <w:tab/>
      </w:r>
      <w:r>
        <w:tab/>
      </w:r>
      <w:r>
        <w:rPr>
          <w:b/>
        </w:rPr>
        <w:t>Examples of Learning Behaviors</w:t>
      </w:r>
    </w:p>
    <w:p w:rsidR="00342F74" w:rsidRDefault="00342F74" w:rsidP="002D70A2">
      <w:pPr>
        <w:spacing w:after="0"/>
      </w:pPr>
      <w:r>
        <w:tab/>
      </w:r>
      <w:r>
        <w:tab/>
      </w:r>
      <w:r>
        <w:tab/>
        <w:t>Listening to others</w:t>
      </w:r>
    </w:p>
    <w:p w:rsidR="00342F74" w:rsidRDefault="00342F74" w:rsidP="002D70A2">
      <w:pPr>
        <w:spacing w:after="0"/>
      </w:pPr>
      <w:r>
        <w:tab/>
      </w:r>
      <w:r>
        <w:tab/>
      </w:r>
      <w:r>
        <w:tab/>
        <w:t>Remembering and describing what was heard</w:t>
      </w:r>
    </w:p>
    <w:p w:rsidR="00342F74" w:rsidRDefault="00342F74" w:rsidP="002D70A2">
      <w:pPr>
        <w:spacing w:after="0"/>
      </w:pPr>
      <w:r>
        <w:tab/>
      </w:r>
      <w:r>
        <w:tab/>
      </w:r>
      <w:r>
        <w:tab/>
        <w:t>Asks questions</w:t>
      </w:r>
    </w:p>
    <w:p w:rsidR="00342F74" w:rsidRDefault="00342F74" w:rsidP="002D70A2">
      <w:pPr>
        <w:spacing w:after="0"/>
      </w:pPr>
      <w:r>
        <w:rPr>
          <w:b/>
        </w:rPr>
        <w:tab/>
        <w:t>Level 2:</w:t>
      </w:r>
      <w:r>
        <w:tab/>
      </w:r>
      <w:r>
        <w:rPr>
          <w:b/>
          <w:u w:val="single"/>
        </w:rPr>
        <w:t>Responding</w:t>
      </w:r>
      <w:r>
        <w:t>—</w:t>
      </w:r>
      <w:proofErr w:type="gramStart"/>
      <w:r>
        <w:t>Actively</w:t>
      </w:r>
      <w:proofErr w:type="gramEnd"/>
      <w:r>
        <w:t xml:space="preserve"> participating in the learning experience</w:t>
      </w:r>
    </w:p>
    <w:p w:rsidR="00342F74" w:rsidRDefault="00342F74" w:rsidP="002D70A2">
      <w:pPr>
        <w:spacing w:after="0"/>
      </w:pPr>
      <w:r>
        <w:tab/>
      </w:r>
      <w:r w:rsidR="00024FB8">
        <w:tab/>
      </w:r>
      <w:r>
        <w:rPr>
          <w:b/>
        </w:rPr>
        <w:t>Examples of Learning Behaviors</w:t>
      </w:r>
    </w:p>
    <w:p w:rsidR="00342F74" w:rsidRDefault="00342F74" w:rsidP="002D70A2">
      <w:pPr>
        <w:spacing w:after="0"/>
      </w:pPr>
      <w:r>
        <w:tab/>
      </w:r>
      <w:r>
        <w:tab/>
      </w:r>
      <w:r>
        <w:tab/>
        <w:t>Answering questions</w:t>
      </w:r>
    </w:p>
    <w:p w:rsidR="00342F74" w:rsidRDefault="00342F74" w:rsidP="002D70A2">
      <w:pPr>
        <w:spacing w:after="0"/>
      </w:pPr>
      <w:r>
        <w:tab/>
      </w:r>
      <w:r>
        <w:tab/>
      </w:r>
      <w:r>
        <w:tab/>
        <w:t>Assisting</w:t>
      </w:r>
    </w:p>
    <w:p w:rsidR="00342F74" w:rsidRDefault="00342F74" w:rsidP="002D70A2">
      <w:pPr>
        <w:spacing w:after="0"/>
      </w:pPr>
      <w:r>
        <w:tab/>
      </w:r>
      <w:r>
        <w:tab/>
      </w:r>
      <w:r>
        <w:tab/>
        <w:t>Questions new concepts to fully understand them</w:t>
      </w:r>
    </w:p>
    <w:p w:rsidR="00342F74" w:rsidRDefault="00342F74" w:rsidP="002D70A2">
      <w:pPr>
        <w:spacing w:after="0"/>
      </w:pPr>
      <w:r>
        <w:tab/>
      </w:r>
      <w:r>
        <w:tab/>
      </w:r>
      <w:r>
        <w:tab/>
        <w:t>Performs activities / practices skills</w:t>
      </w:r>
    </w:p>
    <w:p w:rsidR="00342F74" w:rsidRDefault="00342F74" w:rsidP="002D70A2">
      <w:pPr>
        <w:spacing w:after="0"/>
      </w:pPr>
      <w:r>
        <w:tab/>
      </w:r>
      <w:r>
        <w:tab/>
      </w:r>
      <w:r>
        <w:tab/>
        <w:t>Presents, recites, writes, or reports</w:t>
      </w:r>
    </w:p>
    <w:p w:rsidR="00342F74" w:rsidRDefault="00342F74" w:rsidP="002D70A2">
      <w:pPr>
        <w:spacing w:after="0"/>
      </w:pPr>
      <w:r>
        <w:rPr>
          <w:b/>
        </w:rPr>
        <w:tab/>
        <w:t xml:space="preserve">Level 3: </w:t>
      </w:r>
      <w:r>
        <w:rPr>
          <w:b/>
          <w:u w:val="single"/>
        </w:rPr>
        <w:t>Valuing</w:t>
      </w:r>
      <w:r>
        <w:t>—</w:t>
      </w:r>
      <w:proofErr w:type="gramStart"/>
      <w:r>
        <w:t>Placing</w:t>
      </w:r>
      <w:proofErr w:type="gramEnd"/>
      <w:r>
        <w:t xml:space="preserve"> a worth on the learning experience</w:t>
      </w:r>
    </w:p>
    <w:p w:rsidR="00342F74" w:rsidRDefault="00342F74" w:rsidP="00024FB8">
      <w:pPr>
        <w:spacing w:after="0"/>
        <w:ind w:left="720" w:firstLine="720"/>
      </w:pPr>
      <w:r>
        <w:rPr>
          <w:b/>
        </w:rPr>
        <w:t>Examples of Learning Behaviors</w:t>
      </w:r>
    </w:p>
    <w:p w:rsidR="00342F74" w:rsidRDefault="00342F74" w:rsidP="00342F74">
      <w:pPr>
        <w:spacing w:after="0"/>
        <w:ind w:firstLine="720"/>
      </w:pPr>
      <w:r>
        <w:tab/>
      </w:r>
      <w:r>
        <w:tab/>
        <w:t>Identifies a particular belief</w:t>
      </w:r>
    </w:p>
    <w:p w:rsidR="00342F74" w:rsidRDefault="00342F74" w:rsidP="00342F74">
      <w:pPr>
        <w:spacing w:after="0"/>
        <w:ind w:firstLine="720"/>
      </w:pPr>
      <w:r>
        <w:tab/>
      </w:r>
      <w:r>
        <w:tab/>
        <w:t>Shows sensitivity toward others</w:t>
      </w:r>
    </w:p>
    <w:p w:rsidR="00342F74" w:rsidRDefault="00342F74" w:rsidP="00342F74">
      <w:pPr>
        <w:spacing w:after="0"/>
        <w:ind w:firstLine="720"/>
      </w:pPr>
      <w:r>
        <w:tab/>
      </w:r>
      <w:r>
        <w:tab/>
        <w:t>Initiates activities / learning experiences</w:t>
      </w:r>
    </w:p>
    <w:p w:rsidR="00342F74" w:rsidRDefault="00342F74" w:rsidP="00342F74">
      <w:pPr>
        <w:spacing w:after="0"/>
        <w:ind w:firstLine="720"/>
      </w:pPr>
      <w:r>
        <w:tab/>
      </w:r>
      <w:r>
        <w:tab/>
      </w:r>
      <w:r w:rsidR="00024FB8">
        <w:t>Defends or explains a particular thought process</w:t>
      </w:r>
    </w:p>
    <w:p w:rsidR="00024FB8" w:rsidRDefault="00024FB8" w:rsidP="00342F74">
      <w:pPr>
        <w:spacing w:after="0"/>
        <w:ind w:firstLine="720"/>
      </w:pPr>
      <w:r>
        <w:rPr>
          <w:b/>
        </w:rPr>
        <w:t xml:space="preserve">Level 4: </w:t>
      </w:r>
      <w:r>
        <w:rPr>
          <w:b/>
          <w:u w:val="single"/>
        </w:rPr>
        <w:t>Organizing</w:t>
      </w:r>
      <w:r>
        <w:t>—Prioritizes values</w:t>
      </w:r>
    </w:p>
    <w:p w:rsidR="00024FB8" w:rsidRDefault="00024FB8" w:rsidP="00024FB8">
      <w:pPr>
        <w:spacing w:after="0"/>
        <w:ind w:left="720" w:firstLine="720"/>
        <w:rPr>
          <w:b/>
        </w:rPr>
      </w:pPr>
      <w:r>
        <w:rPr>
          <w:b/>
        </w:rPr>
        <w:t>Examples of Learning Behaviors</w:t>
      </w:r>
    </w:p>
    <w:p w:rsidR="00024FB8" w:rsidRDefault="00024FB8" w:rsidP="00342F74">
      <w:pPr>
        <w:spacing w:after="0"/>
        <w:ind w:firstLine="720"/>
      </w:pPr>
      <w:r>
        <w:tab/>
      </w:r>
      <w:r>
        <w:tab/>
        <w:t>Compares value systems</w:t>
      </w:r>
    </w:p>
    <w:p w:rsidR="00024FB8" w:rsidRDefault="00024FB8" w:rsidP="00342F74">
      <w:pPr>
        <w:spacing w:after="0"/>
        <w:ind w:firstLine="720"/>
      </w:pPr>
      <w:r>
        <w:tab/>
      </w:r>
      <w:r>
        <w:tab/>
        <w:t>Relates values to each other</w:t>
      </w:r>
    </w:p>
    <w:p w:rsidR="00024FB8" w:rsidRDefault="00024FB8" w:rsidP="00342F74">
      <w:pPr>
        <w:spacing w:after="0"/>
        <w:ind w:firstLine="720"/>
      </w:pPr>
      <w:r>
        <w:tab/>
      </w:r>
      <w:r>
        <w:tab/>
        <w:t>Synthesizes and accepts particular values by integrating what has been learned</w:t>
      </w:r>
    </w:p>
    <w:p w:rsidR="00024FB8" w:rsidRDefault="00024FB8" w:rsidP="00342F74">
      <w:pPr>
        <w:spacing w:after="0"/>
        <w:ind w:firstLine="720"/>
      </w:pPr>
      <w:r>
        <w:rPr>
          <w:b/>
        </w:rPr>
        <w:t xml:space="preserve">Level 5: </w:t>
      </w:r>
      <w:r>
        <w:rPr>
          <w:b/>
          <w:u w:val="single"/>
        </w:rPr>
        <w:t>Internalizing</w:t>
      </w:r>
      <w:r>
        <w:t>—Value system controls behavior</w:t>
      </w:r>
    </w:p>
    <w:p w:rsidR="00024FB8" w:rsidRDefault="00024FB8" w:rsidP="00024FB8">
      <w:pPr>
        <w:spacing w:after="0"/>
        <w:ind w:left="720" w:firstLine="720"/>
        <w:rPr>
          <w:b/>
        </w:rPr>
      </w:pPr>
      <w:r>
        <w:rPr>
          <w:b/>
        </w:rPr>
        <w:t>Examples of Learning Behaviors</w:t>
      </w:r>
    </w:p>
    <w:p w:rsidR="00024FB8" w:rsidRDefault="00024FB8" w:rsidP="00024FB8">
      <w:pPr>
        <w:spacing w:after="0"/>
        <w:ind w:left="720" w:firstLine="720"/>
      </w:pPr>
      <w:r>
        <w:tab/>
        <w:t>Shows self-reliance</w:t>
      </w:r>
    </w:p>
    <w:p w:rsidR="00024FB8" w:rsidRDefault="00024FB8" w:rsidP="00024FB8">
      <w:pPr>
        <w:spacing w:after="0"/>
        <w:ind w:left="720" w:firstLine="720"/>
      </w:pPr>
      <w:r>
        <w:tab/>
        <w:t>Uses an objective approach</w:t>
      </w:r>
    </w:p>
    <w:p w:rsidR="00024FB8" w:rsidRDefault="00024FB8" w:rsidP="00024FB8">
      <w:pPr>
        <w:spacing w:after="0"/>
        <w:ind w:left="720" w:firstLine="720"/>
      </w:pPr>
      <w:r>
        <w:tab/>
      </w:r>
      <w:proofErr w:type="gramStart"/>
      <w:r>
        <w:t>Revises judgments and changes behavior in light of new evidence.</w:t>
      </w:r>
      <w:proofErr w:type="gramEnd"/>
    </w:p>
    <w:p w:rsidR="00024FB8" w:rsidRDefault="00024FB8" w:rsidP="00024FB8">
      <w:pPr>
        <w:spacing w:after="0"/>
        <w:ind w:left="720" w:firstLine="720"/>
      </w:pPr>
      <w:r>
        <w:tab/>
        <w:t>Displays professional commitment to ethical practice</w:t>
      </w:r>
    </w:p>
    <w:p w:rsidR="00024FB8" w:rsidRDefault="00024FB8" w:rsidP="00024FB8">
      <w:pPr>
        <w:spacing w:after="0"/>
      </w:pPr>
    </w:p>
    <w:p w:rsidR="00024FB8" w:rsidRDefault="00024FB8" w:rsidP="00024FB8">
      <w:pPr>
        <w:spacing w:after="0"/>
      </w:pPr>
      <w:r>
        <w:rPr>
          <w:b/>
          <w:u w:val="single"/>
        </w:rPr>
        <w:t>Psychomotor Domain:</w:t>
      </w:r>
    </w:p>
    <w:p w:rsidR="00024FB8" w:rsidRDefault="00024FB8" w:rsidP="00024FB8">
      <w:pPr>
        <w:spacing w:after="0"/>
      </w:pPr>
      <w:r>
        <w:rPr>
          <w:b/>
        </w:rPr>
        <w:tab/>
        <w:t xml:space="preserve">Level 1: </w:t>
      </w:r>
      <w:r>
        <w:rPr>
          <w:b/>
          <w:u w:val="single"/>
        </w:rPr>
        <w:t>Awareness</w:t>
      </w:r>
      <w:r>
        <w:t>—Ability to use sensory cues to guide motor activity</w:t>
      </w:r>
    </w:p>
    <w:p w:rsidR="00024FB8" w:rsidRDefault="00024FB8" w:rsidP="00024FB8">
      <w:pPr>
        <w:spacing w:after="0"/>
        <w:rPr>
          <w:b/>
        </w:rPr>
      </w:pPr>
      <w:r>
        <w:tab/>
      </w:r>
      <w:r w:rsidR="00FD6756">
        <w:tab/>
      </w:r>
      <w:r w:rsidR="00FD6756">
        <w:rPr>
          <w:b/>
        </w:rPr>
        <w:t xml:space="preserve">Samples of Activities Utilized </w:t>
      </w:r>
      <w:r w:rsidR="0063145F">
        <w:rPr>
          <w:b/>
        </w:rPr>
        <w:t>at This Level</w:t>
      </w:r>
    </w:p>
    <w:p w:rsidR="00FD6756" w:rsidRDefault="00FD6756" w:rsidP="00024FB8">
      <w:pPr>
        <w:spacing w:after="0"/>
      </w:pPr>
      <w:r>
        <w:tab/>
      </w:r>
      <w:r>
        <w:tab/>
      </w:r>
      <w:r>
        <w:tab/>
        <w:t>Identifying non-verbal cues</w:t>
      </w:r>
    </w:p>
    <w:p w:rsidR="00FD6756" w:rsidRDefault="00FD6756" w:rsidP="00024FB8">
      <w:pPr>
        <w:spacing w:after="0"/>
      </w:pPr>
      <w:r>
        <w:tab/>
      </w:r>
      <w:r>
        <w:tab/>
      </w:r>
      <w:r>
        <w:tab/>
        <w:t>Detecting abnormalities</w:t>
      </w:r>
    </w:p>
    <w:p w:rsidR="00FD6756" w:rsidRDefault="00FD6756" w:rsidP="00024FB8">
      <w:pPr>
        <w:spacing w:after="0"/>
      </w:pPr>
      <w:r>
        <w:tab/>
      </w:r>
      <w:r>
        <w:tab/>
      </w:r>
      <w:r>
        <w:tab/>
        <w:t>Making adjustments based on perceptions</w:t>
      </w:r>
    </w:p>
    <w:p w:rsidR="00FD6756" w:rsidRDefault="00FD6756" w:rsidP="00024FB8">
      <w:pPr>
        <w:spacing w:after="0"/>
      </w:pPr>
      <w:r>
        <w:tab/>
      </w:r>
      <w:r>
        <w:tab/>
      </w:r>
      <w:r>
        <w:tab/>
        <w:t>Differentiating between two similar things</w:t>
      </w:r>
    </w:p>
    <w:p w:rsidR="00FD6756" w:rsidRDefault="00FD6756" w:rsidP="00024FB8">
      <w:pPr>
        <w:spacing w:after="0"/>
      </w:pPr>
      <w:r>
        <w:rPr>
          <w:b/>
        </w:rPr>
        <w:tab/>
        <w:t xml:space="preserve">Level 2: </w:t>
      </w:r>
      <w:r w:rsidRPr="00FD6756">
        <w:rPr>
          <w:b/>
          <w:u w:val="single"/>
        </w:rPr>
        <w:t>Minds</w:t>
      </w:r>
      <w:r>
        <w:rPr>
          <w:b/>
          <w:u w:val="single"/>
        </w:rPr>
        <w:t>et</w:t>
      </w:r>
      <w:r>
        <w:t>—Readiness to act</w:t>
      </w:r>
    </w:p>
    <w:p w:rsidR="00FD6756" w:rsidRDefault="00FD6756" w:rsidP="00024FB8">
      <w:pPr>
        <w:spacing w:after="0"/>
        <w:rPr>
          <w:b/>
        </w:rPr>
      </w:pPr>
      <w:r>
        <w:tab/>
      </w:r>
      <w:r>
        <w:tab/>
      </w:r>
      <w:r w:rsidR="0063145F">
        <w:rPr>
          <w:b/>
        </w:rPr>
        <w:t>Samples of Activities Utilized at This Level</w:t>
      </w:r>
    </w:p>
    <w:p w:rsidR="00FD6756" w:rsidRDefault="00FD6756" w:rsidP="00024FB8">
      <w:pPr>
        <w:spacing w:after="0"/>
      </w:pPr>
      <w:r>
        <w:tab/>
      </w:r>
      <w:r>
        <w:tab/>
      </w:r>
      <w:r>
        <w:tab/>
        <w:t>Shows desire to learn a new process</w:t>
      </w:r>
    </w:p>
    <w:p w:rsidR="00FD6756" w:rsidRDefault="00FD6756" w:rsidP="00024FB8">
      <w:pPr>
        <w:spacing w:after="0"/>
      </w:pPr>
      <w:r>
        <w:tab/>
      </w:r>
      <w:r>
        <w:tab/>
      </w:r>
      <w:r>
        <w:tab/>
        <w:t>Knows and acts upon a sequence of steps</w:t>
      </w:r>
    </w:p>
    <w:p w:rsidR="00FD6756" w:rsidRDefault="00FD6756" w:rsidP="00024FB8">
      <w:pPr>
        <w:spacing w:after="0"/>
      </w:pPr>
      <w:r>
        <w:tab/>
      </w:r>
      <w:r>
        <w:tab/>
      </w:r>
      <w:r>
        <w:tab/>
        <w:t>Begins to perform actions previously observed</w:t>
      </w:r>
    </w:p>
    <w:p w:rsidR="00FD6756" w:rsidRDefault="00FD6756" w:rsidP="00024FB8">
      <w:pPr>
        <w:spacing w:after="0"/>
      </w:pPr>
      <w:r>
        <w:rPr>
          <w:b/>
        </w:rPr>
        <w:tab/>
        <w:t xml:space="preserve">Level 3: </w:t>
      </w:r>
      <w:r>
        <w:rPr>
          <w:b/>
          <w:u w:val="single"/>
        </w:rPr>
        <w:t>Guided Response</w:t>
      </w:r>
      <w:r>
        <w:t>—</w:t>
      </w:r>
      <w:proofErr w:type="gramStart"/>
      <w:r>
        <w:t>Early</w:t>
      </w:r>
      <w:proofErr w:type="gramEnd"/>
      <w:r>
        <w:t xml:space="preserve"> stage of learning that includes imitation and trial and error</w:t>
      </w:r>
    </w:p>
    <w:p w:rsidR="00FD6756" w:rsidRDefault="00FD6756" w:rsidP="00024FB8">
      <w:pPr>
        <w:spacing w:after="0"/>
        <w:rPr>
          <w:b/>
        </w:rPr>
      </w:pPr>
      <w:r>
        <w:tab/>
      </w:r>
      <w:r>
        <w:tab/>
      </w:r>
      <w:r w:rsidR="0063145F">
        <w:rPr>
          <w:b/>
        </w:rPr>
        <w:t>Samples of Activities Utilized at This Level</w:t>
      </w:r>
    </w:p>
    <w:p w:rsidR="00FD6756" w:rsidRDefault="00FD6756" w:rsidP="00024FB8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Copies what has been demonstrated</w:t>
      </w:r>
    </w:p>
    <w:p w:rsidR="00FD6756" w:rsidRDefault="00FD6756" w:rsidP="00024FB8">
      <w:pPr>
        <w:spacing w:after="0"/>
      </w:pPr>
      <w:r>
        <w:tab/>
      </w:r>
      <w:r>
        <w:tab/>
      </w:r>
      <w:r>
        <w:tab/>
        <w:t>Follows instructions to complete a task</w:t>
      </w:r>
    </w:p>
    <w:p w:rsidR="00FD6756" w:rsidRDefault="00FD6756" w:rsidP="00024FB8">
      <w:pPr>
        <w:spacing w:after="0"/>
      </w:pPr>
      <w:r>
        <w:tab/>
      </w:r>
      <w:r>
        <w:tab/>
      </w:r>
      <w:r>
        <w:tab/>
        <w:t>Responds to cues while performing an activity</w:t>
      </w:r>
    </w:p>
    <w:p w:rsidR="00FD6756" w:rsidRDefault="00FD6756" w:rsidP="00024FB8">
      <w:pPr>
        <w:spacing w:after="0"/>
      </w:pPr>
      <w:r>
        <w:rPr>
          <w:b/>
        </w:rPr>
        <w:tab/>
        <w:t>Level 4:</w:t>
      </w:r>
      <w:r>
        <w:rPr>
          <w:b/>
          <w:u w:val="single"/>
        </w:rPr>
        <w:t xml:space="preserve"> Basic Proficiency</w:t>
      </w:r>
      <w:r w:rsidR="0063145F">
        <w:t>—Intermediate stage of learning</w:t>
      </w:r>
    </w:p>
    <w:p w:rsidR="0063145F" w:rsidRDefault="0063145F" w:rsidP="00024FB8">
      <w:pPr>
        <w:spacing w:after="0"/>
        <w:rPr>
          <w:b/>
        </w:rPr>
      </w:pPr>
      <w:r>
        <w:tab/>
      </w:r>
      <w:r>
        <w:tab/>
      </w:r>
      <w:r>
        <w:rPr>
          <w:b/>
        </w:rPr>
        <w:t>Samples of Activities Utilized at This Level</w:t>
      </w:r>
    </w:p>
    <w:p w:rsidR="0063145F" w:rsidRDefault="0063145F" w:rsidP="00024FB8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Learned responses are habitual</w:t>
      </w:r>
    </w:p>
    <w:p w:rsidR="0063145F" w:rsidRDefault="0063145F" w:rsidP="00024FB8">
      <w:pPr>
        <w:spacing w:after="0"/>
      </w:pPr>
      <w:r>
        <w:tab/>
      </w:r>
      <w:r>
        <w:tab/>
      </w:r>
      <w:r>
        <w:tab/>
        <w:t>Activity can be performed with some confidence and proficiency</w:t>
      </w:r>
    </w:p>
    <w:p w:rsidR="0063145F" w:rsidRDefault="0063145F" w:rsidP="00024FB8">
      <w:pPr>
        <w:spacing w:after="0"/>
      </w:pPr>
      <w:r>
        <w:tab/>
      </w:r>
      <w:r>
        <w:rPr>
          <w:b/>
        </w:rPr>
        <w:t xml:space="preserve">Level 5: </w:t>
      </w:r>
      <w:r>
        <w:rPr>
          <w:b/>
          <w:u w:val="single"/>
        </w:rPr>
        <w:t>Expert</w:t>
      </w:r>
      <w:r>
        <w:t>—Skillful performance</w:t>
      </w:r>
    </w:p>
    <w:p w:rsidR="0063145F" w:rsidRDefault="0063145F" w:rsidP="00024FB8">
      <w:pPr>
        <w:spacing w:after="0"/>
        <w:rPr>
          <w:b/>
        </w:rPr>
      </w:pPr>
      <w:r>
        <w:tab/>
      </w:r>
      <w:r>
        <w:tab/>
      </w:r>
      <w:r>
        <w:rPr>
          <w:b/>
        </w:rPr>
        <w:t>Samples of Activities Utilized at This Level</w:t>
      </w:r>
    </w:p>
    <w:p w:rsidR="0063145F" w:rsidRDefault="0063145F" w:rsidP="00024FB8">
      <w:pPr>
        <w:spacing w:after="0"/>
      </w:pPr>
      <w:r>
        <w:tab/>
      </w:r>
      <w:r>
        <w:tab/>
      </w:r>
      <w:r>
        <w:tab/>
        <w:t>Complex movement patterns used</w:t>
      </w:r>
    </w:p>
    <w:p w:rsidR="0063145F" w:rsidRDefault="0063145F" w:rsidP="00024FB8">
      <w:pPr>
        <w:spacing w:after="0"/>
      </w:pPr>
      <w:r>
        <w:tab/>
      </w:r>
      <w:r>
        <w:tab/>
      </w:r>
      <w:r>
        <w:tab/>
        <w:t>Quick, accurate, highly coordinated performance, with minimal energy</w:t>
      </w:r>
    </w:p>
    <w:p w:rsidR="0063145F" w:rsidRDefault="0063145F" w:rsidP="00024FB8">
      <w:pPr>
        <w:spacing w:after="0"/>
      </w:pPr>
      <w:r>
        <w:tab/>
      </w:r>
      <w:r>
        <w:tab/>
      </w:r>
      <w:r>
        <w:tab/>
        <w:t>Automatic performance</w:t>
      </w:r>
    </w:p>
    <w:p w:rsidR="0063145F" w:rsidRDefault="0063145F" w:rsidP="00024FB8">
      <w:pPr>
        <w:spacing w:after="0"/>
      </w:pPr>
      <w:r>
        <w:rPr>
          <w:b/>
        </w:rPr>
        <w:tab/>
        <w:t xml:space="preserve">Level 6: </w:t>
      </w:r>
      <w:r>
        <w:rPr>
          <w:b/>
          <w:u w:val="single"/>
        </w:rPr>
        <w:t>Adapter</w:t>
      </w:r>
      <w:r>
        <w:t>—</w:t>
      </w:r>
      <w:proofErr w:type="gramStart"/>
      <w:r>
        <w:t>Can</w:t>
      </w:r>
      <w:proofErr w:type="gramEnd"/>
      <w:r>
        <w:t xml:space="preserve"> modify movements to fit special requirements</w:t>
      </w:r>
    </w:p>
    <w:p w:rsidR="0063145F" w:rsidRDefault="0063145F" w:rsidP="00024FB8">
      <w:pPr>
        <w:spacing w:after="0"/>
        <w:rPr>
          <w:b/>
        </w:rPr>
      </w:pPr>
      <w:r>
        <w:tab/>
      </w:r>
      <w:r>
        <w:tab/>
      </w:r>
      <w:r>
        <w:rPr>
          <w:b/>
        </w:rPr>
        <w:t>Samples of Activities Utilized at This Level</w:t>
      </w:r>
    </w:p>
    <w:p w:rsidR="0063145F" w:rsidRDefault="0063145F" w:rsidP="00024FB8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Effective response to unexpected experiences</w:t>
      </w:r>
    </w:p>
    <w:p w:rsidR="0063145F" w:rsidRDefault="0063145F" w:rsidP="00024FB8">
      <w:pPr>
        <w:spacing w:after="0"/>
      </w:pPr>
      <w:r>
        <w:tab/>
      </w:r>
      <w:r>
        <w:tab/>
      </w:r>
      <w:r>
        <w:tab/>
        <w:t>Modifies activities to meet the needs of the learner</w:t>
      </w:r>
    </w:p>
    <w:p w:rsidR="0063145F" w:rsidRDefault="0063145F" w:rsidP="00024FB8">
      <w:pPr>
        <w:spacing w:after="0"/>
      </w:pPr>
      <w:r>
        <w:rPr>
          <w:b/>
        </w:rPr>
        <w:tab/>
        <w:t>Level 7:</w:t>
      </w:r>
      <w:r>
        <w:t xml:space="preserve"> </w:t>
      </w:r>
      <w:r>
        <w:rPr>
          <w:b/>
          <w:u w:val="single"/>
        </w:rPr>
        <w:t>Originator</w:t>
      </w:r>
      <w:r>
        <w:t>—Creates new movement patterns to fit a particular situation</w:t>
      </w:r>
    </w:p>
    <w:p w:rsidR="0063145F" w:rsidRDefault="0063145F" w:rsidP="00024FB8">
      <w:pPr>
        <w:spacing w:after="0"/>
        <w:rPr>
          <w:b/>
        </w:rPr>
      </w:pPr>
      <w:r>
        <w:tab/>
      </w:r>
      <w:r>
        <w:tab/>
      </w:r>
      <w:r>
        <w:rPr>
          <w:b/>
        </w:rPr>
        <w:t>Samples of Activities Utilized at This Level</w:t>
      </w:r>
    </w:p>
    <w:p w:rsidR="0063145F" w:rsidRDefault="0063145F" w:rsidP="00024FB8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97E">
        <w:t>Creativity utilized in performance of activity</w:t>
      </w:r>
    </w:p>
    <w:p w:rsidR="0041497E" w:rsidRPr="0063145F" w:rsidRDefault="0041497E" w:rsidP="00024FB8">
      <w:pPr>
        <w:spacing w:after="0"/>
      </w:pPr>
      <w:r>
        <w:tab/>
      </w:r>
      <w:r>
        <w:tab/>
      </w:r>
      <w:r>
        <w:tab/>
        <w:t>Develops a new activity</w:t>
      </w:r>
      <w:bookmarkStart w:id="0" w:name="_GoBack"/>
      <w:bookmarkEnd w:id="0"/>
    </w:p>
    <w:p w:rsidR="0063145F" w:rsidRPr="0063145F" w:rsidRDefault="0063145F" w:rsidP="00024FB8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42F74" w:rsidRPr="00342F74" w:rsidRDefault="00342F74" w:rsidP="00342F74">
      <w:pPr>
        <w:spacing w:after="0"/>
        <w:ind w:firstLine="720"/>
      </w:pPr>
      <w:r>
        <w:tab/>
      </w:r>
      <w:r>
        <w:tab/>
      </w:r>
    </w:p>
    <w:p w:rsidR="002D70A2" w:rsidRPr="002D70A2" w:rsidRDefault="002D70A2" w:rsidP="002D70A2">
      <w:pPr>
        <w:spacing w:after="0"/>
        <w:rPr>
          <w:b/>
        </w:rPr>
      </w:pPr>
    </w:p>
    <w:p w:rsidR="002D70A2" w:rsidRPr="002D70A2" w:rsidRDefault="002D70A2" w:rsidP="002D70A2">
      <w:pPr>
        <w:spacing w:after="0"/>
      </w:pPr>
    </w:p>
    <w:sectPr w:rsidR="002D70A2" w:rsidRPr="002D7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65FE"/>
    <w:multiLevelType w:val="hybridMultilevel"/>
    <w:tmpl w:val="9108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9E"/>
    <w:rsid w:val="00024FB8"/>
    <w:rsid w:val="002D70A2"/>
    <w:rsid w:val="00342F74"/>
    <w:rsid w:val="0041497E"/>
    <w:rsid w:val="0063145F"/>
    <w:rsid w:val="00705619"/>
    <w:rsid w:val="00903392"/>
    <w:rsid w:val="00DD4D9E"/>
    <w:rsid w:val="00DE33A0"/>
    <w:rsid w:val="00E02204"/>
    <w:rsid w:val="00EB042A"/>
    <w:rsid w:val="00FD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Belcher</dc:creator>
  <cp:lastModifiedBy>Belcher</cp:lastModifiedBy>
  <cp:revision>1</cp:revision>
  <dcterms:created xsi:type="dcterms:W3CDTF">2013-07-05T01:32:00Z</dcterms:created>
  <dcterms:modified xsi:type="dcterms:W3CDTF">2013-07-05T03:22:00Z</dcterms:modified>
</cp:coreProperties>
</file>