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2875"/>
        <w:gridCol w:w="3600"/>
        <w:gridCol w:w="3237"/>
        <w:gridCol w:w="4143"/>
      </w:tblGrid>
      <w:tr w:rsidR="00B77CBA" w:rsidTr="004F3FFC">
        <w:tc>
          <w:tcPr>
            <w:tcW w:w="2875" w:type="dxa"/>
            <w:vAlign w:val="center"/>
          </w:tcPr>
          <w:p w:rsidR="00B77CBA" w:rsidRPr="00B77CBA" w:rsidRDefault="00B77CBA" w:rsidP="004F3FFC">
            <w:pPr>
              <w:jc w:val="center"/>
              <w:rPr>
                <w:b/>
                <w:sz w:val="28"/>
                <w:szCs w:val="28"/>
              </w:rPr>
            </w:pPr>
            <w:r w:rsidRPr="00B77CBA">
              <w:rPr>
                <w:b/>
                <w:sz w:val="28"/>
                <w:szCs w:val="28"/>
              </w:rPr>
              <w:t>PT GOAL</w:t>
            </w:r>
            <w:bookmarkStart w:id="0" w:name="_GoBack"/>
            <w:bookmarkEnd w:id="0"/>
          </w:p>
        </w:tc>
        <w:tc>
          <w:tcPr>
            <w:tcW w:w="3600" w:type="dxa"/>
            <w:vAlign w:val="center"/>
          </w:tcPr>
          <w:p w:rsidR="00B77CBA" w:rsidRPr="00B77CBA" w:rsidRDefault="00B77CBA" w:rsidP="004F3F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Components of the Goal (i.e. abilities required prior to meeting goal)</w:t>
            </w:r>
          </w:p>
        </w:tc>
        <w:tc>
          <w:tcPr>
            <w:tcW w:w="3237" w:type="dxa"/>
            <w:vAlign w:val="center"/>
          </w:tcPr>
          <w:p w:rsidR="00B77CBA" w:rsidRPr="00B77CBA" w:rsidRDefault="00B77CBA" w:rsidP="004F3FFC">
            <w:pPr>
              <w:jc w:val="center"/>
              <w:rPr>
                <w:b/>
                <w:sz w:val="28"/>
                <w:szCs w:val="28"/>
              </w:rPr>
            </w:pPr>
            <w:r w:rsidRPr="00B77CBA">
              <w:rPr>
                <w:b/>
                <w:sz w:val="28"/>
                <w:szCs w:val="28"/>
              </w:rPr>
              <w:t>Factors to Consider in Creating Appropriate Activities</w:t>
            </w:r>
          </w:p>
        </w:tc>
        <w:tc>
          <w:tcPr>
            <w:tcW w:w="4143" w:type="dxa"/>
            <w:vAlign w:val="center"/>
          </w:tcPr>
          <w:p w:rsidR="00B77CBA" w:rsidRPr="00B77CBA" w:rsidRDefault="00B77CBA" w:rsidP="004F3FFC">
            <w:pPr>
              <w:jc w:val="center"/>
              <w:rPr>
                <w:b/>
                <w:sz w:val="28"/>
                <w:szCs w:val="28"/>
              </w:rPr>
            </w:pPr>
            <w:r w:rsidRPr="00B77CBA">
              <w:rPr>
                <w:b/>
                <w:sz w:val="28"/>
                <w:szCs w:val="28"/>
              </w:rPr>
              <w:t xml:space="preserve">Activity Selection for </w:t>
            </w:r>
            <w:r w:rsidRPr="00B77CBA">
              <w:rPr>
                <w:b/>
                <w:sz w:val="28"/>
                <w:szCs w:val="28"/>
                <w:u w:val="single"/>
              </w:rPr>
              <w:t>Each</w:t>
            </w:r>
            <w:r w:rsidRPr="00B77CBA">
              <w:rPr>
                <w:b/>
                <w:sz w:val="28"/>
                <w:szCs w:val="28"/>
              </w:rPr>
              <w:t xml:space="preserve"> Component (Create at least 2-3 activities per component)</w:t>
            </w:r>
          </w:p>
        </w:tc>
      </w:tr>
      <w:tr w:rsidR="00B77CBA" w:rsidTr="004F3FFC">
        <w:trPr>
          <w:trHeight w:val="7776"/>
        </w:trPr>
        <w:tc>
          <w:tcPr>
            <w:tcW w:w="2875" w:type="dxa"/>
          </w:tcPr>
          <w:p w:rsidR="00B77CBA" w:rsidRDefault="00B77CBA" w:rsidP="004F3FFC"/>
        </w:tc>
        <w:tc>
          <w:tcPr>
            <w:tcW w:w="3600" w:type="dxa"/>
          </w:tcPr>
          <w:p w:rsidR="00B77CBA" w:rsidRDefault="00B77CBA" w:rsidP="004F3FFC"/>
        </w:tc>
        <w:tc>
          <w:tcPr>
            <w:tcW w:w="3237" w:type="dxa"/>
          </w:tcPr>
          <w:p w:rsidR="00B77CBA" w:rsidRDefault="00B77CBA" w:rsidP="004F3FFC"/>
        </w:tc>
        <w:tc>
          <w:tcPr>
            <w:tcW w:w="4143" w:type="dxa"/>
          </w:tcPr>
          <w:p w:rsidR="00B77CBA" w:rsidRDefault="00B77CBA" w:rsidP="004F3FFC"/>
        </w:tc>
      </w:tr>
    </w:tbl>
    <w:p w:rsidR="00434DB2" w:rsidRPr="004F3FFC" w:rsidRDefault="004F3FFC" w:rsidP="004F3FFC">
      <w:pPr>
        <w:jc w:val="center"/>
        <w:rPr>
          <w:b/>
          <w:sz w:val="28"/>
          <w:szCs w:val="28"/>
          <w:u w:val="single"/>
        </w:rPr>
      </w:pPr>
      <w:r w:rsidRPr="004F3FFC">
        <w:rPr>
          <w:b/>
          <w:sz w:val="28"/>
          <w:szCs w:val="28"/>
          <w:u w:val="single"/>
        </w:rPr>
        <w:t>BREAKING DOWN GOALS TO CREATE EFFECTIVE TREATMENTS</w:t>
      </w:r>
    </w:p>
    <w:sectPr w:rsidR="00434DB2" w:rsidRPr="004F3FFC" w:rsidSect="00B77C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BA"/>
    <w:rsid w:val="00434DB2"/>
    <w:rsid w:val="004F3FFC"/>
    <w:rsid w:val="00B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DB710-8FC1-4EE3-A6E5-473BA2C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Debra</dc:creator>
  <cp:keywords/>
  <dc:description/>
  <cp:lastModifiedBy>Belcher, Debra</cp:lastModifiedBy>
  <cp:revision>2</cp:revision>
  <dcterms:created xsi:type="dcterms:W3CDTF">2014-11-05T13:21:00Z</dcterms:created>
  <dcterms:modified xsi:type="dcterms:W3CDTF">2014-11-05T13:31:00Z</dcterms:modified>
</cp:coreProperties>
</file>