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231D" w14:textId="77777777" w:rsidR="00133FD8" w:rsidRDefault="00133FD8" w:rsidP="00133FD8">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14:paraId="4295D1D9" w14:textId="77777777" w:rsidR="00133FD8" w:rsidRDefault="00133FD8" w:rsidP="00133FD8">
      <w:pPr>
        <w:jc w:val="center"/>
        <w:rPr>
          <w:rFonts w:ascii="Arial" w:hAnsi="Arial" w:cs="Arial"/>
          <w:b/>
          <w:color w:val="000000" w:themeColor="text1"/>
        </w:rPr>
      </w:pPr>
      <w:r>
        <w:rPr>
          <w:rFonts w:ascii="Arial" w:hAnsi="Arial" w:cs="Arial"/>
          <w:b/>
          <w:color w:val="000000" w:themeColor="text1"/>
        </w:rPr>
        <w:t>Continuous Improvement Annual Update 201</w:t>
      </w:r>
      <w:r w:rsidR="005B7364">
        <w:rPr>
          <w:rFonts w:ascii="Arial" w:hAnsi="Arial" w:cs="Arial"/>
          <w:b/>
          <w:color w:val="000000" w:themeColor="text1"/>
        </w:rPr>
        <w:t>9</w:t>
      </w:r>
      <w:r>
        <w:rPr>
          <w:rFonts w:ascii="Arial" w:hAnsi="Arial" w:cs="Arial"/>
          <w:b/>
          <w:color w:val="000000" w:themeColor="text1"/>
        </w:rPr>
        <w:t>-</w:t>
      </w:r>
      <w:r w:rsidR="005B7364">
        <w:rPr>
          <w:rFonts w:ascii="Arial" w:hAnsi="Arial" w:cs="Arial"/>
          <w:b/>
          <w:color w:val="000000" w:themeColor="text1"/>
        </w:rPr>
        <w:t>20</w:t>
      </w:r>
    </w:p>
    <w:p w14:paraId="08A04229" w14:textId="77777777" w:rsidR="00133FD8" w:rsidRDefault="00133FD8" w:rsidP="00133FD8">
      <w:pPr>
        <w:jc w:val="center"/>
        <w:rPr>
          <w:rFonts w:ascii="Arial" w:hAnsi="Arial" w:cs="Arial"/>
          <w:b/>
          <w:color w:val="000000" w:themeColor="text1"/>
        </w:rPr>
      </w:pPr>
    </w:p>
    <w:p w14:paraId="0716C796" w14:textId="77777777" w:rsidR="00133FD8" w:rsidRDefault="00133FD8" w:rsidP="00133FD8">
      <w:pPr>
        <w:jc w:val="center"/>
        <w:rPr>
          <w:rFonts w:ascii="Arial" w:hAnsi="Arial" w:cs="Arial"/>
          <w:b/>
          <w:color w:val="000000" w:themeColor="text1"/>
        </w:rPr>
      </w:pPr>
      <w:r>
        <w:rPr>
          <w:rFonts w:ascii="Arial" w:hAnsi="Arial" w:cs="Arial"/>
          <w:b/>
          <w:color w:val="000000" w:themeColor="text1"/>
        </w:rPr>
        <w:t xml:space="preserve">Please submit to your Division Assessment Coordinator / Learning Liaison for feedback no later than </w:t>
      </w:r>
      <w:r w:rsidRPr="00E06B32">
        <w:rPr>
          <w:rFonts w:ascii="Arial" w:hAnsi="Arial" w:cs="Arial"/>
          <w:b/>
          <w:color w:val="000000" w:themeColor="text1"/>
          <w:u w:val="single"/>
        </w:rPr>
        <w:t>March 1, 201</w:t>
      </w:r>
      <w:r w:rsidR="006D2190" w:rsidRPr="00E06B32">
        <w:rPr>
          <w:rFonts w:ascii="Arial" w:hAnsi="Arial" w:cs="Arial"/>
          <w:b/>
          <w:color w:val="000000" w:themeColor="text1"/>
          <w:u w:val="single"/>
        </w:rPr>
        <w:t>9</w:t>
      </w:r>
    </w:p>
    <w:p w14:paraId="0FF36ACF" w14:textId="77777777" w:rsidR="005B7364" w:rsidRDefault="005B7364" w:rsidP="00133FD8">
      <w:pPr>
        <w:jc w:val="center"/>
        <w:rPr>
          <w:rFonts w:ascii="Arial" w:hAnsi="Arial" w:cs="Arial"/>
          <w:b/>
          <w:color w:val="000000" w:themeColor="text1"/>
        </w:rPr>
      </w:pPr>
    </w:p>
    <w:p w14:paraId="08554C36" w14:textId="77777777" w:rsidR="005B7364" w:rsidRDefault="005B7364" w:rsidP="005B7364">
      <w:pPr>
        <w:jc w:val="center"/>
        <w:rPr>
          <w:rFonts w:ascii="Arial" w:hAnsi="Arial" w:cs="Arial"/>
          <w:b/>
          <w:color w:val="000000" w:themeColor="text1"/>
        </w:rPr>
      </w:pPr>
      <w:r>
        <w:rPr>
          <w:rFonts w:ascii="Arial" w:hAnsi="Arial" w:cs="Arial"/>
          <w:b/>
          <w:color w:val="000000" w:themeColor="text1"/>
        </w:rPr>
        <w:t xml:space="preserve">Please submit to your Division Dean for feedback no later than </w:t>
      </w:r>
      <w:r w:rsidRPr="00E06B32">
        <w:rPr>
          <w:rFonts w:ascii="Arial" w:hAnsi="Arial" w:cs="Arial"/>
          <w:b/>
          <w:color w:val="000000" w:themeColor="text1"/>
          <w:u w:val="single"/>
        </w:rPr>
        <w:t>April 1, 2019</w:t>
      </w:r>
    </w:p>
    <w:p w14:paraId="4B597242" w14:textId="77777777" w:rsidR="005B7364" w:rsidRDefault="005B7364" w:rsidP="00133FD8">
      <w:pPr>
        <w:jc w:val="center"/>
        <w:rPr>
          <w:rFonts w:ascii="Arial" w:hAnsi="Arial" w:cs="Arial"/>
          <w:b/>
          <w:color w:val="000000" w:themeColor="text1"/>
        </w:rPr>
      </w:pPr>
    </w:p>
    <w:p w14:paraId="4181221F" w14:textId="77777777" w:rsidR="00133FD8" w:rsidRDefault="00133FD8" w:rsidP="00133FD8">
      <w:pPr>
        <w:jc w:val="center"/>
        <w:rPr>
          <w:rFonts w:ascii="Arial" w:hAnsi="Arial" w:cs="Arial"/>
          <w:b/>
          <w:color w:val="000000" w:themeColor="text1"/>
        </w:rPr>
      </w:pPr>
      <w:r>
        <w:rPr>
          <w:rFonts w:ascii="Arial" w:hAnsi="Arial" w:cs="Arial"/>
          <w:b/>
          <w:color w:val="000000" w:themeColor="text1"/>
        </w:rPr>
        <w:t>After receiving feedback from your Division Assessment Coordinator</w:t>
      </w:r>
      <w:r w:rsidR="005B7364">
        <w:rPr>
          <w:rFonts w:ascii="Arial" w:hAnsi="Arial" w:cs="Arial"/>
          <w:b/>
          <w:color w:val="000000" w:themeColor="text1"/>
        </w:rPr>
        <w:t xml:space="preserve"> and Dean</w:t>
      </w:r>
      <w:r>
        <w:rPr>
          <w:rFonts w:ascii="Arial" w:hAnsi="Arial" w:cs="Arial"/>
          <w:b/>
          <w:color w:val="000000" w:themeColor="text1"/>
        </w:rPr>
        <w:t xml:space="preserve">, please revise accordingly and make the final submission to the Provost’s Office no later than </w:t>
      </w:r>
      <w:r w:rsidRPr="00E06B32">
        <w:rPr>
          <w:rFonts w:ascii="Arial" w:hAnsi="Arial" w:cs="Arial"/>
          <w:b/>
          <w:color w:val="000000" w:themeColor="text1"/>
          <w:u w:val="single"/>
        </w:rPr>
        <w:t>May 1, 201</w:t>
      </w:r>
      <w:r w:rsidR="006D2190" w:rsidRPr="00E06B32">
        <w:rPr>
          <w:rFonts w:ascii="Arial" w:hAnsi="Arial" w:cs="Arial"/>
          <w:b/>
          <w:color w:val="000000" w:themeColor="text1"/>
          <w:u w:val="single"/>
        </w:rPr>
        <w:t>9</w:t>
      </w:r>
    </w:p>
    <w:p w14:paraId="1206D86E" w14:textId="77777777" w:rsidR="00133FD8" w:rsidRDefault="00133FD8" w:rsidP="00133FD8">
      <w:pPr>
        <w:rPr>
          <w:rFonts w:ascii="Arial" w:hAnsi="Arial" w:cs="Arial"/>
          <w:b/>
          <w:sz w:val="20"/>
          <w:szCs w:val="20"/>
          <w:u w:val="single"/>
        </w:rPr>
      </w:pPr>
    </w:p>
    <w:p w14:paraId="2BA9AD48" w14:textId="77777777" w:rsidR="001026AA" w:rsidRPr="00CD2613" w:rsidRDefault="001026AA" w:rsidP="001026AA">
      <w:pPr>
        <w:jc w:val="center"/>
        <w:rPr>
          <w:rFonts w:ascii="Arial" w:hAnsi="Arial" w:cs="Arial"/>
          <w:b/>
          <w:color w:val="000000" w:themeColor="text1"/>
        </w:rPr>
      </w:pPr>
    </w:p>
    <w:p w14:paraId="27697B46"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3852E6">
                        <w:rPr>
                          <w:rFonts w:ascii="Arial" w:hAnsi="Arial" w:cs="Arial"/>
                          <w:b/>
                          <w:sz w:val="20"/>
                          <w:szCs w:val="20"/>
                        </w:rPr>
                        <w:t xml:space="preserve">LCS - </w:t>
                      </w:r>
                      <w:r w:rsidR="003852E6" w:rsidRPr="003852E6">
                        <w:rPr>
                          <w:rFonts w:ascii="Arial" w:hAnsi="Arial" w:cs="Arial"/>
                          <w:b/>
                          <w:sz w:val="20"/>
                          <w:szCs w:val="20"/>
                        </w:rPr>
                        <w:t>0720-Early Childhood Education  0722- Education 0724-American Sign Language</w:t>
                      </w:r>
                    </w:sdtContent>
                  </w:sdt>
                </w:sdtContent>
              </w:sdt>
            </w:sdtContent>
          </w:sdt>
        </w:sdtContent>
      </w:sdt>
    </w:p>
    <w:p w14:paraId="14AAF749" w14:textId="77777777" w:rsidR="0023679D" w:rsidRPr="009A2F4E" w:rsidRDefault="0023679D" w:rsidP="0023679D">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2018-19</w:t>
      </w:r>
    </w:p>
    <w:p w14:paraId="7DDD709A" w14:textId="77777777" w:rsidR="0023679D" w:rsidRPr="009A2F4E" w:rsidRDefault="0023679D" w:rsidP="0023679D">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w:t>
      </w:r>
      <w:r w:rsidRPr="00A76236">
        <w:rPr>
          <w:rFonts w:ascii="Arial" w:hAnsi="Arial" w:cs="Arial"/>
          <w:color w:val="000000" w:themeColor="text1"/>
        </w:rPr>
        <w:t>FY 2023-2024</w:t>
      </w:r>
    </w:p>
    <w:p w14:paraId="3335AFEB" w14:textId="77777777" w:rsidR="00827AE5" w:rsidRPr="00CD2613" w:rsidRDefault="00827AE5" w:rsidP="00F0239E">
      <w:pPr>
        <w:jc w:val="center"/>
        <w:rPr>
          <w:rFonts w:ascii="Arial" w:hAnsi="Arial" w:cs="Arial"/>
          <w:b/>
          <w:color w:val="000000" w:themeColor="text1"/>
        </w:rPr>
      </w:pPr>
    </w:p>
    <w:p w14:paraId="2DAA9A79" w14:textId="77777777" w:rsidR="00F0239E" w:rsidRDefault="0054476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04F4CE1B" w14:textId="77777777" w:rsidR="001D736E" w:rsidRPr="00CD2613" w:rsidRDefault="001D736E" w:rsidP="00CD2613">
      <w:pPr>
        <w:pStyle w:val="ListParagraph"/>
        <w:ind w:left="0"/>
        <w:rPr>
          <w:rFonts w:ascii="Arial" w:hAnsi="Arial" w:cs="Arial"/>
          <w:b/>
          <w:color w:val="000000" w:themeColor="text1"/>
          <w:u w:val="single"/>
        </w:rPr>
      </w:pPr>
    </w:p>
    <w:p w14:paraId="3E93937D"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3E8DE64C" w14:textId="77777777" w:rsidR="00B11028" w:rsidRDefault="00B11028"/>
    <w:p w14:paraId="64C8BAD0" w14:textId="77777777" w:rsidR="0097461B" w:rsidRDefault="005B7364">
      <w:pPr>
        <w:spacing w:after="200" w:line="276" w:lineRule="auto"/>
        <w:rPr>
          <w:rFonts w:ascii="Arial" w:hAnsi="Arial" w:cs="Arial"/>
          <w:color w:val="000000" w:themeColor="text1"/>
        </w:rPr>
      </w:pPr>
      <w:r>
        <w:rPr>
          <w:rFonts w:ascii="Arial" w:hAnsi="Arial" w:cs="Arial"/>
          <w:color w:val="000000" w:themeColor="text1"/>
        </w:rPr>
        <w:br w:type="page"/>
      </w: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14:paraId="5324BD3D" w14:textId="77777777" w:rsidTr="007E77A8">
        <w:trPr>
          <w:trHeight w:val="466"/>
        </w:trPr>
        <w:tc>
          <w:tcPr>
            <w:tcW w:w="4297" w:type="dxa"/>
          </w:tcPr>
          <w:p w14:paraId="03B3A92A" w14:textId="77777777" w:rsidR="0097461B" w:rsidRPr="00460DC6" w:rsidRDefault="0097461B" w:rsidP="007E77A8">
            <w:pPr>
              <w:spacing w:before="120"/>
              <w:jc w:val="center"/>
              <w:rPr>
                <w:rFonts w:ascii="Arial" w:hAnsi="Arial" w:cs="Arial"/>
                <w:b/>
              </w:rPr>
            </w:pPr>
            <w:r w:rsidRPr="00460DC6">
              <w:rPr>
                <w:rFonts w:ascii="Arial" w:hAnsi="Arial" w:cs="Arial"/>
                <w:b/>
              </w:rPr>
              <w:lastRenderedPageBreak/>
              <w:t>GOALS</w:t>
            </w:r>
          </w:p>
        </w:tc>
        <w:tc>
          <w:tcPr>
            <w:tcW w:w="1818" w:type="dxa"/>
          </w:tcPr>
          <w:p w14:paraId="1E6D5D71" w14:textId="77777777" w:rsidR="0097461B" w:rsidRPr="00460DC6" w:rsidRDefault="0097461B" w:rsidP="007E77A8">
            <w:pPr>
              <w:spacing w:before="120"/>
              <w:jc w:val="center"/>
              <w:rPr>
                <w:rFonts w:ascii="Arial" w:hAnsi="Arial" w:cs="Arial"/>
                <w:b/>
              </w:rPr>
            </w:pPr>
            <w:r w:rsidRPr="00460DC6">
              <w:rPr>
                <w:rFonts w:ascii="Arial" w:hAnsi="Arial" w:cs="Arial"/>
                <w:b/>
              </w:rPr>
              <w:t>Status</w:t>
            </w:r>
          </w:p>
        </w:tc>
        <w:tc>
          <w:tcPr>
            <w:tcW w:w="4230" w:type="dxa"/>
          </w:tcPr>
          <w:p w14:paraId="64A67FD5" w14:textId="77777777" w:rsidR="0097461B" w:rsidRPr="00460DC6" w:rsidRDefault="0097461B" w:rsidP="007E77A8">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14:paraId="6282E8AA" w14:textId="77777777" w:rsidR="0097461B" w:rsidRPr="00460DC6" w:rsidRDefault="0097461B" w:rsidP="007E77A8">
            <w:pPr>
              <w:spacing w:before="120"/>
              <w:jc w:val="center"/>
              <w:rPr>
                <w:rFonts w:ascii="Arial" w:hAnsi="Arial" w:cs="Arial"/>
                <w:b/>
              </w:rPr>
            </w:pPr>
            <w:r>
              <w:rPr>
                <w:rFonts w:ascii="Arial" w:hAnsi="Arial" w:cs="Arial"/>
                <w:b/>
              </w:rPr>
              <w:t>FY 2019-20 Update</w:t>
            </w:r>
          </w:p>
        </w:tc>
      </w:tr>
      <w:tr w:rsidR="0097461B" w14:paraId="2924424E" w14:textId="77777777" w:rsidTr="007E77A8">
        <w:trPr>
          <w:trHeight w:val="1399"/>
        </w:trPr>
        <w:tc>
          <w:tcPr>
            <w:tcW w:w="4297" w:type="dxa"/>
          </w:tcPr>
          <w:p w14:paraId="437CB430" w14:textId="77777777" w:rsidR="00DD6292" w:rsidRPr="00DA1D00" w:rsidRDefault="00DD6292" w:rsidP="00DD6292">
            <w:pPr>
              <w:keepNext/>
              <w:keepLines/>
              <w:tabs>
                <w:tab w:val="left" w:pos="504"/>
              </w:tabs>
              <w:spacing w:after="120"/>
              <w:rPr>
                <w:rFonts w:ascii="Arial" w:hAnsi="Arial" w:cs="Arial"/>
                <w:color w:val="000000"/>
              </w:rPr>
            </w:pPr>
            <w:r w:rsidRPr="00DA1D00">
              <w:rPr>
                <w:rFonts w:ascii="Arial" w:hAnsi="Arial" w:cs="Arial"/>
                <w:color w:val="000000"/>
              </w:rPr>
              <w:t xml:space="preserve">Research the potential for a Bachelor’s degree educational interpreting program, by completing a needs assessment. Our faculty will work with key stakeholders in the education field, as well as advisory board members, to determine the need and feasibility of a BA completion program. If housing this program at Sinclair is not a possibility, we will pursue opportunities for a partnership with an appropriate four-year program. </w:t>
            </w:r>
            <w:r>
              <w:rPr>
                <w:rFonts w:ascii="Arial" w:hAnsi="Arial" w:cs="Arial"/>
                <w:color w:val="000000"/>
              </w:rPr>
              <w:t>(ASL)</w:t>
            </w:r>
          </w:p>
          <w:p w14:paraId="221965EA" w14:textId="77777777" w:rsidR="0097461B" w:rsidRPr="00460DC6" w:rsidRDefault="0097461B" w:rsidP="00337BD4">
            <w:pPr>
              <w:ind w:firstLine="720"/>
              <w:rPr>
                <w:rFonts w:ascii="Arial" w:hAnsi="Arial" w:cs="Arial"/>
                <w:color w:val="000000" w:themeColor="text1"/>
              </w:rPr>
            </w:pPr>
          </w:p>
        </w:tc>
        <w:tc>
          <w:tcPr>
            <w:tcW w:w="1818" w:type="dxa"/>
          </w:tcPr>
          <w:p w14:paraId="436778A1" w14:textId="77777777" w:rsidR="0097461B" w:rsidRPr="00460DC6" w:rsidRDefault="0097461B" w:rsidP="007E77A8">
            <w:pPr>
              <w:pStyle w:val="ListParagraph"/>
              <w:ind w:left="0"/>
              <w:rPr>
                <w:rFonts w:ascii="Arial" w:hAnsi="Arial" w:cs="Arial"/>
                <w:color w:val="000000" w:themeColor="text1"/>
              </w:rPr>
            </w:pPr>
          </w:p>
          <w:p w14:paraId="738BA249" w14:textId="77777777" w:rsidR="0097461B" w:rsidRPr="00460DC6" w:rsidRDefault="0097461B" w:rsidP="007E77A8">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90604881"/>
              </w:sdtPr>
              <w:sdtEndPr/>
              <w:sdtContent>
                <w:r w:rsidR="00A31897">
                  <w:rPr>
                    <w:rFonts w:ascii="Arial" w:hAnsi="Arial" w:cs="Arial"/>
                  </w:rPr>
                  <w:t>x</w:t>
                </w:r>
              </w:sdtContent>
            </w:sdt>
          </w:p>
          <w:p w14:paraId="4EDDB6A4" w14:textId="77777777" w:rsidR="0097461B" w:rsidRPr="00460DC6" w:rsidRDefault="0097461B" w:rsidP="007E77A8">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2AB48F9D" w14:textId="77777777" w:rsidR="0097461B" w:rsidRPr="00460DC6" w:rsidRDefault="0097461B" w:rsidP="007E77A8">
            <w:pPr>
              <w:pStyle w:val="ListParagraph"/>
              <w:ind w:left="0"/>
              <w:rPr>
                <w:rFonts w:ascii="Arial" w:hAnsi="Arial" w:cs="Arial"/>
                <w:color w:val="000000" w:themeColor="text1"/>
              </w:rPr>
            </w:pPr>
          </w:p>
          <w:p w14:paraId="6BF6524C" w14:textId="77777777" w:rsidR="0097461B" w:rsidRPr="00460DC6" w:rsidRDefault="0097461B" w:rsidP="007E77A8">
            <w:pPr>
              <w:rPr>
                <w:rFonts w:ascii="Arial" w:hAnsi="Arial" w:cs="Arial"/>
              </w:rPr>
            </w:pPr>
            <w:r w:rsidRPr="00460DC6">
              <w:rPr>
                <w:rFonts w:ascii="Arial" w:hAnsi="Arial" w:cs="Arial"/>
                <w:color w:val="000000" w:themeColor="text1"/>
              </w:rPr>
              <w:t xml:space="preserve">Completed </w:t>
            </w:r>
            <w:sdt>
              <w:sdtPr>
                <w:rPr>
                  <w:rFonts w:ascii="Arial" w:hAnsi="Arial" w:cs="Arial"/>
                </w:rPr>
                <w:id w:val="-457415182"/>
              </w:sdtPr>
              <w:sdtEndPr/>
              <w:sdtContent>
                <w:r w:rsidRPr="00460DC6">
                  <w:rPr>
                    <w:rFonts w:ascii="Arial" w:eastAsia="MS Gothic" w:hAnsi="Arial" w:cs="Arial"/>
                  </w:rPr>
                  <w:sym w:font="Wingdings" w:char="F06F"/>
                </w:r>
              </w:sdtContent>
            </w:sdt>
          </w:p>
          <w:p w14:paraId="63C02CC3" w14:textId="77777777" w:rsidR="0097461B" w:rsidRPr="00460DC6" w:rsidRDefault="0097461B" w:rsidP="007E77A8">
            <w:pPr>
              <w:pStyle w:val="ListParagraph"/>
              <w:ind w:left="0"/>
              <w:rPr>
                <w:rFonts w:ascii="Arial" w:hAnsi="Arial" w:cs="Arial"/>
                <w:color w:val="000000" w:themeColor="text1"/>
              </w:rPr>
            </w:pPr>
          </w:p>
          <w:p w14:paraId="5E82181E" w14:textId="77777777" w:rsidR="0097461B" w:rsidRPr="00460DC6" w:rsidRDefault="0097461B" w:rsidP="007E77A8">
            <w:pPr>
              <w:pStyle w:val="ListParagraph"/>
              <w:ind w:left="0"/>
              <w:rPr>
                <w:rFonts w:ascii="Arial" w:hAnsi="Arial" w:cs="Arial"/>
                <w:color w:val="000000" w:themeColor="text1"/>
              </w:rPr>
            </w:pPr>
          </w:p>
          <w:p w14:paraId="3FE42A97" w14:textId="77777777" w:rsidR="0097461B" w:rsidRPr="00460DC6" w:rsidRDefault="0097461B" w:rsidP="007E77A8">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525244132"/>
              </w:sdtPr>
              <w:sdtEndPr/>
              <w:sdtContent>
                <w:r w:rsidRPr="00460DC6">
                  <w:rPr>
                    <w:rFonts w:ascii="Arial" w:eastAsia="MS Gothic" w:hAnsi="Arial" w:cs="Arial"/>
                  </w:rPr>
                  <w:sym w:font="Wingdings" w:char="F06F"/>
                </w:r>
              </w:sdtContent>
            </w:sdt>
          </w:p>
          <w:p w14:paraId="2F42A7B7" w14:textId="77777777" w:rsidR="0097461B" w:rsidRPr="00460DC6" w:rsidRDefault="0097461B" w:rsidP="007E77A8">
            <w:pPr>
              <w:pStyle w:val="ListParagraph"/>
              <w:ind w:left="0"/>
              <w:rPr>
                <w:rFonts w:ascii="Arial" w:hAnsi="Arial" w:cs="Arial"/>
                <w:color w:val="000000" w:themeColor="text1"/>
              </w:rPr>
            </w:pPr>
          </w:p>
        </w:tc>
        <w:tc>
          <w:tcPr>
            <w:tcW w:w="4230" w:type="dxa"/>
          </w:tcPr>
          <w:p w14:paraId="2B28EE8C" w14:textId="77777777" w:rsidR="0097461B" w:rsidRPr="00460DC6" w:rsidRDefault="0097461B" w:rsidP="00796354">
            <w:pPr>
              <w:pStyle w:val="ListParagraph"/>
              <w:rPr>
                <w:rFonts w:ascii="Arial" w:hAnsi="Arial" w:cs="Arial"/>
              </w:rPr>
            </w:pPr>
          </w:p>
        </w:tc>
        <w:tc>
          <w:tcPr>
            <w:tcW w:w="3780" w:type="dxa"/>
          </w:tcPr>
          <w:p w14:paraId="5C544D3F" w14:textId="3221DD56" w:rsidR="0097461B" w:rsidRDefault="007D368A" w:rsidP="00A31897">
            <w:pPr>
              <w:rPr>
                <w:rFonts w:ascii="Arial" w:hAnsi="Arial" w:cs="Arial"/>
              </w:rPr>
            </w:pPr>
            <w:r>
              <w:rPr>
                <w:rFonts w:ascii="Arial" w:hAnsi="Arial" w:cs="Arial"/>
              </w:rPr>
              <w:t>Met with DPS Educational Interpreters on Nov. 5</w:t>
            </w:r>
            <w:r w:rsidRPr="007D368A">
              <w:rPr>
                <w:rFonts w:ascii="Arial" w:hAnsi="Arial" w:cs="Arial"/>
                <w:vertAlign w:val="superscript"/>
              </w:rPr>
              <w:t>th</w:t>
            </w:r>
            <w:r>
              <w:rPr>
                <w:rFonts w:ascii="Arial" w:hAnsi="Arial" w:cs="Arial"/>
              </w:rPr>
              <w:t xml:space="preserve"> and Nov. 25</w:t>
            </w:r>
            <w:r w:rsidRPr="007D368A">
              <w:rPr>
                <w:rFonts w:ascii="Arial" w:hAnsi="Arial" w:cs="Arial"/>
                <w:vertAlign w:val="superscript"/>
              </w:rPr>
              <w:t>th</w:t>
            </w:r>
            <w:r>
              <w:rPr>
                <w:rFonts w:ascii="Arial" w:hAnsi="Arial" w:cs="Arial"/>
              </w:rPr>
              <w:t xml:space="preserve">. There was a definite interest and a unanimous agreement that there is a need for such a degree. </w:t>
            </w:r>
            <w:r w:rsidR="00A31897">
              <w:rPr>
                <w:rFonts w:ascii="Arial" w:hAnsi="Arial" w:cs="Arial"/>
              </w:rPr>
              <w:t>Next steps will be to conduct a needs assessment survey during 2020-2021 semester</w:t>
            </w:r>
            <w:r w:rsidR="006349D7">
              <w:rPr>
                <w:rFonts w:ascii="Arial" w:hAnsi="Arial" w:cs="Arial"/>
              </w:rPr>
              <w:t>.</w:t>
            </w:r>
          </w:p>
        </w:tc>
      </w:tr>
      <w:tr w:rsidR="0097461B" w14:paraId="0BC7E54F" w14:textId="77777777" w:rsidTr="007E77A8">
        <w:trPr>
          <w:trHeight w:val="1399"/>
        </w:trPr>
        <w:tc>
          <w:tcPr>
            <w:tcW w:w="4297" w:type="dxa"/>
          </w:tcPr>
          <w:p w14:paraId="6F106AB2" w14:textId="77777777" w:rsidR="0097461B" w:rsidRPr="00460DC6" w:rsidRDefault="00DD6292" w:rsidP="0097461B">
            <w:pPr>
              <w:rPr>
                <w:rFonts w:ascii="Arial" w:hAnsi="Arial" w:cs="Arial"/>
                <w:color w:val="000000" w:themeColor="text1"/>
              </w:rPr>
            </w:pPr>
            <w:r w:rsidRPr="00DA1D00">
              <w:rPr>
                <w:rFonts w:ascii="Arial" w:hAnsi="Arial" w:cs="Arial"/>
                <w:color w:val="000000"/>
              </w:rPr>
              <w:t>Investigate the possibility of a faculty-lead (Gwen</w:t>
            </w:r>
            <w:r>
              <w:rPr>
                <w:rFonts w:ascii="Arial" w:hAnsi="Arial" w:cs="Arial"/>
                <w:color w:val="000000"/>
              </w:rPr>
              <w:t xml:space="preserve"> </w:t>
            </w:r>
            <w:r w:rsidRPr="00DA1D00">
              <w:rPr>
                <w:rFonts w:ascii="Arial" w:hAnsi="Arial" w:cs="Arial"/>
                <w:color w:val="000000"/>
              </w:rPr>
              <w:t>McNeal) student trip to Europe, which would be hosted by Deaf travel agency experts.</w:t>
            </w:r>
            <w:r>
              <w:rPr>
                <w:rFonts w:ascii="Arial" w:hAnsi="Arial" w:cs="Arial"/>
                <w:color w:val="000000"/>
              </w:rPr>
              <w:t xml:space="preserve"> (ASL)</w:t>
            </w:r>
          </w:p>
        </w:tc>
        <w:tc>
          <w:tcPr>
            <w:tcW w:w="1818" w:type="dxa"/>
          </w:tcPr>
          <w:p w14:paraId="63DA2FFD" w14:textId="77777777" w:rsidR="0097461B" w:rsidRPr="00460DC6" w:rsidRDefault="0097461B" w:rsidP="0097461B">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391066959"/>
              </w:sdtPr>
              <w:sdtEndPr/>
              <w:sdtContent>
                <w:r w:rsidR="00A31897">
                  <w:rPr>
                    <w:rFonts w:ascii="Arial" w:hAnsi="Arial" w:cs="Arial"/>
                  </w:rPr>
                  <w:t>X</w:t>
                </w:r>
              </w:sdtContent>
            </w:sdt>
          </w:p>
          <w:p w14:paraId="446FEA88" w14:textId="77777777" w:rsidR="0097461B" w:rsidRPr="00460DC6" w:rsidRDefault="0097461B" w:rsidP="0097461B">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14853348" w14:textId="77777777" w:rsidR="0097461B" w:rsidRPr="00460DC6" w:rsidRDefault="0097461B" w:rsidP="0097461B">
            <w:pPr>
              <w:pStyle w:val="ListParagraph"/>
              <w:ind w:left="0"/>
              <w:rPr>
                <w:rFonts w:ascii="Arial" w:hAnsi="Arial" w:cs="Arial"/>
                <w:color w:val="000000" w:themeColor="text1"/>
              </w:rPr>
            </w:pPr>
          </w:p>
          <w:p w14:paraId="550D1CC2" w14:textId="77777777" w:rsidR="0097461B" w:rsidRPr="00460DC6" w:rsidRDefault="0097461B" w:rsidP="0097461B">
            <w:pPr>
              <w:rPr>
                <w:rFonts w:ascii="Arial" w:hAnsi="Arial" w:cs="Arial"/>
              </w:rPr>
            </w:pPr>
            <w:r w:rsidRPr="00460DC6">
              <w:rPr>
                <w:rFonts w:ascii="Arial" w:hAnsi="Arial" w:cs="Arial"/>
                <w:color w:val="000000" w:themeColor="text1"/>
              </w:rPr>
              <w:t xml:space="preserve">Completed </w:t>
            </w:r>
            <w:sdt>
              <w:sdtPr>
                <w:rPr>
                  <w:rFonts w:ascii="Arial" w:hAnsi="Arial" w:cs="Arial"/>
                </w:rPr>
                <w:id w:val="-63578261"/>
              </w:sdtPr>
              <w:sdtEndPr/>
              <w:sdtContent>
                <w:r w:rsidRPr="00460DC6">
                  <w:rPr>
                    <w:rFonts w:ascii="Arial" w:eastAsia="MS Gothic" w:hAnsi="Arial" w:cs="Arial"/>
                  </w:rPr>
                  <w:sym w:font="Wingdings" w:char="F06F"/>
                </w:r>
              </w:sdtContent>
            </w:sdt>
          </w:p>
          <w:p w14:paraId="731522E1" w14:textId="77777777" w:rsidR="0097461B" w:rsidRPr="00460DC6" w:rsidRDefault="0097461B" w:rsidP="0097461B">
            <w:pPr>
              <w:pStyle w:val="ListParagraph"/>
              <w:ind w:left="0"/>
              <w:rPr>
                <w:rFonts w:ascii="Arial" w:hAnsi="Arial" w:cs="Arial"/>
                <w:color w:val="000000" w:themeColor="text1"/>
              </w:rPr>
            </w:pPr>
          </w:p>
          <w:p w14:paraId="0CE7FADE" w14:textId="77777777" w:rsidR="0097461B" w:rsidRPr="00460DC6" w:rsidRDefault="0097461B" w:rsidP="0097461B">
            <w:pPr>
              <w:pStyle w:val="ListParagraph"/>
              <w:ind w:left="0"/>
              <w:rPr>
                <w:rFonts w:ascii="Arial" w:hAnsi="Arial" w:cs="Arial"/>
                <w:color w:val="000000" w:themeColor="text1"/>
              </w:rPr>
            </w:pPr>
          </w:p>
          <w:p w14:paraId="3A8FC421" w14:textId="77777777" w:rsidR="0097461B" w:rsidRPr="00460DC6" w:rsidRDefault="0097461B" w:rsidP="0097461B">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767121085"/>
              </w:sdtPr>
              <w:sdtEndPr/>
              <w:sdtContent>
                <w:r w:rsidRPr="00460DC6">
                  <w:rPr>
                    <w:rFonts w:ascii="Arial" w:eastAsia="MS Gothic" w:hAnsi="Arial" w:cs="Arial"/>
                  </w:rPr>
                  <w:sym w:font="Wingdings" w:char="F06F"/>
                </w:r>
              </w:sdtContent>
            </w:sdt>
          </w:p>
          <w:p w14:paraId="386409A5" w14:textId="77777777" w:rsidR="0097461B" w:rsidRPr="00460DC6" w:rsidRDefault="0097461B" w:rsidP="007E77A8">
            <w:pPr>
              <w:pStyle w:val="ListParagraph"/>
              <w:ind w:left="0"/>
              <w:rPr>
                <w:rFonts w:ascii="Arial" w:hAnsi="Arial" w:cs="Arial"/>
                <w:color w:val="000000" w:themeColor="text1"/>
              </w:rPr>
            </w:pPr>
          </w:p>
        </w:tc>
        <w:tc>
          <w:tcPr>
            <w:tcW w:w="4230" w:type="dxa"/>
          </w:tcPr>
          <w:p w14:paraId="70D2C8BE" w14:textId="77777777" w:rsidR="0097461B" w:rsidRPr="00460DC6" w:rsidRDefault="0097461B" w:rsidP="00796354">
            <w:pPr>
              <w:pStyle w:val="ListParagraph"/>
              <w:rPr>
                <w:rFonts w:ascii="Arial" w:hAnsi="Arial" w:cs="Arial"/>
              </w:rPr>
            </w:pPr>
          </w:p>
        </w:tc>
        <w:tc>
          <w:tcPr>
            <w:tcW w:w="3780" w:type="dxa"/>
          </w:tcPr>
          <w:p w14:paraId="616C1E01" w14:textId="5817B280" w:rsidR="0097461B" w:rsidRDefault="006349D7" w:rsidP="007E77A8">
            <w:pPr>
              <w:rPr>
                <w:rFonts w:ascii="Arial" w:hAnsi="Arial" w:cs="Arial"/>
              </w:rPr>
            </w:pPr>
            <w:r>
              <w:rPr>
                <w:rFonts w:ascii="Arial" w:hAnsi="Arial" w:cs="Arial"/>
                <w:color w:val="000000"/>
                <w:shd w:val="clear" w:color="auto" w:fill="FFFFFF"/>
              </w:rPr>
              <w:t>The ASL program is still interested in this goal, however with the current state of the world, it is not something we are actively in the planning stages. </w:t>
            </w:r>
            <w:r>
              <w:rPr>
                <w:rStyle w:val="marku2ib3lrjj"/>
                <w:rFonts w:ascii="Arial" w:hAnsi="Arial" w:cs="Arial"/>
                <w:color w:val="000000"/>
                <w:bdr w:val="none" w:sz="0" w:space="0" w:color="auto" w:frame="1"/>
                <w:shd w:val="clear" w:color="auto" w:fill="FFFFFF"/>
              </w:rPr>
              <w:t>Gwen</w:t>
            </w:r>
            <w:r>
              <w:rPr>
                <w:rFonts w:ascii="Arial" w:hAnsi="Arial" w:cs="Arial"/>
                <w:color w:val="000000"/>
                <w:shd w:val="clear" w:color="auto" w:fill="FFFFFF"/>
              </w:rPr>
              <w:t> </w:t>
            </w:r>
            <w:r>
              <w:rPr>
                <w:rStyle w:val="markmgfshkdxp"/>
                <w:rFonts w:ascii="Arial" w:hAnsi="Arial" w:cs="Arial"/>
                <w:color w:val="000000"/>
                <w:bdr w:val="none" w:sz="0" w:space="0" w:color="auto" w:frame="1"/>
                <w:shd w:val="clear" w:color="auto" w:fill="FFFFFF"/>
              </w:rPr>
              <w:t>McNeal</w:t>
            </w:r>
            <w:r>
              <w:rPr>
                <w:rFonts w:ascii="Arial" w:hAnsi="Arial" w:cs="Arial"/>
                <w:color w:val="000000"/>
                <w:shd w:val="clear" w:color="auto" w:fill="FFFFFF"/>
              </w:rPr>
              <w:t xml:space="preserve"> has kept in touch with the travel agency CEO, has written the tentative proposal for the Travel Abroad program for when they start accepting applications again, has continued fundraising efforts with the ASL Club and the Sinclair Foundation, and has kept abreast of current COVID rules </w:t>
            </w:r>
            <w:r>
              <w:rPr>
                <w:rFonts w:ascii="Arial" w:hAnsi="Arial" w:cs="Arial"/>
                <w:color w:val="000000"/>
                <w:shd w:val="clear" w:color="auto" w:fill="FFFFFF"/>
              </w:rPr>
              <w:lastRenderedPageBreak/>
              <w:t xml:space="preserve">and policies.  At the time that it is safe and appropriate, the ASL department would like to continue with this exciting project. </w:t>
            </w:r>
            <w:r w:rsidR="00EF5A5F">
              <w:rPr>
                <w:rFonts w:ascii="Arial" w:hAnsi="Arial" w:cs="Arial"/>
              </w:rPr>
              <w:t xml:space="preserve">This </w:t>
            </w:r>
            <w:r>
              <w:rPr>
                <w:rFonts w:ascii="Arial" w:hAnsi="Arial" w:cs="Arial"/>
              </w:rPr>
              <w:t xml:space="preserve">goal is on hold until travel </w:t>
            </w:r>
            <w:r w:rsidR="00EF5A5F">
              <w:rPr>
                <w:rFonts w:ascii="Arial" w:hAnsi="Arial" w:cs="Arial"/>
              </w:rPr>
              <w:t xml:space="preserve"> is approved by the College.</w:t>
            </w:r>
          </w:p>
        </w:tc>
      </w:tr>
      <w:tr w:rsidR="0097461B" w14:paraId="06F0599C" w14:textId="77777777" w:rsidTr="007E77A8">
        <w:trPr>
          <w:trHeight w:val="1399"/>
        </w:trPr>
        <w:tc>
          <w:tcPr>
            <w:tcW w:w="4297" w:type="dxa"/>
          </w:tcPr>
          <w:p w14:paraId="0EB4AC1E" w14:textId="77777777" w:rsidR="00DD6292" w:rsidRPr="00DA1D00" w:rsidRDefault="00DD6292" w:rsidP="00DD6292">
            <w:pPr>
              <w:keepNext/>
              <w:keepLines/>
              <w:tabs>
                <w:tab w:val="left" w:pos="504"/>
              </w:tabs>
              <w:spacing w:after="120"/>
              <w:rPr>
                <w:rFonts w:ascii="Arial" w:hAnsi="Arial" w:cs="Arial"/>
                <w:color w:val="000000"/>
              </w:rPr>
            </w:pPr>
            <w:r w:rsidRPr="00DA1D00">
              <w:rPr>
                <w:rFonts w:ascii="Arial" w:hAnsi="Arial" w:cs="Arial"/>
                <w:color w:val="000000"/>
              </w:rPr>
              <w:lastRenderedPageBreak/>
              <w:t xml:space="preserve">Meet with advisory board members and local employers of C-printing services to explore the potential for a C-print certificate program. </w:t>
            </w:r>
            <w:r>
              <w:rPr>
                <w:rFonts w:ascii="Arial" w:hAnsi="Arial" w:cs="Arial"/>
                <w:color w:val="000000"/>
              </w:rPr>
              <w:t xml:space="preserve"> (ASL)</w:t>
            </w:r>
          </w:p>
          <w:p w14:paraId="443BB904" w14:textId="77777777" w:rsidR="0097461B" w:rsidRPr="00460DC6" w:rsidRDefault="0097461B" w:rsidP="0097461B">
            <w:pPr>
              <w:rPr>
                <w:rFonts w:ascii="Arial" w:hAnsi="Arial" w:cs="Arial"/>
                <w:color w:val="000000" w:themeColor="text1"/>
              </w:rPr>
            </w:pPr>
          </w:p>
        </w:tc>
        <w:tc>
          <w:tcPr>
            <w:tcW w:w="1818" w:type="dxa"/>
          </w:tcPr>
          <w:p w14:paraId="4235982F" w14:textId="77777777" w:rsidR="0097461B" w:rsidRPr="00460DC6" w:rsidRDefault="0097461B" w:rsidP="0097461B">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36605479"/>
              </w:sdtPr>
              <w:sdtEndPr/>
              <w:sdtContent>
                <w:r w:rsidR="00E54F60">
                  <w:rPr>
                    <w:rFonts w:ascii="Arial" w:eastAsia="MS Gothic" w:hAnsi="Arial" w:cs="Arial"/>
                  </w:rPr>
                  <w:t>X</w:t>
                </w:r>
              </w:sdtContent>
            </w:sdt>
          </w:p>
          <w:p w14:paraId="1D1C12BA" w14:textId="77777777" w:rsidR="0097461B" w:rsidRPr="00460DC6" w:rsidRDefault="0097461B" w:rsidP="0097461B">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59072044" w14:textId="77777777" w:rsidR="0097461B" w:rsidRPr="00460DC6" w:rsidRDefault="0097461B" w:rsidP="0097461B">
            <w:pPr>
              <w:pStyle w:val="ListParagraph"/>
              <w:ind w:left="0"/>
              <w:rPr>
                <w:rFonts w:ascii="Arial" w:hAnsi="Arial" w:cs="Arial"/>
                <w:color w:val="000000" w:themeColor="text1"/>
              </w:rPr>
            </w:pPr>
          </w:p>
          <w:p w14:paraId="016DC179" w14:textId="77777777" w:rsidR="0097461B" w:rsidRPr="00460DC6" w:rsidRDefault="0097461B" w:rsidP="0097461B">
            <w:pPr>
              <w:rPr>
                <w:rFonts w:ascii="Arial" w:hAnsi="Arial" w:cs="Arial"/>
              </w:rPr>
            </w:pPr>
            <w:r w:rsidRPr="00460DC6">
              <w:rPr>
                <w:rFonts w:ascii="Arial" w:hAnsi="Arial" w:cs="Arial"/>
                <w:color w:val="000000" w:themeColor="text1"/>
              </w:rPr>
              <w:t xml:space="preserve">Completed </w:t>
            </w:r>
            <w:sdt>
              <w:sdtPr>
                <w:rPr>
                  <w:rFonts w:ascii="Arial" w:hAnsi="Arial" w:cs="Arial"/>
                </w:rPr>
                <w:id w:val="-548986494"/>
              </w:sdtPr>
              <w:sdtEndPr/>
              <w:sdtContent>
                <w:r w:rsidRPr="00460DC6">
                  <w:rPr>
                    <w:rFonts w:ascii="Arial" w:eastAsia="MS Gothic" w:hAnsi="Arial" w:cs="Arial"/>
                  </w:rPr>
                  <w:sym w:font="Wingdings" w:char="F06F"/>
                </w:r>
              </w:sdtContent>
            </w:sdt>
          </w:p>
          <w:p w14:paraId="6AA40098" w14:textId="77777777" w:rsidR="0097461B" w:rsidRPr="00460DC6" w:rsidRDefault="0097461B" w:rsidP="0097461B">
            <w:pPr>
              <w:pStyle w:val="ListParagraph"/>
              <w:ind w:left="0"/>
              <w:rPr>
                <w:rFonts w:ascii="Arial" w:hAnsi="Arial" w:cs="Arial"/>
                <w:color w:val="000000" w:themeColor="text1"/>
              </w:rPr>
            </w:pPr>
          </w:p>
          <w:p w14:paraId="30B7A58E" w14:textId="77777777" w:rsidR="0097461B" w:rsidRPr="00460DC6" w:rsidRDefault="0097461B" w:rsidP="0097461B">
            <w:pPr>
              <w:pStyle w:val="ListParagraph"/>
              <w:ind w:left="0"/>
              <w:rPr>
                <w:rFonts w:ascii="Arial" w:hAnsi="Arial" w:cs="Arial"/>
                <w:color w:val="000000" w:themeColor="text1"/>
              </w:rPr>
            </w:pPr>
          </w:p>
          <w:p w14:paraId="105711D4" w14:textId="77777777" w:rsidR="0097461B" w:rsidRPr="00460DC6" w:rsidRDefault="0097461B" w:rsidP="0097461B">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46984106"/>
              </w:sdtPr>
              <w:sdtEndPr/>
              <w:sdtContent>
                <w:r w:rsidRPr="00460DC6">
                  <w:rPr>
                    <w:rFonts w:ascii="Arial" w:eastAsia="MS Gothic" w:hAnsi="Arial" w:cs="Arial"/>
                  </w:rPr>
                  <w:sym w:font="Wingdings" w:char="F06F"/>
                </w:r>
              </w:sdtContent>
            </w:sdt>
          </w:p>
          <w:p w14:paraId="7753B24D" w14:textId="77777777" w:rsidR="0097461B" w:rsidRPr="00460DC6" w:rsidRDefault="0097461B" w:rsidP="007E77A8">
            <w:pPr>
              <w:pStyle w:val="ListParagraph"/>
              <w:ind w:left="0"/>
              <w:rPr>
                <w:rFonts w:ascii="Arial" w:hAnsi="Arial" w:cs="Arial"/>
                <w:color w:val="000000" w:themeColor="text1"/>
              </w:rPr>
            </w:pPr>
          </w:p>
        </w:tc>
        <w:tc>
          <w:tcPr>
            <w:tcW w:w="4230" w:type="dxa"/>
          </w:tcPr>
          <w:p w14:paraId="60EC2E54" w14:textId="77777777" w:rsidR="0097461B" w:rsidRPr="00460DC6" w:rsidRDefault="0097461B" w:rsidP="00796354">
            <w:pPr>
              <w:pStyle w:val="ListParagraph"/>
              <w:rPr>
                <w:rFonts w:ascii="Arial" w:hAnsi="Arial" w:cs="Arial"/>
              </w:rPr>
            </w:pPr>
          </w:p>
        </w:tc>
        <w:tc>
          <w:tcPr>
            <w:tcW w:w="3780" w:type="dxa"/>
          </w:tcPr>
          <w:p w14:paraId="5FBA3E2E" w14:textId="03D5F611" w:rsidR="0097461B" w:rsidRDefault="006349D7" w:rsidP="007E77A8">
            <w:pPr>
              <w:rPr>
                <w:rFonts w:ascii="Arial" w:hAnsi="Arial" w:cs="Arial"/>
              </w:rPr>
            </w:pPr>
            <w:r>
              <w:rPr>
                <w:rFonts w:ascii="Tahoma" w:hAnsi="Tahoma" w:cs="Tahoma"/>
                <w:color w:val="201F1E"/>
                <w:shd w:val="clear" w:color="auto" w:fill="FFFFFF"/>
              </w:rPr>
              <w:t>We have continued discussions with the National Technical Institute for the Deaf at the Rochester Institute of Technology regarding either a partnership regarding the C-print technology software or a purchase of the software in order to offer a C-print course to host a certificate program at Sinclair. Discussions faltered last fall due to some internal issues at NTID and resumed this spring.  Especially with courses shifting to remote, we felt it was a good opportunity to revisit the issue. When we spoke in April, NTID was excited to find a way to partner with Sinclair and was researching a way for our institutions to work together to make this software available to our students.</w:t>
            </w:r>
            <w:r w:rsidR="00EF5A5F">
              <w:rPr>
                <w:rFonts w:ascii="Arial" w:hAnsi="Arial" w:cs="Arial"/>
              </w:rPr>
              <w:t>.</w:t>
            </w:r>
          </w:p>
        </w:tc>
      </w:tr>
      <w:tr w:rsidR="0097461B" w14:paraId="32E45BE9" w14:textId="77777777" w:rsidTr="007E77A8">
        <w:trPr>
          <w:trHeight w:val="1399"/>
        </w:trPr>
        <w:tc>
          <w:tcPr>
            <w:tcW w:w="4297" w:type="dxa"/>
          </w:tcPr>
          <w:p w14:paraId="4DAA628E" w14:textId="77777777" w:rsidR="00DD6292" w:rsidRPr="00DA1D00" w:rsidRDefault="00DD6292" w:rsidP="00DD6292">
            <w:pPr>
              <w:keepNext/>
              <w:keepLines/>
              <w:tabs>
                <w:tab w:val="left" w:pos="504"/>
              </w:tabs>
              <w:spacing w:after="120"/>
              <w:rPr>
                <w:rFonts w:ascii="Arial" w:hAnsi="Arial" w:cs="Arial"/>
                <w:color w:val="000000"/>
              </w:rPr>
            </w:pPr>
            <w:r w:rsidRPr="00DA1D00">
              <w:rPr>
                <w:rFonts w:ascii="Arial" w:hAnsi="Arial" w:cs="Arial"/>
                <w:color w:val="000000"/>
              </w:rPr>
              <w:t xml:space="preserve">Explore diversity-building partnerships with Central State University.  </w:t>
            </w:r>
            <w:r>
              <w:rPr>
                <w:rFonts w:ascii="Arial" w:hAnsi="Arial" w:cs="Arial"/>
                <w:color w:val="000000"/>
              </w:rPr>
              <w:t>(ASL)</w:t>
            </w:r>
          </w:p>
          <w:p w14:paraId="1C93B3DC" w14:textId="77777777" w:rsidR="00DD6292" w:rsidRDefault="00DD6292" w:rsidP="0097461B">
            <w:pPr>
              <w:rPr>
                <w:rFonts w:ascii="Arial" w:hAnsi="Arial" w:cs="Arial"/>
                <w:color w:val="000000" w:themeColor="text1"/>
              </w:rPr>
            </w:pPr>
          </w:p>
          <w:p w14:paraId="6967C354" w14:textId="77777777" w:rsidR="00DD6292" w:rsidRPr="00DD6292" w:rsidRDefault="00DD6292" w:rsidP="00DD6292">
            <w:pPr>
              <w:rPr>
                <w:rFonts w:ascii="Arial" w:hAnsi="Arial" w:cs="Arial"/>
              </w:rPr>
            </w:pPr>
          </w:p>
          <w:p w14:paraId="4CBD6780" w14:textId="77777777" w:rsidR="00DD6292" w:rsidRPr="00DD6292" w:rsidRDefault="00DD6292" w:rsidP="00DD6292">
            <w:pPr>
              <w:rPr>
                <w:rFonts w:ascii="Arial" w:hAnsi="Arial" w:cs="Arial"/>
              </w:rPr>
            </w:pPr>
          </w:p>
          <w:p w14:paraId="19386841" w14:textId="77777777" w:rsidR="00DD6292" w:rsidRDefault="00DD6292" w:rsidP="00DD6292">
            <w:pPr>
              <w:rPr>
                <w:rFonts w:ascii="Arial" w:hAnsi="Arial" w:cs="Arial"/>
              </w:rPr>
            </w:pPr>
          </w:p>
          <w:p w14:paraId="2404356B" w14:textId="77777777" w:rsidR="0097461B" w:rsidRPr="00DD6292" w:rsidRDefault="00DD6292" w:rsidP="00DD6292">
            <w:pPr>
              <w:tabs>
                <w:tab w:val="left" w:pos="1530"/>
              </w:tabs>
              <w:rPr>
                <w:rFonts w:ascii="Arial" w:hAnsi="Arial" w:cs="Arial"/>
              </w:rPr>
            </w:pPr>
            <w:r>
              <w:rPr>
                <w:rFonts w:ascii="Arial" w:hAnsi="Arial" w:cs="Arial"/>
              </w:rPr>
              <w:tab/>
            </w:r>
          </w:p>
        </w:tc>
        <w:tc>
          <w:tcPr>
            <w:tcW w:w="1818" w:type="dxa"/>
          </w:tcPr>
          <w:p w14:paraId="50821F5D" w14:textId="77777777" w:rsidR="0097461B" w:rsidRPr="00460DC6" w:rsidRDefault="0097461B" w:rsidP="0097461B">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15711887"/>
              </w:sdtPr>
              <w:sdtEndPr/>
              <w:sdtContent>
                <w:r w:rsidR="00E54F60">
                  <w:rPr>
                    <w:rFonts w:ascii="Arial" w:hAnsi="Arial" w:cs="Arial"/>
                  </w:rPr>
                  <w:t>X</w:t>
                </w:r>
              </w:sdtContent>
            </w:sdt>
          </w:p>
          <w:p w14:paraId="2AFA164B" w14:textId="77777777" w:rsidR="0097461B" w:rsidRPr="00460DC6" w:rsidRDefault="0097461B" w:rsidP="0097461B">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5735F71D" w14:textId="77777777" w:rsidR="0097461B" w:rsidRPr="00460DC6" w:rsidRDefault="0097461B" w:rsidP="0097461B">
            <w:pPr>
              <w:pStyle w:val="ListParagraph"/>
              <w:ind w:left="0"/>
              <w:rPr>
                <w:rFonts w:ascii="Arial" w:hAnsi="Arial" w:cs="Arial"/>
                <w:color w:val="000000" w:themeColor="text1"/>
              </w:rPr>
            </w:pPr>
          </w:p>
          <w:p w14:paraId="4C55F265" w14:textId="77777777" w:rsidR="0097461B" w:rsidRPr="00460DC6" w:rsidRDefault="0097461B" w:rsidP="0097461B">
            <w:pPr>
              <w:rPr>
                <w:rFonts w:ascii="Arial" w:hAnsi="Arial" w:cs="Arial"/>
              </w:rPr>
            </w:pPr>
            <w:r w:rsidRPr="00460DC6">
              <w:rPr>
                <w:rFonts w:ascii="Arial" w:hAnsi="Arial" w:cs="Arial"/>
                <w:color w:val="000000" w:themeColor="text1"/>
              </w:rPr>
              <w:t xml:space="preserve">Completed </w:t>
            </w:r>
            <w:sdt>
              <w:sdtPr>
                <w:rPr>
                  <w:rFonts w:ascii="Arial" w:hAnsi="Arial" w:cs="Arial"/>
                </w:rPr>
                <w:id w:val="1112321694"/>
              </w:sdtPr>
              <w:sdtEndPr/>
              <w:sdtContent>
                <w:r w:rsidRPr="00460DC6">
                  <w:rPr>
                    <w:rFonts w:ascii="Arial" w:eastAsia="MS Gothic" w:hAnsi="Arial" w:cs="Arial"/>
                  </w:rPr>
                  <w:sym w:font="Wingdings" w:char="F06F"/>
                </w:r>
              </w:sdtContent>
            </w:sdt>
          </w:p>
          <w:p w14:paraId="1840E4E2" w14:textId="77777777" w:rsidR="0097461B" w:rsidRPr="00460DC6" w:rsidRDefault="0097461B" w:rsidP="0097461B">
            <w:pPr>
              <w:pStyle w:val="ListParagraph"/>
              <w:ind w:left="0"/>
              <w:rPr>
                <w:rFonts w:ascii="Arial" w:hAnsi="Arial" w:cs="Arial"/>
                <w:color w:val="000000" w:themeColor="text1"/>
              </w:rPr>
            </w:pPr>
          </w:p>
          <w:p w14:paraId="0C9983ED" w14:textId="77777777" w:rsidR="0097461B" w:rsidRPr="00460DC6" w:rsidRDefault="0097461B" w:rsidP="0097461B">
            <w:pPr>
              <w:pStyle w:val="ListParagraph"/>
              <w:ind w:left="0"/>
              <w:rPr>
                <w:rFonts w:ascii="Arial" w:hAnsi="Arial" w:cs="Arial"/>
                <w:color w:val="000000" w:themeColor="text1"/>
              </w:rPr>
            </w:pPr>
          </w:p>
          <w:p w14:paraId="7866DC0F" w14:textId="77777777" w:rsidR="0097461B" w:rsidRPr="00460DC6" w:rsidRDefault="0097461B" w:rsidP="0097461B">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478962348"/>
              </w:sdtPr>
              <w:sdtEndPr/>
              <w:sdtContent>
                <w:r w:rsidRPr="00460DC6">
                  <w:rPr>
                    <w:rFonts w:ascii="Arial" w:eastAsia="MS Gothic" w:hAnsi="Arial" w:cs="Arial"/>
                  </w:rPr>
                  <w:sym w:font="Wingdings" w:char="F06F"/>
                </w:r>
              </w:sdtContent>
            </w:sdt>
          </w:p>
          <w:p w14:paraId="1D1517CC" w14:textId="77777777" w:rsidR="0097461B" w:rsidRPr="00460DC6" w:rsidRDefault="0097461B" w:rsidP="007E77A8">
            <w:pPr>
              <w:pStyle w:val="ListParagraph"/>
              <w:ind w:left="0"/>
              <w:rPr>
                <w:rFonts w:ascii="Arial" w:hAnsi="Arial" w:cs="Arial"/>
                <w:color w:val="000000" w:themeColor="text1"/>
              </w:rPr>
            </w:pPr>
          </w:p>
        </w:tc>
        <w:tc>
          <w:tcPr>
            <w:tcW w:w="4230" w:type="dxa"/>
          </w:tcPr>
          <w:p w14:paraId="4D3EB9C3" w14:textId="77777777" w:rsidR="0097461B" w:rsidRPr="00460DC6" w:rsidRDefault="0097461B" w:rsidP="00796354">
            <w:pPr>
              <w:pStyle w:val="ListParagraph"/>
              <w:rPr>
                <w:rFonts w:ascii="Arial" w:hAnsi="Arial" w:cs="Arial"/>
              </w:rPr>
            </w:pPr>
          </w:p>
        </w:tc>
        <w:tc>
          <w:tcPr>
            <w:tcW w:w="3780" w:type="dxa"/>
          </w:tcPr>
          <w:p w14:paraId="7A6940B5" w14:textId="16E7BE47" w:rsidR="0097461B" w:rsidRDefault="00EF5A5F" w:rsidP="007E77A8">
            <w:pPr>
              <w:rPr>
                <w:rFonts w:ascii="Arial" w:hAnsi="Arial" w:cs="Arial"/>
              </w:rPr>
            </w:pPr>
            <w:r>
              <w:rPr>
                <w:rFonts w:ascii="Arial" w:hAnsi="Arial" w:cs="Arial"/>
              </w:rPr>
              <w:t>This recommendation is still in progress.</w:t>
            </w:r>
            <w:r w:rsidR="006349D7">
              <w:rPr>
                <w:rFonts w:ascii="Arial" w:hAnsi="Arial" w:cs="Arial"/>
              </w:rPr>
              <w:t xml:space="preserve"> </w:t>
            </w:r>
          </w:p>
        </w:tc>
      </w:tr>
      <w:tr w:rsidR="0097461B" w14:paraId="185F2D99" w14:textId="77777777" w:rsidTr="007E77A8">
        <w:trPr>
          <w:trHeight w:val="1399"/>
        </w:trPr>
        <w:tc>
          <w:tcPr>
            <w:tcW w:w="4297" w:type="dxa"/>
          </w:tcPr>
          <w:p w14:paraId="7DA6D2BB" w14:textId="77777777" w:rsidR="000E4622" w:rsidRPr="00DA1D00" w:rsidRDefault="000E4622" w:rsidP="000E4622">
            <w:pPr>
              <w:keepNext/>
              <w:keepLines/>
              <w:tabs>
                <w:tab w:val="left" w:pos="504"/>
              </w:tabs>
              <w:spacing w:after="120"/>
              <w:rPr>
                <w:rFonts w:ascii="Arial" w:hAnsi="Arial" w:cs="Arial"/>
                <w:color w:val="000000"/>
              </w:rPr>
            </w:pPr>
            <w:r w:rsidRPr="00DA1D00">
              <w:rPr>
                <w:rFonts w:ascii="Arial" w:hAnsi="Arial" w:cs="Arial"/>
                <w:color w:val="000000"/>
              </w:rPr>
              <w:lastRenderedPageBreak/>
              <w:t xml:space="preserve">Continue work with the data base of students who expressed an interest in the weekend cohort program. </w:t>
            </w:r>
            <w:r>
              <w:rPr>
                <w:rFonts w:ascii="Arial" w:hAnsi="Arial" w:cs="Arial"/>
                <w:color w:val="000000"/>
              </w:rPr>
              <w:t>(ECE)</w:t>
            </w:r>
          </w:p>
          <w:p w14:paraId="03EF4F04" w14:textId="77777777" w:rsidR="0097461B" w:rsidRPr="00460DC6" w:rsidRDefault="0097461B" w:rsidP="0097461B">
            <w:pPr>
              <w:rPr>
                <w:rFonts w:ascii="Arial" w:hAnsi="Arial" w:cs="Arial"/>
                <w:color w:val="000000" w:themeColor="text1"/>
              </w:rPr>
            </w:pPr>
          </w:p>
        </w:tc>
        <w:tc>
          <w:tcPr>
            <w:tcW w:w="1818" w:type="dxa"/>
          </w:tcPr>
          <w:p w14:paraId="0EB70254" w14:textId="77777777" w:rsidR="004B190F" w:rsidRPr="00460DC6" w:rsidRDefault="004B190F" w:rsidP="004B190F">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324439359"/>
              </w:sdtPr>
              <w:sdtEndPr/>
              <w:sdtContent>
                <w:r w:rsidR="00E54F60">
                  <w:rPr>
                    <w:rFonts w:ascii="Arial" w:hAnsi="Arial" w:cs="Arial"/>
                  </w:rPr>
                  <w:t>X</w:t>
                </w:r>
              </w:sdtContent>
            </w:sdt>
          </w:p>
          <w:p w14:paraId="1DE11AFF" w14:textId="77777777" w:rsidR="004B190F" w:rsidRPr="00460DC6" w:rsidRDefault="004B190F" w:rsidP="004B190F">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5FD5713E" w14:textId="77777777" w:rsidR="004B190F" w:rsidRPr="00460DC6" w:rsidRDefault="004B190F" w:rsidP="004B190F">
            <w:pPr>
              <w:pStyle w:val="ListParagraph"/>
              <w:ind w:left="0"/>
              <w:rPr>
                <w:rFonts w:ascii="Arial" w:hAnsi="Arial" w:cs="Arial"/>
                <w:color w:val="000000" w:themeColor="text1"/>
              </w:rPr>
            </w:pPr>
          </w:p>
          <w:p w14:paraId="1A6631BD" w14:textId="77777777" w:rsidR="004B190F" w:rsidRPr="00460DC6" w:rsidRDefault="004B190F" w:rsidP="004B190F">
            <w:pPr>
              <w:rPr>
                <w:rFonts w:ascii="Arial" w:hAnsi="Arial" w:cs="Arial"/>
              </w:rPr>
            </w:pPr>
            <w:r w:rsidRPr="00460DC6">
              <w:rPr>
                <w:rFonts w:ascii="Arial" w:hAnsi="Arial" w:cs="Arial"/>
                <w:color w:val="000000" w:themeColor="text1"/>
              </w:rPr>
              <w:t xml:space="preserve">Completed </w:t>
            </w:r>
            <w:sdt>
              <w:sdtPr>
                <w:rPr>
                  <w:rFonts w:ascii="Arial" w:hAnsi="Arial" w:cs="Arial"/>
                </w:rPr>
                <w:id w:val="-1212109822"/>
              </w:sdtPr>
              <w:sdtEndPr/>
              <w:sdtContent>
                <w:r w:rsidRPr="00460DC6">
                  <w:rPr>
                    <w:rFonts w:ascii="Arial" w:eastAsia="MS Gothic" w:hAnsi="Arial" w:cs="Arial"/>
                  </w:rPr>
                  <w:sym w:font="Wingdings" w:char="F06F"/>
                </w:r>
              </w:sdtContent>
            </w:sdt>
          </w:p>
          <w:p w14:paraId="5D8EEDCF" w14:textId="77777777" w:rsidR="004B190F" w:rsidRPr="00460DC6" w:rsidRDefault="004B190F" w:rsidP="004B190F">
            <w:pPr>
              <w:pStyle w:val="ListParagraph"/>
              <w:ind w:left="0"/>
              <w:rPr>
                <w:rFonts w:ascii="Arial" w:hAnsi="Arial" w:cs="Arial"/>
                <w:color w:val="000000" w:themeColor="text1"/>
              </w:rPr>
            </w:pPr>
          </w:p>
          <w:p w14:paraId="4F460959" w14:textId="77777777" w:rsidR="004B190F" w:rsidRPr="00460DC6" w:rsidRDefault="004B190F" w:rsidP="004B190F">
            <w:pPr>
              <w:pStyle w:val="ListParagraph"/>
              <w:ind w:left="0"/>
              <w:rPr>
                <w:rFonts w:ascii="Arial" w:hAnsi="Arial" w:cs="Arial"/>
                <w:color w:val="000000" w:themeColor="text1"/>
              </w:rPr>
            </w:pPr>
          </w:p>
          <w:p w14:paraId="4CE16B6E" w14:textId="77777777" w:rsidR="004B190F" w:rsidRPr="00460DC6" w:rsidRDefault="004B190F" w:rsidP="004B190F">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698750578"/>
              </w:sdtPr>
              <w:sdtEndPr/>
              <w:sdtContent>
                <w:r w:rsidRPr="00460DC6">
                  <w:rPr>
                    <w:rFonts w:ascii="Arial" w:eastAsia="MS Gothic" w:hAnsi="Arial" w:cs="Arial"/>
                  </w:rPr>
                  <w:sym w:font="Wingdings" w:char="F06F"/>
                </w:r>
              </w:sdtContent>
            </w:sdt>
          </w:p>
          <w:p w14:paraId="7EE33B77" w14:textId="77777777" w:rsidR="0097461B" w:rsidRPr="00460DC6" w:rsidRDefault="0097461B" w:rsidP="007E77A8">
            <w:pPr>
              <w:pStyle w:val="ListParagraph"/>
              <w:ind w:left="0"/>
              <w:rPr>
                <w:rFonts w:ascii="Arial" w:hAnsi="Arial" w:cs="Arial"/>
                <w:color w:val="000000" w:themeColor="text1"/>
              </w:rPr>
            </w:pPr>
          </w:p>
        </w:tc>
        <w:tc>
          <w:tcPr>
            <w:tcW w:w="4230" w:type="dxa"/>
          </w:tcPr>
          <w:p w14:paraId="6E6D42A2" w14:textId="77777777" w:rsidR="0097461B" w:rsidRPr="00460DC6" w:rsidRDefault="0097461B" w:rsidP="00796354">
            <w:pPr>
              <w:pStyle w:val="ListParagraph"/>
              <w:rPr>
                <w:rFonts w:ascii="Arial" w:hAnsi="Arial" w:cs="Arial"/>
              </w:rPr>
            </w:pPr>
          </w:p>
        </w:tc>
        <w:tc>
          <w:tcPr>
            <w:tcW w:w="3780" w:type="dxa"/>
          </w:tcPr>
          <w:p w14:paraId="70A22B2C" w14:textId="4195FE9F" w:rsidR="0097461B" w:rsidRDefault="006349D7" w:rsidP="007E77A8">
            <w:pPr>
              <w:rPr>
                <w:rFonts w:ascii="Arial" w:hAnsi="Arial" w:cs="Arial"/>
              </w:rPr>
            </w:pPr>
            <w:r>
              <w:rPr>
                <w:rFonts w:ascii="Arial" w:hAnsi="Arial" w:cs="Arial"/>
              </w:rPr>
              <w:t>We have continued to meet with Robyn Lightcap from Preschool Promise to identify a new fall 2020 cohort. There are currently at least 7 students who have indicated they would like to begin in the fall. If the numbers are low we will consider combining this new cohort with other students who are not necessarily connected to Preschool Promise.</w:t>
            </w:r>
          </w:p>
        </w:tc>
      </w:tr>
      <w:tr w:rsidR="000E4622" w14:paraId="2AEEA9D8" w14:textId="77777777" w:rsidTr="007E77A8">
        <w:trPr>
          <w:trHeight w:val="1399"/>
        </w:trPr>
        <w:tc>
          <w:tcPr>
            <w:tcW w:w="4297" w:type="dxa"/>
          </w:tcPr>
          <w:p w14:paraId="16650EBE" w14:textId="77777777" w:rsidR="000E4622" w:rsidRPr="00DA1D00" w:rsidRDefault="000E4622" w:rsidP="000E4622">
            <w:pPr>
              <w:keepNext/>
              <w:keepLines/>
              <w:tabs>
                <w:tab w:val="left" w:pos="504"/>
              </w:tabs>
              <w:spacing w:after="120"/>
              <w:rPr>
                <w:rFonts w:ascii="Arial" w:hAnsi="Arial" w:cs="Arial"/>
                <w:color w:val="000000"/>
              </w:rPr>
            </w:pPr>
            <w:r w:rsidRPr="00DA1D00">
              <w:rPr>
                <w:rFonts w:ascii="Arial" w:hAnsi="Arial" w:cs="Arial"/>
                <w:color w:val="000000"/>
              </w:rPr>
              <w:t>Investigate alternative degree options for teacher’s aid</w:t>
            </w:r>
            <w:r>
              <w:rPr>
                <w:rFonts w:ascii="Arial" w:hAnsi="Arial" w:cs="Arial"/>
                <w:color w:val="000000"/>
              </w:rPr>
              <w:t>e</w:t>
            </w:r>
            <w:r w:rsidRPr="00DA1D00">
              <w:rPr>
                <w:rFonts w:ascii="Arial" w:hAnsi="Arial" w:cs="Arial"/>
                <w:color w:val="000000"/>
              </w:rPr>
              <w:t xml:space="preserve">s and preschool directors. </w:t>
            </w:r>
            <w:r>
              <w:rPr>
                <w:rFonts w:ascii="Arial" w:hAnsi="Arial" w:cs="Arial"/>
                <w:color w:val="000000"/>
              </w:rPr>
              <w:t>(ECE)</w:t>
            </w:r>
          </w:p>
          <w:p w14:paraId="3DF33F6D" w14:textId="77777777" w:rsidR="000E4622" w:rsidRPr="00DA1D00" w:rsidRDefault="000E4622" w:rsidP="000E4622">
            <w:pPr>
              <w:keepNext/>
              <w:keepLines/>
              <w:tabs>
                <w:tab w:val="left" w:pos="504"/>
              </w:tabs>
              <w:spacing w:after="120"/>
              <w:ind w:left="1224"/>
              <w:rPr>
                <w:rFonts w:ascii="Arial" w:hAnsi="Arial" w:cs="Arial"/>
                <w:color w:val="000000"/>
              </w:rPr>
            </w:pPr>
          </w:p>
        </w:tc>
        <w:tc>
          <w:tcPr>
            <w:tcW w:w="1818" w:type="dxa"/>
          </w:tcPr>
          <w:p w14:paraId="37D51F7A" w14:textId="25ABB56A" w:rsidR="00E54F60" w:rsidRPr="00460DC6" w:rsidRDefault="00E54F60" w:rsidP="00E54F60">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806749962"/>
              </w:sdtPr>
              <w:sdtEndPr/>
              <w:sdtContent>
                <w:r w:rsidR="006349D7">
                  <w:rPr>
                    <w:rFonts w:ascii="Arial" w:hAnsi="Arial" w:cs="Arial"/>
                  </w:rPr>
                  <w:t>X</w:t>
                </w:r>
              </w:sdtContent>
            </w:sdt>
          </w:p>
          <w:p w14:paraId="06254DDC" w14:textId="77777777" w:rsidR="00E54F60" w:rsidRPr="00460DC6" w:rsidRDefault="00E54F60" w:rsidP="00E54F6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6028AFC9" w14:textId="77777777" w:rsidR="00E54F60" w:rsidRPr="00460DC6" w:rsidRDefault="00E54F60" w:rsidP="00E54F60">
            <w:pPr>
              <w:pStyle w:val="ListParagraph"/>
              <w:ind w:left="0"/>
              <w:rPr>
                <w:rFonts w:ascii="Arial" w:hAnsi="Arial" w:cs="Arial"/>
                <w:color w:val="000000" w:themeColor="text1"/>
              </w:rPr>
            </w:pPr>
          </w:p>
          <w:p w14:paraId="13EC9B12" w14:textId="77777777" w:rsidR="00E54F60" w:rsidRPr="00460DC6" w:rsidRDefault="00E54F60" w:rsidP="00E54F60">
            <w:pPr>
              <w:rPr>
                <w:rFonts w:ascii="Arial" w:hAnsi="Arial" w:cs="Arial"/>
              </w:rPr>
            </w:pPr>
            <w:r w:rsidRPr="00460DC6">
              <w:rPr>
                <w:rFonts w:ascii="Arial" w:hAnsi="Arial" w:cs="Arial"/>
                <w:color w:val="000000" w:themeColor="text1"/>
              </w:rPr>
              <w:t xml:space="preserve">Completed </w:t>
            </w:r>
            <w:sdt>
              <w:sdtPr>
                <w:rPr>
                  <w:rFonts w:ascii="Arial" w:hAnsi="Arial" w:cs="Arial"/>
                </w:rPr>
                <w:id w:val="1155735191"/>
              </w:sdtPr>
              <w:sdtEndPr/>
              <w:sdtContent>
                <w:r w:rsidRPr="00460DC6">
                  <w:rPr>
                    <w:rFonts w:ascii="Arial" w:eastAsia="MS Gothic" w:hAnsi="Arial" w:cs="Arial"/>
                  </w:rPr>
                  <w:sym w:font="Wingdings" w:char="F06F"/>
                </w:r>
              </w:sdtContent>
            </w:sdt>
          </w:p>
          <w:p w14:paraId="7705CE56" w14:textId="77777777" w:rsidR="00E54F60" w:rsidRPr="00460DC6" w:rsidRDefault="00E54F60" w:rsidP="00E54F60">
            <w:pPr>
              <w:pStyle w:val="ListParagraph"/>
              <w:ind w:left="0"/>
              <w:rPr>
                <w:rFonts w:ascii="Arial" w:hAnsi="Arial" w:cs="Arial"/>
                <w:color w:val="000000" w:themeColor="text1"/>
              </w:rPr>
            </w:pPr>
          </w:p>
          <w:p w14:paraId="34C9C06A" w14:textId="77777777" w:rsidR="00E54F60" w:rsidRPr="00460DC6" w:rsidRDefault="00E54F60" w:rsidP="00E54F60">
            <w:pPr>
              <w:pStyle w:val="ListParagraph"/>
              <w:ind w:left="0"/>
              <w:rPr>
                <w:rFonts w:ascii="Arial" w:hAnsi="Arial" w:cs="Arial"/>
                <w:color w:val="000000" w:themeColor="text1"/>
              </w:rPr>
            </w:pPr>
          </w:p>
          <w:p w14:paraId="3AE7700F" w14:textId="77777777" w:rsidR="00E54F60" w:rsidRPr="00460DC6" w:rsidRDefault="00E54F60" w:rsidP="00E54F6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750200203"/>
              </w:sdtPr>
              <w:sdtEndPr/>
              <w:sdtContent>
                <w:r w:rsidRPr="00460DC6">
                  <w:rPr>
                    <w:rFonts w:ascii="Arial" w:eastAsia="MS Gothic" w:hAnsi="Arial" w:cs="Arial"/>
                  </w:rPr>
                  <w:sym w:font="Wingdings" w:char="F06F"/>
                </w:r>
              </w:sdtContent>
            </w:sdt>
          </w:p>
          <w:p w14:paraId="5BC2C936" w14:textId="77777777" w:rsidR="000E4622" w:rsidRPr="00460DC6" w:rsidRDefault="000E4622" w:rsidP="004B190F">
            <w:pPr>
              <w:rPr>
                <w:rFonts w:ascii="Arial" w:hAnsi="Arial" w:cs="Arial"/>
                <w:color w:val="000000" w:themeColor="text1"/>
              </w:rPr>
            </w:pPr>
          </w:p>
        </w:tc>
        <w:tc>
          <w:tcPr>
            <w:tcW w:w="4230" w:type="dxa"/>
          </w:tcPr>
          <w:p w14:paraId="5AAE0DAF" w14:textId="77777777" w:rsidR="000E4622" w:rsidRPr="00460DC6" w:rsidRDefault="000E4622" w:rsidP="00796354">
            <w:pPr>
              <w:pStyle w:val="ListParagraph"/>
              <w:rPr>
                <w:rFonts w:ascii="Arial" w:hAnsi="Arial" w:cs="Arial"/>
              </w:rPr>
            </w:pPr>
          </w:p>
        </w:tc>
        <w:tc>
          <w:tcPr>
            <w:tcW w:w="3780" w:type="dxa"/>
          </w:tcPr>
          <w:p w14:paraId="624FD015" w14:textId="3E004E72" w:rsidR="000E4622" w:rsidRDefault="006349D7" w:rsidP="007E77A8">
            <w:pPr>
              <w:rPr>
                <w:rFonts w:ascii="Arial" w:hAnsi="Arial" w:cs="Arial"/>
              </w:rPr>
            </w:pPr>
            <w:r>
              <w:rPr>
                <w:rFonts w:ascii="Arial" w:hAnsi="Arial" w:cs="Arial"/>
              </w:rPr>
              <w:t xml:space="preserve">This goal is still under consideration. We plan to discuss this option at the next statewide coalition meeting to see if there are other programs in the state who offer a similar option. </w:t>
            </w:r>
          </w:p>
        </w:tc>
      </w:tr>
      <w:tr w:rsidR="000E4622" w14:paraId="4B92D2A5" w14:textId="77777777" w:rsidTr="007E77A8">
        <w:trPr>
          <w:trHeight w:val="1399"/>
        </w:trPr>
        <w:tc>
          <w:tcPr>
            <w:tcW w:w="4297" w:type="dxa"/>
          </w:tcPr>
          <w:p w14:paraId="20F692BF" w14:textId="77777777" w:rsidR="000E4622" w:rsidRPr="00DA1D00" w:rsidRDefault="000E4622" w:rsidP="000E4622">
            <w:pPr>
              <w:keepNext/>
              <w:keepLines/>
              <w:tabs>
                <w:tab w:val="left" w:pos="504"/>
              </w:tabs>
              <w:spacing w:after="120"/>
              <w:rPr>
                <w:rFonts w:ascii="Arial" w:hAnsi="Arial" w:cs="Arial"/>
                <w:color w:val="000000"/>
              </w:rPr>
            </w:pPr>
            <w:r w:rsidRPr="00DA1D00">
              <w:rPr>
                <w:rFonts w:ascii="Arial" w:hAnsi="Arial" w:cs="Arial"/>
                <w:color w:val="000000"/>
              </w:rPr>
              <w:lastRenderedPageBreak/>
              <w:t xml:space="preserve">Continue to pursue the development of marketing materials. </w:t>
            </w:r>
            <w:r>
              <w:rPr>
                <w:rFonts w:ascii="Arial" w:hAnsi="Arial" w:cs="Arial"/>
                <w:color w:val="000000"/>
              </w:rPr>
              <w:t>(ECE)</w:t>
            </w:r>
          </w:p>
          <w:p w14:paraId="2E68639B" w14:textId="77777777" w:rsidR="000E4622" w:rsidRPr="00DA1D00" w:rsidRDefault="000E4622" w:rsidP="000E4622">
            <w:pPr>
              <w:keepNext/>
              <w:keepLines/>
              <w:tabs>
                <w:tab w:val="left" w:pos="504"/>
              </w:tabs>
              <w:spacing w:after="120"/>
              <w:ind w:left="1224"/>
              <w:rPr>
                <w:rFonts w:ascii="Arial" w:hAnsi="Arial" w:cs="Arial"/>
                <w:color w:val="000000"/>
              </w:rPr>
            </w:pPr>
          </w:p>
        </w:tc>
        <w:tc>
          <w:tcPr>
            <w:tcW w:w="1818" w:type="dxa"/>
          </w:tcPr>
          <w:p w14:paraId="75C21051" w14:textId="77777777" w:rsidR="00E54F60" w:rsidRPr="00460DC6" w:rsidRDefault="00E54F60" w:rsidP="00E54F60">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777147819"/>
              </w:sdtPr>
              <w:sdtEndPr/>
              <w:sdtContent>
                <w:r>
                  <w:rPr>
                    <w:rFonts w:ascii="Arial" w:hAnsi="Arial" w:cs="Arial"/>
                  </w:rPr>
                  <w:t>X</w:t>
                </w:r>
              </w:sdtContent>
            </w:sdt>
          </w:p>
          <w:p w14:paraId="30F8D98E" w14:textId="77777777" w:rsidR="00E54F60" w:rsidRPr="00460DC6" w:rsidRDefault="00E54F60" w:rsidP="00E54F6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55BEE63D" w14:textId="77777777" w:rsidR="00E54F60" w:rsidRPr="00460DC6" w:rsidRDefault="00E54F60" w:rsidP="00E54F60">
            <w:pPr>
              <w:pStyle w:val="ListParagraph"/>
              <w:ind w:left="0"/>
              <w:rPr>
                <w:rFonts w:ascii="Arial" w:hAnsi="Arial" w:cs="Arial"/>
                <w:color w:val="000000" w:themeColor="text1"/>
              </w:rPr>
            </w:pPr>
          </w:p>
          <w:p w14:paraId="1793A135" w14:textId="77777777" w:rsidR="00E54F60" w:rsidRPr="00460DC6" w:rsidRDefault="00E54F60" w:rsidP="00E54F60">
            <w:pPr>
              <w:rPr>
                <w:rFonts w:ascii="Arial" w:hAnsi="Arial" w:cs="Arial"/>
              </w:rPr>
            </w:pPr>
            <w:r w:rsidRPr="00460DC6">
              <w:rPr>
                <w:rFonts w:ascii="Arial" w:hAnsi="Arial" w:cs="Arial"/>
                <w:color w:val="000000" w:themeColor="text1"/>
              </w:rPr>
              <w:t xml:space="preserve">Completed </w:t>
            </w:r>
            <w:sdt>
              <w:sdtPr>
                <w:rPr>
                  <w:rFonts w:ascii="Arial" w:hAnsi="Arial" w:cs="Arial"/>
                </w:rPr>
                <w:id w:val="-547142000"/>
              </w:sdtPr>
              <w:sdtEndPr/>
              <w:sdtContent>
                <w:r w:rsidRPr="00460DC6">
                  <w:rPr>
                    <w:rFonts w:ascii="Arial" w:eastAsia="MS Gothic" w:hAnsi="Arial" w:cs="Arial"/>
                  </w:rPr>
                  <w:sym w:font="Wingdings" w:char="F06F"/>
                </w:r>
              </w:sdtContent>
            </w:sdt>
          </w:p>
          <w:p w14:paraId="159C2913" w14:textId="77777777" w:rsidR="00E54F60" w:rsidRPr="00460DC6" w:rsidRDefault="00E54F60" w:rsidP="00E54F60">
            <w:pPr>
              <w:pStyle w:val="ListParagraph"/>
              <w:ind w:left="0"/>
              <w:rPr>
                <w:rFonts w:ascii="Arial" w:hAnsi="Arial" w:cs="Arial"/>
                <w:color w:val="000000" w:themeColor="text1"/>
              </w:rPr>
            </w:pPr>
          </w:p>
          <w:p w14:paraId="22E087EF" w14:textId="77777777" w:rsidR="00E54F60" w:rsidRPr="00460DC6" w:rsidRDefault="00E54F60" w:rsidP="00E54F60">
            <w:pPr>
              <w:pStyle w:val="ListParagraph"/>
              <w:ind w:left="0"/>
              <w:rPr>
                <w:rFonts w:ascii="Arial" w:hAnsi="Arial" w:cs="Arial"/>
                <w:color w:val="000000" w:themeColor="text1"/>
              </w:rPr>
            </w:pPr>
          </w:p>
          <w:p w14:paraId="1ACBA0FC" w14:textId="77777777" w:rsidR="00E54F60" w:rsidRPr="00460DC6" w:rsidRDefault="00E54F60" w:rsidP="00E54F6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136376181"/>
              </w:sdtPr>
              <w:sdtEndPr/>
              <w:sdtContent>
                <w:r w:rsidRPr="00460DC6">
                  <w:rPr>
                    <w:rFonts w:ascii="Arial" w:eastAsia="MS Gothic" w:hAnsi="Arial" w:cs="Arial"/>
                  </w:rPr>
                  <w:sym w:font="Wingdings" w:char="F06F"/>
                </w:r>
              </w:sdtContent>
            </w:sdt>
          </w:p>
          <w:p w14:paraId="10EBB020" w14:textId="77777777" w:rsidR="000E4622" w:rsidRPr="00460DC6" w:rsidRDefault="000E4622" w:rsidP="004B190F">
            <w:pPr>
              <w:rPr>
                <w:rFonts w:ascii="Arial" w:hAnsi="Arial" w:cs="Arial"/>
                <w:color w:val="000000" w:themeColor="text1"/>
              </w:rPr>
            </w:pPr>
          </w:p>
        </w:tc>
        <w:tc>
          <w:tcPr>
            <w:tcW w:w="4230" w:type="dxa"/>
          </w:tcPr>
          <w:p w14:paraId="3CD08787" w14:textId="77777777" w:rsidR="000E4622" w:rsidRPr="00460DC6" w:rsidRDefault="000E4622" w:rsidP="00796354">
            <w:pPr>
              <w:pStyle w:val="ListParagraph"/>
              <w:rPr>
                <w:rFonts w:ascii="Arial" w:hAnsi="Arial" w:cs="Arial"/>
              </w:rPr>
            </w:pPr>
          </w:p>
        </w:tc>
        <w:tc>
          <w:tcPr>
            <w:tcW w:w="3780" w:type="dxa"/>
          </w:tcPr>
          <w:p w14:paraId="27F88605" w14:textId="184B2EEF" w:rsidR="00783835" w:rsidRDefault="00EF5A5F" w:rsidP="007E77A8">
            <w:pPr>
              <w:rPr>
                <w:rFonts w:ascii="Arial" w:hAnsi="Arial" w:cs="Arial"/>
              </w:rPr>
            </w:pPr>
            <w:r>
              <w:rPr>
                <w:rFonts w:ascii="Arial" w:hAnsi="Arial" w:cs="Arial"/>
              </w:rPr>
              <w:t>The recommendation is still in progress.</w:t>
            </w:r>
            <w:r w:rsidR="00783835">
              <w:rPr>
                <w:rFonts w:ascii="Arial" w:hAnsi="Arial" w:cs="Arial"/>
              </w:rPr>
              <w:t xml:space="preserve"> We started this process during fall 2019 and developed a flyer with talking points and things just stalled in the marking department. WE are hoping to get back on the schedule in the fall 2020. </w:t>
            </w:r>
          </w:p>
          <w:p w14:paraId="49B696E5" w14:textId="77777777" w:rsidR="00783835" w:rsidRDefault="00783835" w:rsidP="007E77A8">
            <w:pPr>
              <w:rPr>
                <w:rFonts w:ascii="Arial" w:hAnsi="Arial" w:cs="Arial"/>
              </w:rPr>
            </w:pPr>
          </w:p>
          <w:p w14:paraId="26EC1FF5" w14:textId="7CC7A6EE" w:rsidR="000E4622" w:rsidRDefault="00783835" w:rsidP="007E77A8">
            <w:pPr>
              <w:rPr>
                <w:rFonts w:ascii="Arial" w:hAnsi="Arial" w:cs="Arial"/>
              </w:rPr>
            </w:pPr>
            <w:r>
              <w:rPr>
                <w:rFonts w:ascii="Arial" w:hAnsi="Arial" w:cs="Arial"/>
              </w:rPr>
              <w:t xml:space="preserve">During the past academic year the ECE program was added to the list of degrees supported by the Eagle Program. </w:t>
            </w:r>
            <w:r w:rsidR="006349D7">
              <w:rPr>
                <w:rFonts w:ascii="Arial" w:hAnsi="Arial" w:cs="Arial"/>
              </w:rPr>
              <w:t xml:space="preserve">We are working with the Eagle program in terms of marketing </w:t>
            </w:r>
            <w:r>
              <w:rPr>
                <w:rFonts w:ascii="Arial" w:hAnsi="Arial" w:cs="Arial"/>
              </w:rPr>
              <w:t>strategies. Another option may be to work through our Tech Prep schools to make them aware of scholarship opportunities for ECE students.</w:t>
            </w:r>
          </w:p>
        </w:tc>
      </w:tr>
      <w:tr w:rsidR="000E4622" w14:paraId="485D5BB2" w14:textId="77777777" w:rsidTr="007E77A8">
        <w:trPr>
          <w:trHeight w:val="1399"/>
        </w:trPr>
        <w:tc>
          <w:tcPr>
            <w:tcW w:w="4297" w:type="dxa"/>
          </w:tcPr>
          <w:p w14:paraId="5AA7D935" w14:textId="77777777" w:rsidR="000E4622" w:rsidRPr="00DA1D00" w:rsidRDefault="000E4622" w:rsidP="000E4622">
            <w:pPr>
              <w:keepNext/>
              <w:keepLines/>
              <w:tabs>
                <w:tab w:val="left" w:pos="504"/>
              </w:tabs>
              <w:spacing w:after="120"/>
              <w:rPr>
                <w:rFonts w:ascii="Arial" w:hAnsi="Arial" w:cs="Arial"/>
                <w:color w:val="000000"/>
              </w:rPr>
            </w:pPr>
            <w:r w:rsidRPr="00DA1D00">
              <w:rPr>
                <w:rFonts w:ascii="Arial" w:hAnsi="Arial" w:cs="Arial"/>
                <w:color w:val="000000"/>
              </w:rPr>
              <w:lastRenderedPageBreak/>
              <w:t xml:space="preserve">Explore marketing opportunities for the CDA prep courses. </w:t>
            </w:r>
            <w:r>
              <w:rPr>
                <w:rFonts w:ascii="Arial" w:hAnsi="Arial" w:cs="Arial"/>
                <w:color w:val="000000"/>
              </w:rPr>
              <w:t>(ECE)</w:t>
            </w:r>
          </w:p>
          <w:p w14:paraId="7444BB37" w14:textId="77777777" w:rsidR="000E4622" w:rsidRPr="00DA1D00" w:rsidRDefault="000E4622" w:rsidP="000E4622">
            <w:pPr>
              <w:keepNext/>
              <w:keepLines/>
              <w:tabs>
                <w:tab w:val="left" w:pos="504"/>
              </w:tabs>
              <w:spacing w:after="120"/>
              <w:ind w:left="1224"/>
              <w:rPr>
                <w:rFonts w:ascii="Arial" w:hAnsi="Arial" w:cs="Arial"/>
                <w:color w:val="000000"/>
              </w:rPr>
            </w:pPr>
          </w:p>
        </w:tc>
        <w:tc>
          <w:tcPr>
            <w:tcW w:w="1818" w:type="dxa"/>
          </w:tcPr>
          <w:p w14:paraId="0BCF1B94" w14:textId="77777777" w:rsidR="00E54F60" w:rsidRPr="00460DC6" w:rsidRDefault="00E54F60" w:rsidP="00E54F60">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99585654"/>
              </w:sdtPr>
              <w:sdtEndPr/>
              <w:sdtContent>
                <w:r>
                  <w:rPr>
                    <w:rFonts w:ascii="Arial" w:hAnsi="Arial" w:cs="Arial"/>
                  </w:rPr>
                  <w:t>X</w:t>
                </w:r>
              </w:sdtContent>
            </w:sdt>
          </w:p>
          <w:p w14:paraId="2361B424" w14:textId="77777777" w:rsidR="00E54F60" w:rsidRPr="00460DC6" w:rsidRDefault="00E54F60" w:rsidP="00E54F6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76488578" w14:textId="77777777" w:rsidR="00E54F60" w:rsidRPr="00460DC6" w:rsidRDefault="00E54F60" w:rsidP="00E54F60">
            <w:pPr>
              <w:pStyle w:val="ListParagraph"/>
              <w:ind w:left="0"/>
              <w:rPr>
                <w:rFonts w:ascii="Arial" w:hAnsi="Arial" w:cs="Arial"/>
                <w:color w:val="000000" w:themeColor="text1"/>
              </w:rPr>
            </w:pPr>
          </w:p>
          <w:p w14:paraId="573535DE" w14:textId="77777777" w:rsidR="00E54F60" w:rsidRPr="00460DC6" w:rsidRDefault="00E54F60" w:rsidP="00E54F60">
            <w:pPr>
              <w:rPr>
                <w:rFonts w:ascii="Arial" w:hAnsi="Arial" w:cs="Arial"/>
              </w:rPr>
            </w:pPr>
            <w:r w:rsidRPr="00460DC6">
              <w:rPr>
                <w:rFonts w:ascii="Arial" w:hAnsi="Arial" w:cs="Arial"/>
                <w:color w:val="000000" w:themeColor="text1"/>
              </w:rPr>
              <w:t xml:space="preserve">Completed </w:t>
            </w:r>
            <w:sdt>
              <w:sdtPr>
                <w:rPr>
                  <w:rFonts w:ascii="Arial" w:hAnsi="Arial" w:cs="Arial"/>
                </w:rPr>
                <w:id w:val="372978841"/>
              </w:sdtPr>
              <w:sdtEndPr/>
              <w:sdtContent>
                <w:r w:rsidRPr="00460DC6">
                  <w:rPr>
                    <w:rFonts w:ascii="Arial" w:eastAsia="MS Gothic" w:hAnsi="Arial" w:cs="Arial"/>
                  </w:rPr>
                  <w:sym w:font="Wingdings" w:char="F06F"/>
                </w:r>
              </w:sdtContent>
            </w:sdt>
          </w:p>
          <w:p w14:paraId="2F60676E" w14:textId="77777777" w:rsidR="00E54F60" w:rsidRPr="00460DC6" w:rsidRDefault="00E54F60" w:rsidP="00E54F60">
            <w:pPr>
              <w:pStyle w:val="ListParagraph"/>
              <w:ind w:left="0"/>
              <w:rPr>
                <w:rFonts w:ascii="Arial" w:hAnsi="Arial" w:cs="Arial"/>
                <w:color w:val="000000" w:themeColor="text1"/>
              </w:rPr>
            </w:pPr>
          </w:p>
          <w:p w14:paraId="206CC260" w14:textId="77777777" w:rsidR="00E54F60" w:rsidRPr="00460DC6" w:rsidRDefault="00E54F60" w:rsidP="00E54F60">
            <w:pPr>
              <w:pStyle w:val="ListParagraph"/>
              <w:ind w:left="0"/>
              <w:rPr>
                <w:rFonts w:ascii="Arial" w:hAnsi="Arial" w:cs="Arial"/>
                <w:color w:val="000000" w:themeColor="text1"/>
              </w:rPr>
            </w:pPr>
          </w:p>
          <w:p w14:paraId="0769A76F" w14:textId="77777777" w:rsidR="00E54F60" w:rsidRPr="00460DC6" w:rsidRDefault="00E54F60" w:rsidP="00E54F6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790561542"/>
              </w:sdtPr>
              <w:sdtEndPr/>
              <w:sdtContent>
                <w:r w:rsidRPr="00460DC6">
                  <w:rPr>
                    <w:rFonts w:ascii="Arial" w:eastAsia="MS Gothic" w:hAnsi="Arial" w:cs="Arial"/>
                  </w:rPr>
                  <w:sym w:font="Wingdings" w:char="F06F"/>
                </w:r>
              </w:sdtContent>
            </w:sdt>
          </w:p>
          <w:p w14:paraId="7B48F688" w14:textId="77777777" w:rsidR="000E4622" w:rsidRPr="00460DC6" w:rsidRDefault="000E4622" w:rsidP="004B190F">
            <w:pPr>
              <w:rPr>
                <w:rFonts w:ascii="Arial" w:hAnsi="Arial" w:cs="Arial"/>
                <w:color w:val="000000" w:themeColor="text1"/>
              </w:rPr>
            </w:pPr>
          </w:p>
        </w:tc>
        <w:tc>
          <w:tcPr>
            <w:tcW w:w="4230" w:type="dxa"/>
          </w:tcPr>
          <w:p w14:paraId="3926BBDD" w14:textId="77777777" w:rsidR="000E4622" w:rsidRPr="00460DC6" w:rsidRDefault="000E4622" w:rsidP="00796354">
            <w:pPr>
              <w:pStyle w:val="ListParagraph"/>
              <w:rPr>
                <w:rFonts w:ascii="Arial" w:hAnsi="Arial" w:cs="Arial"/>
              </w:rPr>
            </w:pPr>
          </w:p>
        </w:tc>
        <w:tc>
          <w:tcPr>
            <w:tcW w:w="3780" w:type="dxa"/>
          </w:tcPr>
          <w:p w14:paraId="3C3C2041" w14:textId="77777777" w:rsidR="000E4622" w:rsidRDefault="00EF5A5F" w:rsidP="007E77A8">
            <w:pPr>
              <w:rPr>
                <w:rFonts w:ascii="Arial" w:hAnsi="Arial" w:cs="Arial"/>
              </w:rPr>
            </w:pPr>
            <w:r>
              <w:rPr>
                <w:rFonts w:ascii="Arial" w:hAnsi="Arial" w:cs="Arial"/>
              </w:rPr>
              <w:t xml:space="preserve">The recommendation is still in progress. We have submitted information to the marketing department but have not seen any results as of yet. </w:t>
            </w:r>
            <w:r w:rsidR="00783835">
              <w:rPr>
                <w:rFonts w:ascii="Arial" w:hAnsi="Arial" w:cs="Arial"/>
              </w:rPr>
              <w:t xml:space="preserve">We will also explore potential marketing with the Pre-Apprenticeship program. </w:t>
            </w:r>
          </w:p>
          <w:p w14:paraId="5B8C6F12" w14:textId="77777777" w:rsidR="00783835" w:rsidRDefault="00783835" w:rsidP="007E77A8">
            <w:pPr>
              <w:rPr>
                <w:rFonts w:ascii="Arial" w:hAnsi="Arial" w:cs="Arial"/>
              </w:rPr>
            </w:pPr>
          </w:p>
          <w:p w14:paraId="1E01DBE3" w14:textId="7F4FC288" w:rsidR="00783835" w:rsidRDefault="00783835" w:rsidP="007E77A8">
            <w:pPr>
              <w:rPr>
                <w:rFonts w:ascii="Arial" w:hAnsi="Arial" w:cs="Arial"/>
              </w:rPr>
            </w:pPr>
            <w:r>
              <w:rPr>
                <w:rFonts w:ascii="Arial" w:hAnsi="Arial" w:cs="Arial"/>
              </w:rPr>
              <w:t xml:space="preserve">The department is also in the process of developing a flyer to send out to all of the surrounding preschool providers to see if there are currently working preschool employees who still are in need of their CDA. </w:t>
            </w:r>
          </w:p>
        </w:tc>
      </w:tr>
      <w:tr w:rsidR="000E4622" w14:paraId="615E557A" w14:textId="77777777" w:rsidTr="007E77A8">
        <w:trPr>
          <w:trHeight w:val="1399"/>
        </w:trPr>
        <w:tc>
          <w:tcPr>
            <w:tcW w:w="4297" w:type="dxa"/>
          </w:tcPr>
          <w:p w14:paraId="40939966" w14:textId="77777777" w:rsidR="000E4622" w:rsidRPr="00DA1D00" w:rsidRDefault="000E4622" w:rsidP="000E4622">
            <w:pPr>
              <w:keepNext/>
              <w:keepLines/>
              <w:tabs>
                <w:tab w:val="left" w:pos="504"/>
              </w:tabs>
              <w:spacing w:after="120"/>
              <w:rPr>
                <w:rFonts w:ascii="Arial" w:hAnsi="Arial" w:cs="Arial"/>
                <w:color w:val="000000"/>
              </w:rPr>
            </w:pPr>
            <w:r w:rsidRPr="00DA1D00">
              <w:rPr>
                <w:rFonts w:ascii="Arial" w:hAnsi="Arial" w:cs="Arial"/>
                <w:color w:val="000000"/>
              </w:rPr>
              <w:t xml:space="preserve">Monitor and support the current weekend cohort members to ensure timely completion. Add additional new cohorts as opportunities exist. </w:t>
            </w:r>
            <w:r>
              <w:rPr>
                <w:rFonts w:ascii="Arial" w:hAnsi="Arial" w:cs="Arial"/>
                <w:color w:val="000000"/>
              </w:rPr>
              <w:t>(ECE)</w:t>
            </w:r>
          </w:p>
          <w:p w14:paraId="7970C0CF" w14:textId="77777777" w:rsidR="000E4622" w:rsidRPr="00DA1D00" w:rsidRDefault="000E4622" w:rsidP="000E4622">
            <w:pPr>
              <w:keepNext/>
              <w:keepLines/>
              <w:tabs>
                <w:tab w:val="left" w:pos="504"/>
              </w:tabs>
              <w:spacing w:after="120"/>
              <w:rPr>
                <w:rFonts w:ascii="Arial" w:hAnsi="Arial" w:cs="Arial"/>
                <w:color w:val="000000"/>
              </w:rPr>
            </w:pPr>
          </w:p>
        </w:tc>
        <w:tc>
          <w:tcPr>
            <w:tcW w:w="1818" w:type="dxa"/>
          </w:tcPr>
          <w:p w14:paraId="75A1AE78" w14:textId="77777777" w:rsidR="00E54F60" w:rsidRPr="00460DC6" w:rsidRDefault="00E54F60" w:rsidP="00E54F60">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277060820"/>
              </w:sdtPr>
              <w:sdtEndPr/>
              <w:sdtContent>
                <w:r>
                  <w:rPr>
                    <w:rFonts w:ascii="Arial" w:hAnsi="Arial" w:cs="Arial"/>
                  </w:rPr>
                  <w:t>X</w:t>
                </w:r>
              </w:sdtContent>
            </w:sdt>
          </w:p>
          <w:p w14:paraId="56AF39BD" w14:textId="77777777" w:rsidR="00E54F60" w:rsidRPr="00460DC6" w:rsidRDefault="00E54F60" w:rsidP="00E54F6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1B46E326" w14:textId="77777777" w:rsidR="00E54F60" w:rsidRPr="00460DC6" w:rsidRDefault="00E54F60" w:rsidP="00E54F60">
            <w:pPr>
              <w:pStyle w:val="ListParagraph"/>
              <w:ind w:left="0"/>
              <w:rPr>
                <w:rFonts w:ascii="Arial" w:hAnsi="Arial" w:cs="Arial"/>
                <w:color w:val="000000" w:themeColor="text1"/>
              </w:rPr>
            </w:pPr>
          </w:p>
          <w:p w14:paraId="0984FA55" w14:textId="77777777" w:rsidR="00E54F60" w:rsidRPr="00460DC6" w:rsidRDefault="00E54F60" w:rsidP="00E54F60">
            <w:pPr>
              <w:rPr>
                <w:rFonts w:ascii="Arial" w:hAnsi="Arial" w:cs="Arial"/>
              </w:rPr>
            </w:pPr>
            <w:r w:rsidRPr="00460DC6">
              <w:rPr>
                <w:rFonts w:ascii="Arial" w:hAnsi="Arial" w:cs="Arial"/>
                <w:color w:val="000000" w:themeColor="text1"/>
              </w:rPr>
              <w:t xml:space="preserve">Completed </w:t>
            </w:r>
            <w:sdt>
              <w:sdtPr>
                <w:rPr>
                  <w:rFonts w:ascii="Arial" w:hAnsi="Arial" w:cs="Arial"/>
                </w:rPr>
                <w:id w:val="709922920"/>
              </w:sdtPr>
              <w:sdtEndPr/>
              <w:sdtContent>
                <w:r w:rsidRPr="00460DC6">
                  <w:rPr>
                    <w:rFonts w:ascii="Arial" w:eastAsia="MS Gothic" w:hAnsi="Arial" w:cs="Arial"/>
                  </w:rPr>
                  <w:sym w:font="Wingdings" w:char="F06F"/>
                </w:r>
              </w:sdtContent>
            </w:sdt>
          </w:p>
          <w:p w14:paraId="4D8433F8" w14:textId="77777777" w:rsidR="00E54F60" w:rsidRPr="00460DC6" w:rsidRDefault="00E54F60" w:rsidP="00E54F60">
            <w:pPr>
              <w:pStyle w:val="ListParagraph"/>
              <w:ind w:left="0"/>
              <w:rPr>
                <w:rFonts w:ascii="Arial" w:hAnsi="Arial" w:cs="Arial"/>
                <w:color w:val="000000" w:themeColor="text1"/>
              </w:rPr>
            </w:pPr>
          </w:p>
          <w:p w14:paraId="63CA878F" w14:textId="77777777" w:rsidR="00E54F60" w:rsidRPr="00460DC6" w:rsidRDefault="00E54F60" w:rsidP="00E54F60">
            <w:pPr>
              <w:pStyle w:val="ListParagraph"/>
              <w:ind w:left="0"/>
              <w:rPr>
                <w:rFonts w:ascii="Arial" w:hAnsi="Arial" w:cs="Arial"/>
                <w:color w:val="000000" w:themeColor="text1"/>
              </w:rPr>
            </w:pPr>
          </w:p>
          <w:p w14:paraId="6BBF6A50" w14:textId="77777777" w:rsidR="00E54F60" w:rsidRPr="00460DC6" w:rsidRDefault="00E54F60" w:rsidP="00E54F6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186558881"/>
              </w:sdtPr>
              <w:sdtEndPr/>
              <w:sdtContent>
                <w:r w:rsidRPr="00460DC6">
                  <w:rPr>
                    <w:rFonts w:ascii="Arial" w:eastAsia="MS Gothic" w:hAnsi="Arial" w:cs="Arial"/>
                  </w:rPr>
                  <w:sym w:font="Wingdings" w:char="F06F"/>
                </w:r>
              </w:sdtContent>
            </w:sdt>
          </w:p>
          <w:p w14:paraId="295E7873" w14:textId="77777777" w:rsidR="000E4622" w:rsidRPr="00460DC6" w:rsidRDefault="000E4622" w:rsidP="004B190F">
            <w:pPr>
              <w:rPr>
                <w:rFonts w:ascii="Arial" w:hAnsi="Arial" w:cs="Arial"/>
                <w:color w:val="000000" w:themeColor="text1"/>
              </w:rPr>
            </w:pPr>
          </w:p>
        </w:tc>
        <w:tc>
          <w:tcPr>
            <w:tcW w:w="4230" w:type="dxa"/>
          </w:tcPr>
          <w:p w14:paraId="283F9125" w14:textId="77777777" w:rsidR="000E4622" w:rsidRPr="00460DC6" w:rsidRDefault="000E4622" w:rsidP="00796354">
            <w:pPr>
              <w:pStyle w:val="ListParagraph"/>
              <w:rPr>
                <w:rFonts w:ascii="Arial" w:hAnsi="Arial" w:cs="Arial"/>
              </w:rPr>
            </w:pPr>
          </w:p>
        </w:tc>
        <w:tc>
          <w:tcPr>
            <w:tcW w:w="3780" w:type="dxa"/>
          </w:tcPr>
          <w:p w14:paraId="29B00937" w14:textId="77777777" w:rsidR="000E4622" w:rsidRDefault="00EF5A5F" w:rsidP="00EF5A5F">
            <w:pPr>
              <w:rPr>
                <w:rFonts w:ascii="Arial" w:hAnsi="Arial" w:cs="Arial"/>
              </w:rPr>
            </w:pPr>
            <w:r>
              <w:rPr>
                <w:rFonts w:ascii="Arial" w:hAnsi="Arial" w:cs="Arial"/>
              </w:rPr>
              <w:t xml:space="preserve">We continue to support our current cohort and they are scheduled for graduation May 2021. ECE faculty have met several times with Preschool Promise to identify a potential new cohort. </w:t>
            </w:r>
          </w:p>
        </w:tc>
      </w:tr>
      <w:tr w:rsidR="000E4622" w14:paraId="607106F9" w14:textId="77777777" w:rsidTr="007E77A8">
        <w:trPr>
          <w:trHeight w:val="1399"/>
        </w:trPr>
        <w:tc>
          <w:tcPr>
            <w:tcW w:w="4297" w:type="dxa"/>
          </w:tcPr>
          <w:p w14:paraId="7B0202A2" w14:textId="77777777" w:rsidR="003B7871" w:rsidRPr="00DA1D00" w:rsidRDefault="003B7871" w:rsidP="003B7871">
            <w:pPr>
              <w:keepNext/>
              <w:keepLines/>
              <w:tabs>
                <w:tab w:val="left" w:pos="504"/>
              </w:tabs>
              <w:spacing w:after="120"/>
              <w:rPr>
                <w:rFonts w:ascii="Arial" w:hAnsi="Arial" w:cs="Arial"/>
                <w:color w:val="000000"/>
              </w:rPr>
            </w:pPr>
            <w:r w:rsidRPr="00DA1D00">
              <w:rPr>
                <w:rFonts w:ascii="Arial" w:hAnsi="Arial" w:cs="Arial"/>
                <w:color w:val="000000"/>
              </w:rPr>
              <w:t>Revise the program outcomes to better align with the discipline.</w:t>
            </w:r>
            <w:r>
              <w:rPr>
                <w:rFonts w:ascii="Arial" w:hAnsi="Arial" w:cs="Arial"/>
                <w:color w:val="000000"/>
              </w:rPr>
              <w:t xml:space="preserve"> (ELEE)</w:t>
            </w:r>
          </w:p>
          <w:p w14:paraId="172BEE79" w14:textId="77777777" w:rsidR="000E4622" w:rsidRPr="00DA1D00" w:rsidRDefault="000E4622" w:rsidP="003B7871">
            <w:pPr>
              <w:keepNext/>
              <w:keepLines/>
              <w:tabs>
                <w:tab w:val="left" w:pos="504"/>
              </w:tabs>
              <w:spacing w:after="120"/>
              <w:rPr>
                <w:rFonts w:ascii="Arial" w:hAnsi="Arial" w:cs="Arial"/>
                <w:color w:val="000000"/>
              </w:rPr>
            </w:pPr>
          </w:p>
        </w:tc>
        <w:tc>
          <w:tcPr>
            <w:tcW w:w="1818" w:type="dxa"/>
          </w:tcPr>
          <w:p w14:paraId="0B6867E9" w14:textId="77777777" w:rsidR="00E54F60" w:rsidRPr="00460DC6" w:rsidRDefault="00E54F60" w:rsidP="00E54F60">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369116469"/>
                <w:showingPlcHdr/>
              </w:sdtPr>
              <w:sdtEndPr/>
              <w:sdtContent>
                <w:r w:rsidR="00EF5A5F">
                  <w:rPr>
                    <w:rFonts w:ascii="Arial" w:hAnsi="Arial" w:cs="Arial"/>
                  </w:rPr>
                  <w:t xml:space="preserve">     </w:t>
                </w:r>
              </w:sdtContent>
            </w:sdt>
          </w:p>
          <w:p w14:paraId="3F6701DA" w14:textId="77777777" w:rsidR="00E54F60" w:rsidRPr="00460DC6" w:rsidRDefault="00E54F60" w:rsidP="00E54F6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6DBEE87A" w14:textId="77777777" w:rsidR="00E54F60" w:rsidRPr="00460DC6" w:rsidRDefault="00E54F60" w:rsidP="00E54F60">
            <w:pPr>
              <w:pStyle w:val="ListParagraph"/>
              <w:ind w:left="0"/>
              <w:rPr>
                <w:rFonts w:ascii="Arial" w:hAnsi="Arial" w:cs="Arial"/>
                <w:color w:val="000000" w:themeColor="text1"/>
              </w:rPr>
            </w:pPr>
          </w:p>
          <w:p w14:paraId="4FE979D2" w14:textId="77777777" w:rsidR="00E54F60" w:rsidRPr="00460DC6" w:rsidRDefault="00E54F60" w:rsidP="00E54F60">
            <w:pPr>
              <w:rPr>
                <w:rFonts w:ascii="Arial" w:hAnsi="Arial" w:cs="Arial"/>
              </w:rPr>
            </w:pPr>
            <w:r w:rsidRPr="00460DC6">
              <w:rPr>
                <w:rFonts w:ascii="Arial" w:hAnsi="Arial" w:cs="Arial"/>
                <w:color w:val="000000" w:themeColor="text1"/>
              </w:rPr>
              <w:t xml:space="preserve">Completed </w:t>
            </w:r>
            <w:sdt>
              <w:sdtPr>
                <w:rPr>
                  <w:rFonts w:ascii="Arial" w:hAnsi="Arial" w:cs="Arial"/>
                </w:rPr>
                <w:id w:val="-1298830891"/>
              </w:sdtPr>
              <w:sdtEndPr/>
              <w:sdtContent>
                <w:r>
                  <w:rPr>
                    <w:rFonts w:ascii="Arial" w:hAnsi="Arial" w:cs="Arial"/>
                  </w:rPr>
                  <w:t>X</w:t>
                </w:r>
              </w:sdtContent>
            </w:sdt>
          </w:p>
          <w:p w14:paraId="4AF33D89" w14:textId="77777777" w:rsidR="00E54F60" w:rsidRPr="00460DC6" w:rsidRDefault="00E54F60" w:rsidP="00E54F60">
            <w:pPr>
              <w:pStyle w:val="ListParagraph"/>
              <w:ind w:left="0"/>
              <w:rPr>
                <w:rFonts w:ascii="Arial" w:hAnsi="Arial" w:cs="Arial"/>
                <w:color w:val="000000" w:themeColor="text1"/>
              </w:rPr>
            </w:pPr>
          </w:p>
          <w:p w14:paraId="708C9F36" w14:textId="77777777" w:rsidR="00E54F60" w:rsidRPr="00460DC6" w:rsidRDefault="00E54F60" w:rsidP="00E54F60">
            <w:pPr>
              <w:pStyle w:val="ListParagraph"/>
              <w:ind w:left="0"/>
              <w:rPr>
                <w:rFonts w:ascii="Arial" w:hAnsi="Arial" w:cs="Arial"/>
                <w:color w:val="000000" w:themeColor="text1"/>
              </w:rPr>
            </w:pPr>
          </w:p>
          <w:p w14:paraId="5DC4D0C7" w14:textId="77777777" w:rsidR="00E54F60" w:rsidRPr="00460DC6" w:rsidRDefault="00E54F60" w:rsidP="00E54F6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627275334"/>
              </w:sdtPr>
              <w:sdtEndPr/>
              <w:sdtContent>
                <w:r w:rsidRPr="00460DC6">
                  <w:rPr>
                    <w:rFonts w:ascii="Arial" w:eastAsia="MS Gothic" w:hAnsi="Arial" w:cs="Arial"/>
                  </w:rPr>
                  <w:sym w:font="Wingdings" w:char="F06F"/>
                </w:r>
              </w:sdtContent>
            </w:sdt>
          </w:p>
          <w:p w14:paraId="628A4D5D" w14:textId="77777777" w:rsidR="000E4622" w:rsidRPr="00460DC6" w:rsidRDefault="000E4622" w:rsidP="004B190F">
            <w:pPr>
              <w:rPr>
                <w:rFonts w:ascii="Arial" w:hAnsi="Arial" w:cs="Arial"/>
                <w:color w:val="000000" w:themeColor="text1"/>
              </w:rPr>
            </w:pPr>
          </w:p>
        </w:tc>
        <w:tc>
          <w:tcPr>
            <w:tcW w:w="4230" w:type="dxa"/>
          </w:tcPr>
          <w:p w14:paraId="6EC6D847" w14:textId="77777777" w:rsidR="000E4622" w:rsidRPr="00460DC6" w:rsidRDefault="000E4622" w:rsidP="00796354">
            <w:pPr>
              <w:pStyle w:val="ListParagraph"/>
              <w:rPr>
                <w:rFonts w:ascii="Arial" w:hAnsi="Arial" w:cs="Arial"/>
              </w:rPr>
            </w:pPr>
          </w:p>
        </w:tc>
        <w:tc>
          <w:tcPr>
            <w:tcW w:w="3780" w:type="dxa"/>
          </w:tcPr>
          <w:p w14:paraId="5D64006C" w14:textId="174DB466" w:rsidR="00EF5A5F" w:rsidRDefault="00EF5A5F" w:rsidP="007E77A8">
            <w:pPr>
              <w:rPr>
                <w:rFonts w:ascii="Arial" w:hAnsi="Arial" w:cs="Arial"/>
              </w:rPr>
            </w:pPr>
            <w:r>
              <w:rPr>
                <w:rFonts w:ascii="Arial" w:hAnsi="Arial" w:cs="Arial"/>
              </w:rPr>
              <w:t>This goal has been met.</w:t>
            </w:r>
            <w:r w:rsidR="00783835">
              <w:rPr>
                <w:rFonts w:ascii="Arial" w:hAnsi="Arial" w:cs="Arial"/>
              </w:rPr>
              <w:t xml:space="preserve"> Changes were added in CMT</w:t>
            </w:r>
            <w:r w:rsidR="00A92553">
              <w:rPr>
                <w:rFonts w:ascii="Arial" w:hAnsi="Arial" w:cs="Arial"/>
              </w:rPr>
              <w:t>.</w:t>
            </w:r>
          </w:p>
        </w:tc>
      </w:tr>
      <w:tr w:rsidR="000E4622" w14:paraId="647E1333" w14:textId="77777777" w:rsidTr="007E77A8">
        <w:trPr>
          <w:trHeight w:val="1399"/>
        </w:trPr>
        <w:tc>
          <w:tcPr>
            <w:tcW w:w="4297" w:type="dxa"/>
          </w:tcPr>
          <w:p w14:paraId="6B257331" w14:textId="77777777" w:rsidR="003B7871" w:rsidRPr="00DA1D00" w:rsidRDefault="003B7871" w:rsidP="003B7871">
            <w:pPr>
              <w:keepNext/>
              <w:keepLines/>
              <w:tabs>
                <w:tab w:val="left" w:pos="504"/>
              </w:tabs>
              <w:spacing w:after="120"/>
              <w:rPr>
                <w:rFonts w:ascii="Arial" w:hAnsi="Arial" w:cs="Arial"/>
                <w:color w:val="000000"/>
              </w:rPr>
            </w:pPr>
            <w:r w:rsidRPr="00DA1D00">
              <w:rPr>
                <w:rFonts w:ascii="Arial" w:hAnsi="Arial" w:cs="Arial"/>
                <w:color w:val="000000"/>
              </w:rPr>
              <w:lastRenderedPageBreak/>
              <w:t xml:space="preserve">Increase the number of minority students by: </w:t>
            </w:r>
          </w:p>
          <w:p w14:paraId="16C11EDB" w14:textId="77777777" w:rsidR="003B7871" w:rsidRPr="00DA1D00" w:rsidRDefault="003B7871" w:rsidP="003B7871">
            <w:pPr>
              <w:keepNext/>
              <w:keepLines/>
              <w:numPr>
                <w:ilvl w:val="1"/>
                <w:numId w:val="48"/>
              </w:numPr>
              <w:tabs>
                <w:tab w:val="left" w:pos="504"/>
              </w:tabs>
              <w:spacing w:after="120"/>
              <w:rPr>
                <w:rFonts w:ascii="Arial" w:hAnsi="Arial" w:cs="Arial"/>
                <w:color w:val="000000"/>
              </w:rPr>
            </w:pPr>
            <w:r w:rsidRPr="00DA1D00">
              <w:rPr>
                <w:rFonts w:ascii="Arial" w:hAnsi="Arial" w:cs="Arial"/>
                <w:color w:val="000000"/>
              </w:rPr>
              <w:t>Reaching out to the African American Male Initiative program</w:t>
            </w:r>
          </w:p>
          <w:p w14:paraId="09C97B5F" w14:textId="77777777" w:rsidR="003B7871" w:rsidRPr="00DA1D00" w:rsidRDefault="003B7871" w:rsidP="003B7871">
            <w:pPr>
              <w:keepNext/>
              <w:keepLines/>
              <w:numPr>
                <w:ilvl w:val="1"/>
                <w:numId w:val="48"/>
              </w:numPr>
              <w:tabs>
                <w:tab w:val="left" w:pos="504"/>
              </w:tabs>
              <w:spacing w:after="120"/>
              <w:rPr>
                <w:rFonts w:ascii="Arial" w:hAnsi="Arial" w:cs="Arial"/>
                <w:color w:val="000000"/>
              </w:rPr>
            </w:pPr>
            <w:r w:rsidRPr="00DA1D00">
              <w:rPr>
                <w:rFonts w:ascii="Arial" w:hAnsi="Arial" w:cs="Arial"/>
                <w:color w:val="000000"/>
              </w:rPr>
              <w:t>Marketing the program in urban school settings</w:t>
            </w:r>
          </w:p>
          <w:p w14:paraId="118EADC0" w14:textId="77777777" w:rsidR="003B7871" w:rsidRDefault="003B7871" w:rsidP="003B7871">
            <w:pPr>
              <w:keepNext/>
              <w:keepLines/>
              <w:numPr>
                <w:ilvl w:val="1"/>
                <w:numId w:val="48"/>
              </w:numPr>
              <w:tabs>
                <w:tab w:val="left" w:pos="504"/>
              </w:tabs>
              <w:spacing w:after="120"/>
              <w:rPr>
                <w:rFonts w:ascii="Arial" w:hAnsi="Arial" w:cs="Arial"/>
                <w:color w:val="000000"/>
              </w:rPr>
            </w:pPr>
            <w:r w:rsidRPr="00DA1D00">
              <w:rPr>
                <w:rFonts w:ascii="Arial" w:hAnsi="Arial" w:cs="Arial"/>
                <w:color w:val="000000"/>
              </w:rPr>
              <w:t>Marketing to the Ed Talent Search program and Young Scholars program</w:t>
            </w:r>
          </w:p>
          <w:p w14:paraId="29AC681B" w14:textId="77777777" w:rsidR="003B7871" w:rsidRPr="00DA1D00" w:rsidRDefault="003B7871" w:rsidP="003B7871">
            <w:pPr>
              <w:keepNext/>
              <w:keepLines/>
              <w:tabs>
                <w:tab w:val="left" w:pos="504"/>
              </w:tabs>
              <w:spacing w:after="120"/>
              <w:ind w:left="1944"/>
              <w:rPr>
                <w:rFonts w:ascii="Arial" w:hAnsi="Arial" w:cs="Arial"/>
                <w:color w:val="000000"/>
              </w:rPr>
            </w:pPr>
            <w:r>
              <w:rPr>
                <w:rFonts w:ascii="Arial" w:hAnsi="Arial" w:cs="Arial"/>
                <w:color w:val="000000"/>
              </w:rPr>
              <w:t>(ELEE)</w:t>
            </w:r>
          </w:p>
          <w:p w14:paraId="5622A6FA" w14:textId="77777777" w:rsidR="000E4622" w:rsidRPr="00DA1D00" w:rsidRDefault="000E4622" w:rsidP="003B7871">
            <w:pPr>
              <w:keepNext/>
              <w:keepLines/>
              <w:tabs>
                <w:tab w:val="left" w:pos="504"/>
              </w:tabs>
              <w:spacing w:after="120"/>
              <w:rPr>
                <w:rFonts w:ascii="Arial" w:hAnsi="Arial" w:cs="Arial"/>
                <w:color w:val="000000"/>
              </w:rPr>
            </w:pPr>
          </w:p>
        </w:tc>
        <w:tc>
          <w:tcPr>
            <w:tcW w:w="1818" w:type="dxa"/>
          </w:tcPr>
          <w:p w14:paraId="0A6CB67D" w14:textId="77777777" w:rsidR="00904B1F" w:rsidRPr="00460DC6" w:rsidRDefault="00904B1F" w:rsidP="00904B1F">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059439114"/>
              </w:sdtPr>
              <w:sdtEndPr/>
              <w:sdtContent>
                <w:r w:rsidR="00EF5A5F">
                  <w:rPr>
                    <w:rFonts w:ascii="Arial" w:eastAsia="MS Gothic" w:hAnsi="Arial" w:cs="Arial"/>
                  </w:rPr>
                  <w:t>X</w:t>
                </w:r>
              </w:sdtContent>
            </w:sdt>
          </w:p>
          <w:p w14:paraId="07A1A1F2" w14:textId="77777777" w:rsidR="00904B1F" w:rsidRPr="00460DC6" w:rsidRDefault="00904B1F" w:rsidP="00904B1F">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5ECE6DCB" w14:textId="77777777" w:rsidR="00904B1F" w:rsidRPr="00460DC6" w:rsidRDefault="00904B1F" w:rsidP="00904B1F">
            <w:pPr>
              <w:pStyle w:val="ListParagraph"/>
              <w:ind w:left="0"/>
              <w:rPr>
                <w:rFonts w:ascii="Arial" w:hAnsi="Arial" w:cs="Arial"/>
                <w:color w:val="000000" w:themeColor="text1"/>
              </w:rPr>
            </w:pPr>
          </w:p>
          <w:p w14:paraId="3056FD62" w14:textId="77777777" w:rsidR="00904B1F" w:rsidRPr="00460DC6" w:rsidRDefault="00904B1F" w:rsidP="00904B1F">
            <w:pPr>
              <w:rPr>
                <w:rFonts w:ascii="Arial" w:hAnsi="Arial" w:cs="Arial"/>
              </w:rPr>
            </w:pPr>
            <w:r w:rsidRPr="00460DC6">
              <w:rPr>
                <w:rFonts w:ascii="Arial" w:hAnsi="Arial" w:cs="Arial"/>
                <w:color w:val="000000" w:themeColor="text1"/>
              </w:rPr>
              <w:t xml:space="preserve">Completed </w:t>
            </w:r>
            <w:sdt>
              <w:sdtPr>
                <w:rPr>
                  <w:rFonts w:ascii="Arial" w:hAnsi="Arial" w:cs="Arial"/>
                </w:rPr>
                <w:id w:val="1691493086"/>
              </w:sdtPr>
              <w:sdtEndPr/>
              <w:sdtContent>
                <w:r w:rsidRPr="00460DC6">
                  <w:rPr>
                    <w:rFonts w:ascii="Arial" w:eastAsia="MS Gothic" w:hAnsi="Arial" w:cs="Arial"/>
                  </w:rPr>
                  <w:sym w:font="Wingdings" w:char="F06F"/>
                </w:r>
              </w:sdtContent>
            </w:sdt>
          </w:p>
          <w:p w14:paraId="14435D04" w14:textId="77777777" w:rsidR="00904B1F" w:rsidRPr="00460DC6" w:rsidRDefault="00904B1F" w:rsidP="00904B1F">
            <w:pPr>
              <w:pStyle w:val="ListParagraph"/>
              <w:ind w:left="0"/>
              <w:rPr>
                <w:rFonts w:ascii="Arial" w:hAnsi="Arial" w:cs="Arial"/>
                <w:color w:val="000000" w:themeColor="text1"/>
              </w:rPr>
            </w:pPr>
          </w:p>
          <w:p w14:paraId="77540FB5" w14:textId="77777777" w:rsidR="00904B1F" w:rsidRPr="00460DC6" w:rsidRDefault="00904B1F" w:rsidP="00904B1F">
            <w:pPr>
              <w:pStyle w:val="ListParagraph"/>
              <w:ind w:left="0"/>
              <w:rPr>
                <w:rFonts w:ascii="Arial" w:hAnsi="Arial" w:cs="Arial"/>
                <w:color w:val="000000" w:themeColor="text1"/>
              </w:rPr>
            </w:pPr>
          </w:p>
          <w:p w14:paraId="6EEB87DD" w14:textId="77777777" w:rsidR="00904B1F" w:rsidRPr="00460DC6" w:rsidRDefault="00904B1F" w:rsidP="00904B1F">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250584198"/>
              </w:sdtPr>
              <w:sdtEndPr/>
              <w:sdtContent>
                <w:r w:rsidRPr="00460DC6">
                  <w:rPr>
                    <w:rFonts w:ascii="Arial" w:eastAsia="MS Gothic" w:hAnsi="Arial" w:cs="Arial"/>
                  </w:rPr>
                  <w:sym w:font="Wingdings" w:char="F06F"/>
                </w:r>
              </w:sdtContent>
            </w:sdt>
          </w:p>
          <w:p w14:paraId="5CC825E4" w14:textId="77777777" w:rsidR="000E4622" w:rsidRPr="00460DC6" w:rsidRDefault="000E4622" w:rsidP="004B190F">
            <w:pPr>
              <w:rPr>
                <w:rFonts w:ascii="Arial" w:hAnsi="Arial" w:cs="Arial"/>
                <w:color w:val="000000" w:themeColor="text1"/>
              </w:rPr>
            </w:pPr>
          </w:p>
        </w:tc>
        <w:tc>
          <w:tcPr>
            <w:tcW w:w="4230" w:type="dxa"/>
          </w:tcPr>
          <w:p w14:paraId="0562785E" w14:textId="77777777" w:rsidR="000E4622" w:rsidRPr="00460DC6" w:rsidRDefault="000E4622" w:rsidP="00796354">
            <w:pPr>
              <w:pStyle w:val="ListParagraph"/>
              <w:rPr>
                <w:rFonts w:ascii="Arial" w:hAnsi="Arial" w:cs="Arial"/>
              </w:rPr>
            </w:pPr>
          </w:p>
        </w:tc>
        <w:tc>
          <w:tcPr>
            <w:tcW w:w="3780" w:type="dxa"/>
          </w:tcPr>
          <w:p w14:paraId="2DB06E23" w14:textId="77777777" w:rsidR="000E4622" w:rsidRDefault="00E16509" w:rsidP="007E77A8">
            <w:pPr>
              <w:rPr>
                <w:rFonts w:ascii="Arial" w:hAnsi="Arial" w:cs="Arial"/>
              </w:rPr>
            </w:pPr>
            <w:r>
              <w:rPr>
                <w:rFonts w:ascii="Arial" w:hAnsi="Arial" w:cs="Arial"/>
              </w:rPr>
              <w:t xml:space="preserve">Our newest faculty, Trey Clements, is working with the AAMI. ELEE chair is also working we a new collaborative project led by the University of Dayton to create a pipeline </w:t>
            </w:r>
            <w:r w:rsidR="007E77A8">
              <w:rPr>
                <w:rFonts w:ascii="Arial" w:hAnsi="Arial" w:cs="Arial"/>
              </w:rPr>
              <w:t xml:space="preserve">from Dayton urban school to teacher education. Other </w:t>
            </w:r>
            <w:r w:rsidR="00D25B95">
              <w:rPr>
                <w:rFonts w:ascii="Arial" w:hAnsi="Arial" w:cs="Arial"/>
              </w:rPr>
              <w:t>organizations involved</w:t>
            </w:r>
            <w:r w:rsidR="007E77A8">
              <w:rPr>
                <w:rFonts w:ascii="Arial" w:hAnsi="Arial" w:cs="Arial"/>
              </w:rPr>
              <w:t xml:space="preserve"> are Central State University, Wright State University, Dayton Public Schools, and Learn to Earn Dayton. UD has applied for a federal grant for up to 1.5 million dollars as well as additional </w:t>
            </w:r>
            <w:r w:rsidR="00D25B95">
              <w:rPr>
                <w:rFonts w:ascii="Arial" w:hAnsi="Arial" w:cs="Arial"/>
              </w:rPr>
              <w:t xml:space="preserve">private funding. </w:t>
            </w:r>
          </w:p>
        </w:tc>
      </w:tr>
      <w:tr w:rsidR="003B7871" w14:paraId="23E360B7" w14:textId="77777777" w:rsidTr="007E77A8">
        <w:trPr>
          <w:trHeight w:val="1399"/>
        </w:trPr>
        <w:tc>
          <w:tcPr>
            <w:tcW w:w="4297" w:type="dxa"/>
          </w:tcPr>
          <w:p w14:paraId="53B3673D" w14:textId="77777777" w:rsidR="003B7871" w:rsidRPr="00DA1D00" w:rsidRDefault="003B7871" w:rsidP="003B7871">
            <w:pPr>
              <w:keepNext/>
              <w:keepLines/>
              <w:tabs>
                <w:tab w:val="left" w:pos="504"/>
              </w:tabs>
              <w:spacing w:after="120"/>
              <w:rPr>
                <w:rFonts w:ascii="Arial" w:hAnsi="Arial" w:cs="Arial"/>
                <w:color w:val="000000"/>
              </w:rPr>
            </w:pPr>
            <w:r w:rsidRPr="00DA1D00">
              <w:rPr>
                <w:rFonts w:ascii="Arial" w:hAnsi="Arial" w:cs="Arial"/>
                <w:color w:val="000000"/>
              </w:rPr>
              <w:t>Track completion rates of ELEE majors and where they transfer after graduation.</w:t>
            </w:r>
            <w:r>
              <w:rPr>
                <w:rFonts w:ascii="Arial" w:hAnsi="Arial" w:cs="Arial"/>
                <w:color w:val="000000"/>
              </w:rPr>
              <w:t xml:space="preserve"> (ELEE)</w:t>
            </w:r>
          </w:p>
          <w:p w14:paraId="248C7597" w14:textId="77777777" w:rsidR="003B7871" w:rsidRPr="00DA1D00" w:rsidRDefault="003B7871" w:rsidP="003B7871">
            <w:pPr>
              <w:keepNext/>
              <w:keepLines/>
              <w:tabs>
                <w:tab w:val="left" w:pos="504"/>
              </w:tabs>
              <w:spacing w:after="120"/>
              <w:ind w:left="864"/>
              <w:rPr>
                <w:rFonts w:ascii="Arial" w:hAnsi="Arial" w:cs="Arial"/>
                <w:color w:val="000000"/>
              </w:rPr>
            </w:pPr>
          </w:p>
        </w:tc>
        <w:tc>
          <w:tcPr>
            <w:tcW w:w="1818" w:type="dxa"/>
          </w:tcPr>
          <w:p w14:paraId="3B87E0F2" w14:textId="77777777" w:rsidR="00904B1F" w:rsidRPr="00460DC6" w:rsidRDefault="00904B1F" w:rsidP="00904B1F">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471053625"/>
              </w:sdtPr>
              <w:sdtEndPr/>
              <w:sdtContent>
                <w:r w:rsidR="00EF5A5F">
                  <w:rPr>
                    <w:rFonts w:ascii="Arial" w:eastAsia="MS Gothic" w:hAnsi="Arial" w:cs="Arial"/>
                  </w:rPr>
                  <w:t>X</w:t>
                </w:r>
              </w:sdtContent>
            </w:sdt>
          </w:p>
          <w:p w14:paraId="66CD7B81" w14:textId="77777777" w:rsidR="00904B1F" w:rsidRPr="00460DC6" w:rsidRDefault="00904B1F" w:rsidP="00904B1F">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7407EAA9" w14:textId="77777777" w:rsidR="00904B1F" w:rsidRPr="00460DC6" w:rsidRDefault="00904B1F" w:rsidP="00904B1F">
            <w:pPr>
              <w:pStyle w:val="ListParagraph"/>
              <w:ind w:left="0"/>
              <w:rPr>
                <w:rFonts w:ascii="Arial" w:hAnsi="Arial" w:cs="Arial"/>
                <w:color w:val="000000" w:themeColor="text1"/>
              </w:rPr>
            </w:pPr>
          </w:p>
          <w:p w14:paraId="6EC25DB0" w14:textId="77777777" w:rsidR="00904B1F" w:rsidRPr="00460DC6" w:rsidRDefault="00904B1F" w:rsidP="00904B1F">
            <w:pPr>
              <w:rPr>
                <w:rFonts w:ascii="Arial" w:hAnsi="Arial" w:cs="Arial"/>
              </w:rPr>
            </w:pPr>
            <w:r w:rsidRPr="00460DC6">
              <w:rPr>
                <w:rFonts w:ascii="Arial" w:hAnsi="Arial" w:cs="Arial"/>
                <w:color w:val="000000" w:themeColor="text1"/>
              </w:rPr>
              <w:t xml:space="preserve">Completed </w:t>
            </w:r>
            <w:sdt>
              <w:sdtPr>
                <w:rPr>
                  <w:rFonts w:ascii="Arial" w:hAnsi="Arial" w:cs="Arial"/>
                </w:rPr>
                <w:id w:val="-1474595947"/>
              </w:sdtPr>
              <w:sdtEndPr/>
              <w:sdtContent>
                <w:r w:rsidRPr="00460DC6">
                  <w:rPr>
                    <w:rFonts w:ascii="Arial" w:eastAsia="MS Gothic" w:hAnsi="Arial" w:cs="Arial"/>
                  </w:rPr>
                  <w:sym w:font="Wingdings" w:char="F06F"/>
                </w:r>
              </w:sdtContent>
            </w:sdt>
          </w:p>
          <w:p w14:paraId="3191125D" w14:textId="77777777" w:rsidR="00904B1F" w:rsidRPr="00460DC6" w:rsidRDefault="00904B1F" w:rsidP="00904B1F">
            <w:pPr>
              <w:pStyle w:val="ListParagraph"/>
              <w:ind w:left="0"/>
              <w:rPr>
                <w:rFonts w:ascii="Arial" w:hAnsi="Arial" w:cs="Arial"/>
                <w:color w:val="000000" w:themeColor="text1"/>
              </w:rPr>
            </w:pPr>
          </w:p>
          <w:p w14:paraId="257A4324" w14:textId="77777777" w:rsidR="00904B1F" w:rsidRPr="00460DC6" w:rsidRDefault="00904B1F" w:rsidP="00904B1F">
            <w:pPr>
              <w:pStyle w:val="ListParagraph"/>
              <w:ind w:left="0"/>
              <w:rPr>
                <w:rFonts w:ascii="Arial" w:hAnsi="Arial" w:cs="Arial"/>
                <w:color w:val="000000" w:themeColor="text1"/>
              </w:rPr>
            </w:pPr>
          </w:p>
          <w:p w14:paraId="5E6E8F3F" w14:textId="77777777" w:rsidR="00904B1F" w:rsidRPr="00460DC6" w:rsidRDefault="00904B1F" w:rsidP="00904B1F">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2146493946"/>
              </w:sdtPr>
              <w:sdtEndPr/>
              <w:sdtContent>
                <w:r w:rsidRPr="00460DC6">
                  <w:rPr>
                    <w:rFonts w:ascii="Arial" w:eastAsia="MS Gothic" w:hAnsi="Arial" w:cs="Arial"/>
                  </w:rPr>
                  <w:sym w:font="Wingdings" w:char="F06F"/>
                </w:r>
              </w:sdtContent>
            </w:sdt>
          </w:p>
          <w:p w14:paraId="527A558D" w14:textId="77777777" w:rsidR="003B7871" w:rsidRPr="00460DC6" w:rsidRDefault="003B7871" w:rsidP="004B190F">
            <w:pPr>
              <w:rPr>
                <w:rFonts w:ascii="Arial" w:hAnsi="Arial" w:cs="Arial"/>
                <w:color w:val="000000" w:themeColor="text1"/>
              </w:rPr>
            </w:pPr>
          </w:p>
        </w:tc>
        <w:tc>
          <w:tcPr>
            <w:tcW w:w="4230" w:type="dxa"/>
          </w:tcPr>
          <w:p w14:paraId="3A30F11E" w14:textId="77777777" w:rsidR="003B7871" w:rsidRPr="00460DC6" w:rsidRDefault="003B7871" w:rsidP="00796354">
            <w:pPr>
              <w:pStyle w:val="ListParagraph"/>
              <w:rPr>
                <w:rFonts w:ascii="Arial" w:hAnsi="Arial" w:cs="Arial"/>
              </w:rPr>
            </w:pPr>
          </w:p>
        </w:tc>
        <w:tc>
          <w:tcPr>
            <w:tcW w:w="3780" w:type="dxa"/>
          </w:tcPr>
          <w:p w14:paraId="029EDF26" w14:textId="77777777" w:rsidR="003B7871" w:rsidRDefault="00E16509" w:rsidP="007E77A8">
            <w:pPr>
              <w:rPr>
                <w:rFonts w:ascii="Arial" w:hAnsi="Arial" w:cs="Arial"/>
              </w:rPr>
            </w:pPr>
            <w:r>
              <w:rPr>
                <w:rFonts w:ascii="Arial" w:hAnsi="Arial" w:cs="Arial"/>
              </w:rPr>
              <w:t xml:space="preserve">Phone survey is to be done during summer 2020 for recent graduates. </w:t>
            </w:r>
          </w:p>
        </w:tc>
      </w:tr>
      <w:tr w:rsidR="003B7871" w14:paraId="2122B823" w14:textId="77777777" w:rsidTr="007E77A8">
        <w:trPr>
          <w:trHeight w:val="1399"/>
        </w:trPr>
        <w:tc>
          <w:tcPr>
            <w:tcW w:w="4297" w:type="dxa"/>
          </w:tcPr>
          <w:p w14:paraId="650210E4" w14:textId="77777777" w:rsidR="003B7871" w:rsidRPr="00DA1D00" w:rsidRDefault="003B7871" w:rsidP="003B7871">
            <w:pPr>
              <w:keepNext/>
              <w:keepLines/>
              <w:tabs>
                <w:tab w:val="left" w:pos="504"/>
              </w:tabs>
              <w:spacing w:after="120"/>
              <w:rPr>
                <w:rFonts w:ascii="Arial" w:hAnsi="Arial" w:cs="Arial"/>
                <w:color w:val="000000"/>
              </w:rPr>
            </w:pPr>
            <w:r w:rsidRPr="00DA1D00">
              <w:rPr>
                <w:rFonts w:ascii="Arial" w:hAnsi="Arial" w:cs="Arial"/>
                <w:color w:val="000000"/>
              </w:rPr>
              <w:lastRenderedPageBreak/>
              <w:t>Through academic advising reach out to Liberal Arts majors who are taking education courses.</w:t>
            </w:r>
            <w:r>
              <w:rPr>
                <w:rFonts w:ascii="Arial" w:hAnsi="Arial" w:cs="Arial"/>
                <w:color w:val="000000"/>
              </w:rPr>
              <w:t xml:space="preserve"> (ELEE)</w:t>
            </w:r>
          </w:p>
          <w:p w14:paraId="1B4EE574" w14:textId="77777777" w:rsidR="003B7871" w:rsidRPr="00DA1D00" w:rsidRDefault="003B7871" w:rsidP="003B7871">
            <w:pPr>
              <w:keepNext/>
              <w:keepLines/>
              <w:tabs>
                <w:tab w:val="left" w:pos="504"/>
              </w:tabs>
              <w:spacing w:after="120"/>
              <w:ind w:left="1224"/>
              <w:rPr>
                <w:rFonts w:ascii="Arial" w:hAnsi="Arial" w:cs="Arial"/>
                <w:color w:val="000000"/>
              </w:rPr>
            </w:pPr>
          </w:p>
        </w:tc>
        <w:tc>
          <w:tcPr>
            <w:tcW w:w="1818" w:type="dxa"/>
          </w:tcPr>
          <w:p w14:paraId="3CC558D3" w14:textId="77777777" w:rsidR="00904B1F" w:rsidRPr="00460DC6" w:rsidRDefault="00904B1F" w:rsidP="00904B1F">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680800022"/>
              </w:sdtPr>
              <w:sdtEndPr/>
              <w:sdtContent>
                <w:r w:rsidRPr="00460DC6">
                  <w:rPr>
                    <w:rFonts w:ascii="Arial" w:eastAsia="MS Gothic" w:hAnsi="Arial" w:cs="Arial"/>
                  </w:rPr>
                  <w:sym w:font="Wingdings" w:char="F06F"/>
                </w:r>
              </w:sdtContent>
            </w:sdt>
          </w:p>
          <w:p w14:paraId="79ED6DA4" w14:textId="77777777" w:rsidR="00904B1F" w:rsidRPr="00460DC6" w:rsidRDefault="00904B1F" w:rsidP="00904B1F">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2494285D" w14:textId="77777777" w:rsidR="00904B1F" w:rsidRPr="00460DC6" w:rsidRDefault="00904B1F" w:rsidP="00904B1F">
            <w:pPr>
              <w:pStyle w:val="ListParagraph"/>
              <w:ind w:left="0"/>
              <w:rPr>
                <w:rFonts w:ascii="Arial" w:hAnsi="Arial" w:cs="Arial"/>
                <w:color w:val="000000" w:themeColor="text1"/>
              </w:rPr>
            </w:pPr>
          </w:p>
          <w:p w14:paraId="62DD2DF5" w14:textId="77777777" w:rsidR="00904B1F" w:rsidRPr="00460DC6" w:rsidRDefault="00904B1F" w:rsidP="00904B1F">
            <w:pPr>
              <w:rPr>
                <w:rFonts w:ascii="Arial" w:hAnsi="Arial" w:cs="Arial"/>
              </w:rPr>
            </w:pPr>
            <w:r w:rsidRPr="00460DC6">
              <w:rPr>
                <w:rFonts w:ascii="Arial" w:hAnsi="Arial" w:cs="Arial"/>
                <w:color w:val="000000" w:themeColor="text1"/>
              </w:rPr>
              <w:t xml:space="preserve">Completed </w:t>
            </w:r>
            <w:sdt>
              <w:sdtPr>
                <w:rPr>
                  <w:rFonts w:ascii="Arial" w:hAnsi="Arial" w:cs="Arial"/>
                </w:rPr>
                <w:id w:val="-1688286141"/>
              </w:sdtPr>
              <w:sdtEndPr/>
              <w:sdtContent>
                <w:r w:rsidRPr="00460DC6">
                  <w:rPr>
                    <w:rFonts w:ascii="Arial" w:eastAsia="MS Gothic" w:hAnsi="Arial" w:cs="Arial"/>
                  </w:rPr>
                  <w:sym w:font="Wingdings" w:char="F06F"/>
                </w:r>
              </w:sdtContent>
            </w:sdt>
          </w:p>
          <w:p w14:paraId="5A38F65B" w14:textId="77777777" w:rsidR="00904B1F" w:rsidRPr="00460DC6" w:rsidRDefault="00904B1F" w:rsidP="00904B1F">
            <w:pPr>
              <w:pStyle w:val="ListParagraph"/>
              <w:ind w:left="0"/>
              <w:rPr>
                <w:rFonts w:ascii="Arial" w:hAnsi="Arial" w:cs="Arial"/>
                <w:color w:val="000000" w:themeColor="text1"/>
              </w:rPr>
            </w:pPr>
          </w:p>
          <w:p w14:paraId="564FDF8B" w14:textId="77777777" w:rsidR="00904B1F" w:rsidRPr="00460DC6" w:rsidRDefault="00904B1F" w:rsidP="00904B1F">
            <w:pPr>
              <w:pStyle w:val="ListParagraph"/>
              <w:ind w:left="0"/>
              <w:rPr>
                <w:rFonts w:ascii="Arial" w:hAnsi="Arial" w:cs="Arial"/>
                <w:color w:val="000000" w:themeColor="text1"/>
              </w:rPr>
            </w:pPr>
          </w:p>
          <w:p w14:paraId="513FB335" w14:textId="77777777" w:rsidR="00904B1F" w:rsidRPr="00460DC6" w:rsidRDefault="00904B1F" w:rsidP="00904B1F">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699926927"/>
              </w:sdtPr>
              <w:sdtEndPr/>
              <w:sdtContent>
                <w:r w:rsidRPr="00460DC6">
                  <w:rPr>
                    <w:rFonts w:ascii="Arial" w:eastAsia="MS Gothic" w:hAnsi="Arial" w:cs="Arial"/>
                  </w:rPr>
                  <w:sym w:font="Wingdings" w:char="F06F"/>
                </w:r>
              </w:sdtContent>
            </w:sdt>
          </w:p>
          <w:p w14:paraId="13CADEAF" w14:textId="77777777" w:rsidR="003B7871" w:rsidRPr="00460DC6" w:rsidRDefault="003B7871" w:rsidP="004B190F">
            <w:pPr>
              <w:rPr>
                <w:rFonts w:ascii="Arial" w:hAnsi="Arial" w:cs="Arial"/>
                <w:color w:val="000000" w:themeColor="text1"/>
              </w:rPr>
            </w:pPr>
          </w:p>
        </w:tc>
        <w:tc>
          <w:tcPr>
            <w:tcW w:w="4230" w:type="dxa"/>
          </w:tcPr>
          <w:p w14:paraId="68CD9EA9" w14:textId="77777777" w:rsidR="003B7871" w:rsidRPr="00460DC6" w:rsidRDefault="003B7871" w:rsidP="00796354">
            <w:pPr>
              <w:pStyle w:val="ListParagraph"/>
              <w:rPr>
                <w:rFonts w:ascii="Arial" w:hAnsi="Arial" w:cs="Arial"/>
              </w:rPr>
            </w:pPr>
          </w:p>
        </w:tc>
        <w:tc>
          <w:tcPr>
            <w:tcW w:w="3780" w:type="dxa"/>
          </w:tcPr>
          <w:p w14:paraId="334CB75A" w14:textId="0950FAA6" w:rsidR="003B7871" w:rsidRDefault="00A92553" w:rsidP="007E77A8">
            <w:pPr>
              <w:rPr>
                <w:rFonts w:ascii="Arial" w:hAnsi="Arial" w:cs="Arial"/>
              </w:rPr>
            </w:pPr>
            <w:r>
              <w:rPr>
                <w:rFonts w:ascii="Arial" w:hAnsi="Arial" w:cs="Arial"/>
              </w:rPr>
              <w:t xml:space="preserve">We will work toward this goal during 2020-21 AY. We are meeting with LCS advisors and LASS on Wednesday, July 8, 2020. </w:t>
            </w:r>
          </w:p>
        </w:tc>
      </w:tr>
      <w:tr w:rsidR="003B7871" w14:paraId="52047396" w14:textId="77777777" w:rsidTr="007E77A8">
        <w:trPr>
          <w:trHeight w:val="1399"/>
        </w:trPr>
        <w:tc>
          <w:tcPr>
            <w:tcW w:w="4297" w:type="dxa"/>
          </w:tcPr>
          <w:p w14:paraId="4BFED248" w14:textId="77777777" w:rsidR="003B7871" w:rsidRPr="003B7871" w:rsidRDefault="003B7871" w:rsidP="003B7871">
            <w:pPr>
              <w:keepNext/>
              <w:keepLines/>
              <w:tabs>
                <w:tab w:val="left" w:pos="504"/>
              </w:tabs>
              <w:spacing w:after="120"/>
            </w:pPr>
            <w:r w:rsidRPr="00DA1D00">
              <w:rPr>
                <w:rFonts w:ascii="Arial" w:hAnsi="Arial" w:cs="Arial"/>
                <w:color w:val="000000"/>
              </w:rPr>
              <w:t>Revise the program outcomes</w:t>
            </w:r>
            <w:r>
              <w:rPr>
                <w:rFonts w:ascii="Arial" w:hAnsi="Arial" w:cs="Arial"/>
                <w:color w:val="000000"/>
              </w:rPr>
              <w:t>. (PED)</w:t>
            </w:r>
          </w:p>
        </w:tc>
        <w:tc>
          <w:tcPr>
            <w:tcW w:w="1818" w:type="dxa"/>
          </w:tcPr>
          <w:p w14:paraId="09D5FD82" w14:textId="77777777" w:rsidR="00904B1F" w:rsidRPr="00460DC6" w:rsidRDefault="00904B1F" w:rsidP="00904B1F">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271435551"/>
              </w:sdtPr>
              <w:sdtEndPr/>
              <w:sdtContent>
                <w:r w:rsidRPr="00460DC6">
                  <w:rPr>
                    <w:rFonts w:ascii="Arial" w:eastAsia="MS Gothic" w:hAnsi="Arial" w:cs="Arial"/>
                  </w:rPr>
                  <w:sym w:font="Wingdings" w:char="F06F"/>
                </w:r>
              </w:sdtContent>
            </w:sdt>
          </w:p>
          <w:p w14:paraId="716B2689" w14:textId="77777777" w:rsidR="00904B1F" w:rsidRPr="00460DC6" w:rsidRDefault="00904B1F" w:rsidP="00904B1F">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36B24C75" w14:textId="77777777" w:rsidR="00904B1F" w:rsidRPr="00460DC6" w:rsidRDefault="00904B1F" w:rsidP="00904B1F">
            <w:pPr>
              <w:pStyle w:val="ListParagraph"/>
              <w:ind w:left="0"/>
              <w:rPr>
                <w:rFonts w:ascii="Arial" w:hAnsi="Arial" w:cs="Arial"/>
                <w:color w:val="000000" w:themeColor="text1"/>
              </w:rPr>
            </w:pPr>
          </w:p>
          <w:p w14:paraId="712BF38D" w14:textId="77777777" w:rsidR="00904B1F" w:rsidRPr="00460DC6" w:rsidRDefault="00904B1F" w:rsidP="00904B1F">
            <w:pPr>
              <w:rPr>
                <w:rFonts w:ascii="Arial" w:hAnsi="Arial" w:cs="Arial"/>
              </w:rPr>
            </w:pPr>
            <w:r w:rsidRPr="00460DC6">
              <w:rPr>
                <w:rFonts w:ascii="Arial" w:hAnsi="Arial" w:cs="Arial"/>
                <w:color w:val="000000" w:themeColor="text1"/>
              </w:rPr>
              <w:t xml:space="preserve">Completed </w:t>
            </w:r>
            <w:sdt>
              <w:sdtPr>
                <w:rPr>
                  <w:rFonts w:ascii="Arial" w:hAnsi="Arial" w:cs="Arial"/>
                </w:rPr>
                <w:id w:val="-1461636522"/>
              </w:sdtPr>
              <w:sdtEndPr/>
              <w:sdtContent>
                <w:r w:rsidRPr="00460DC6">
                  <w:rPr>
                    <w:rFonts w:ascii="Arial" w:eastAsia="MS Gothic" w:hAnsi="Arial" w:cs="Arial"/>
                  </w:rPr>
                  <w:sym w:font="Wingdings" w:char="F06F"/>
                </w:r>
              </w:sdtContent>
            </w:sdt>
          </w:p>
          <w:p w14:paraId="3E2B5A44" w14:textId="77777777" w:rsidR="00904B1F" w:rsidRPr="00460DC6" w:rsidRDefault="00904B1F" w:rsidP="00904B1F">
            <w:pPr>
              <w:pStyle w:val="ListParagraph"/>
              <w:ind w:left="0"/>
              <w:rPr>
                <w:rFonts w:ascii="Arial" w:hAnsi="Arial" w:cs="Arial"/>
                <w:color w:val="000000" w:themeColor="text1"/>
              </w:rPr>
            </w:pPr>
          </w:p>
          <w:p w14:paraId="2032A7DD" w14:textId="77777777" w:rsidR="00904B1F" w:rsidRPr="00460DC6" w:rsidRDefault="00904B1F" w:rsidP="00904B1F">
            <w:pPr>
              <w:pStyle w:val="ListParagraph"/>
              <w:ind w:left="0"/>
              <w:rPr>
                <w:rFonts w:ascii="Arial" w:hAnsi="Arial" w:cs="Arial"/>
                <w:color w:val="000000" w:themeColor="text1"/>
              </w:rPr>
            </w:pPr>
          </w:p>
          <w:p w14:paraId="525E95DC" w14:textId="77777777" w:rsidR="00904B1F" w:rsidRPr="00460DC6" w:rsidRDefault="00904B1F" w:rsidP="00904B1F">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656874335"/>
              </w:sdtPr>
              <w:sdtEndPr/>
              <w:sdtContent>
                <w:r>
                  <w:rPr>
                    <w:rFonts w:ascii="Arial" w:hAnsi="Arial" w:cs="Arial"/>
                  </w:rPr>
                  <w:t>X</w:t>
                </w:r>
              </w:sdtContent>
            </w:sdt>
          </w:p>
          <w:p w14:paraId="11A80B31" w14:textId="77777777" w:rsidR="003B7871" w:rsidRPr="00460DC6" w:rsidRDefault="003B7871" w:rsidP="004B190F">
            <w:pPr>
              <w:rPr>
                <w:rFonts w:ascii="Arial" w:hAnsi="Arial" w:cs="Arial"/>
                <w:color w:val="000000" w:themeColor="text1"/>
              </w:rPr>
            </w:pPr>
          </w:p>
        </w:tc>
        <w:tc>
          <w:tcPr>
            <w:tcW w:w="4230" w:type="dxa"/>
          </w:tcPr>
          <w:p w14:paraId="76C20A59" w14:textId="77777777" w:rsidR="003B7871" w:rsidRPr="00460DC6" w:rsidRDefault="00904B1F" w:rsidP="00796354">
            <w:pPr>
              <w:pStyle w:val="ListParagraph"/>
              <w:rPr>
                <w:rFonts w:ascii="Arial" w:hAnsi="Arial" w:cs="Arial"/>
              </w:rPr>
            </w:pPr>
            <w:r>
              <w:rPr>
                <w:rFonts w:ascii="Arial" w:hAnsi="Arial" w:cs="Arial"/>
              </w:rPr>
              <w:t xml:space="preserve">The Sport and Recreation Program has been moved to the Business Management department and is no longer part of the EDU Department. </w:t>
            </w:r>
          </w:p>
        </w:tc>
        <w:tc>
          <w:tcPr>
            <w:tcW w:w="3780" w:type="dxa"/>
          </w:tcPr>
          <w:p w14:paraId="0D13F757" w14:textId="77777777" w:rsidR="003B7871" w:rsidRDefault="00904B1F" w:rsidP="007E77A8">
            <w:pPr>
              <w:rPr>
                <w:rFonts w:ascii="Arial" w:hAnsi="Arial" w:cs="Arial"/>
              </w:rPr>
            </w:pPr>
            <w:r>
              <w:rPr>
                <w:rFonts w:ascii="Arial" w:hAnsi="Arial" w:cs="Arial"/>
              </w:rPr>
              <w:t xml:space="preserve">This was discussed with Rocky Belcher, the new chair of this program, during the transition. </w:t>
            </w:r>
          </w:p>
        </w:tc>
      </w:tr>
      <w:tr w:rsidR="003B7871" w14:paraId="4E48847B" w14:textId="77777777" w:rsidTr="007E77A8">
        <w:trPr>
          <w:trHeight w:val="1399"/>
        </w:trPr>
        <w:tc>
          <w:tcPr>
            <w:tcW w:w="4297" w:type="dxa"/>
          </w:tcPr>
          <w:p w14:paraId="0FD31710" w14:textId="77777777" w:rsidR="003B7871" w:rsidRPr="00DA1D00" w:rsidRDefault="003B7871" w:rsidP="003B7871">
            <w:pPr>
              <w:keepNext/>
              <w:keepLines/>
              <w:tabs>
                <w:tab w:val="left" w:pos="504"/>
              </w:tabs>
              <w:spacing w:after="120"/>
              <w:rPr>
                <w:rFonts w:ascii="Arial" w:hAnsi="Arial" w:cs="Arial"/>
                <w:color w:val="000000"/>
              </w:rPr>
            </w:pPr>
            <w:r w:rsidRPr="00DA1D00">
              <w:rPr>
                <w:rFonts w:ascii="Arial" w:hAnsi="Arial" w:cs="Arial"/>
                <w:color w:val="000000"/>
              </w:rPr>
              <w:t>Revise the order of courses to include at least one ENS course each semester.</w:t>
            </w:r>
            <w:r>
              <w:rPr>
                <w:rFonts w:ascii="Arial" w:hAnsi="Arial" w:cs="Arial"/>
                <w:color w:val="000000"/>
              </w:rPr>
              <w:t xml:space="preserve"> (PED)</w:t>
            </w:r>
          </w:p>
          <w:p w14:paraId="302884EC" w14:textId="77777777" w:rsidR="003B7871" w:rsidRPr="00DA1D00" w:rsidRDefault="003B7871" w:rsidP="003B7871">
            <w:pPr>
              <w:keepNext/>
              <w:keepLines/>
              <w:tabs>
                <w:tab w:val="left" w:pos="504"/>
              </w:tabs>
              <w:spacing w:after="120"/>
              <w:rPr>
                <w:rFonts w:ascii="Arial" w:hAnsi="Arial" w:cs="Arial"/>
                <w:color w:val="000000"/>
              </w:rPr>
            </w:pPr>
          </w:p>
        </w:tc>
        <w:tc>
          <w:tcPr>
            <w:tcW w:w="1818" w:type="dxa"/>
          </w:tcPr>
          <w:p w14:paraId="1D802FD9" w14:textId="77777777" w:rsidR="00904B1F" w:rsidRPr="00460DC6" w:rsidRDefault="00904B1F" w:rsidP="00904B1F">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490948655"/>
              </w:sdtPr>
              <w:sdtEndPr/>
              <w:sdtContent>
                <w:r w:rsidRPr="00460DC6">
                  <w:rPr>
                    <w:rFonts w:ascii="Arial" w:eastAsia="MS Gothic" w:hAnsi="Arial" w:cs="Arial"/>
                  </w:rPr>
                  <w:sym w:font="Wingdings" w:char="F06F"/>
                </w:r>
              </w:sdtContent>
            </w:sdt>
          </w:p>
          <w:p w14:paraId="59B850B4" w14:textId="77777777" w:rsidR="00904B1F" w:rsidRPr="00460DC6" w:rsidRDefault="00904B1F" w:rsidP="00904B1F">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0EFCDE10" w14:textId="77777777" w:rsidR="00904B1F" w:rsidRPr="00460DC6" w:rsidRDefault="00904B1F" w:rsidP="00904B1F">
            <w:pPr>
              <w:pStyle w:val="ListParagraph"/>
              <w:ind w:left="0"/>
              <w:rPr>
                <w:rFonts w:ascii="Arial" w:hAnsi="Arial" w:cs="Arial"/>
                <w:color w:val="000000" w:themeColor="text1"/>
              </w:rPr>
            </w:pPr>
          </w:p>
          <w:p w14:paraId="15DFC908" w14:textId="77777777" w:rsidR="00904B1F" w:rsidRPr="00460DC6" w:rsidRDefault="00904B1F" w:rsidP="00904B1F">
            <w:pPr>
              <w:rPr>
                <w:rFonts w:ascii="Arial" w:hAnsi="Arial" w:cs="Arial"/>
              </w:rPr>
            </w:pPr>
            <w:r w:rsidRPr="00460DC6">
              <w:rPr>
                <w:rFonts w:ascii="Arial" w:hAnsi="Arial" w:cs="Arial"/>
                <w:color w:val="000000" w:themeColor="text1"/>
              </w:rPr>
              <w:t xml:space="preserve">Completed </w:t>
            </w:r>
            <w:sdt>
              <w:sdtPr>
                <w:rPr>
                  <w:rFonts w:ascii="Arial" w:hAnsi="Arial" w:cs="Arial"/>
                </w:rPr>
                <w:id w:val="1141389148"/>
              </w:sdtPr>
              <w:sdtEndPr/>
              <w:sdtContent>
                <w:r w:rsidRPr="00460DC6">
                  <w:rPr>
                    <w:rFonts w:ascii="Arial" w:eastAsia="MS Gothic" w:hAnsi="Arial" w:cs="Arial"/>
                  </w:rPr>
                  <w:sym w:font="Wingdings" w:char="F06F"/>
                </w:r>
              </w:sdtContent>
            </w:sdt>
          </w:p>
          <w:p w14:paraId="452FFABE" w14:textId="77777777" w:rsidR="00904B1F" w:rsidRPr="00460DC6" w:rsidRDefault="00904B1F" w:rsidP="00904B1F">
            <w:pPr>
              <w:pStyle w:val="ListParagraph"/>
              <w:ind w:left="0"/>
              <w:rPr>
                <w:rFonts w:ascii="Arial" w:hAnsi="Arial" w:cs="Arial"/>
                <w:color w:val="000000" w:themeColor="text1"/>
              </w:rPr>
            </w:pPr>
          </w:p>
          <w:p w14:paraId="5CB325C3" w14:textId="77777777" w:rsidR="00904B1F" w:rsidRPr="00460DC6" w:rsidRDefault="00904B1F" w:rsidP="00904B1F">
            <w:pPr>
              <w:pStyle w:val="ListParagraph"/>
              <w:ind w:left="0"/>
              <w:rPr>
                <w:rFonts w:ascii="Arial" w:hAnsi="Arial" w:cs="Arial"/>
                <w:color w:val="000000" w:themeColor="text1"/>
              </w:rPr>
            </w:pPr>
          </w:p>
          <w:p w14:paraId="5FBC8267" w14:textId="77777777" w:rsidR="00904B1F" w:rsidRPr="00460DC6" w:rsidRDefault="00904B1F" w:rsidP="00904B1F">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70330202"/>
              </w:sdtPr>
              <w:sdtEndPr/>
              <w:sdtContent>
                <w:r>
                  <w:rPr>
                    <w:rFonts w:ascii="Arial" w:hAnsi="Arial" w:cs="Arial"/>
                  </w:rPr>
                  <w:t>X</w:t>
                </w:r>
              </w:sdtContent>
            </w:sdt>
          </w:p>
          <w:p w14:paraId="5DE39E14" w14:textId="77777777" w:rsidR="003B7871" w:rsidRPr="00460DC6" w:rsidRDefault="003B7871" w:rsidP="004B190F">
            <w:pPr>
              <w:rPr>
                <w:rFonts w:ascii="Arial" w:hAnsi="Arial" w:cs="Arial"/>
                <w:color w:val="000000" w:themeColor="text1"/>
              </w:rPr>
            </w:pPr>
          </w:p>
        </w:tc>
        <w:tc>
          <w:tcPr>
            <w:tcW w:w="4230" w:type="dxa"/>
          </w:tcPr>
          <w:p w14:paraId="00345E5B" w14:textId="77777777" w:rsidR="003B7871" w:rsidRPr="00460DC6" w:rsidRDefault="00904B1F" w:rsidP="00796354">
            <w:pPr>
              <w:pStyle w:val="ListParagraph"/>
              <w:rPr>
                <w:rFonts w:ascii="Arial" w:hAnsi="Arial" w:cs="Arial"/>
              </w:rPr>
            </w:pPr>
            <w:r>
              <w:rPr>
                <w:rFonts w:ascii="Arial" w:hAnsi="Arial" w:cs="Arial"/>
              </w:rPr>
              <w:t>The Sport and Recreation Program has been moved to the Business Management department and is no longer part of the EDU Department</w:t>
            </w:r>
          </w:p>
        </w:tc>
        <w:tc>
          <w:tcPr>
            <w:tcW w:w="3780" w:type="dxa"/>
          </w:tcPr>
          <w:p w14:paraId="74146A8C" w14:textId="77777777" w:rsidR="003B7871" w:rsidRDefault="00904B1F" w:rsidP="007E77A8">
            <w:pPr>
              <w:rPr>
                <w:rFonts w:ascii="Arial" w:hAnsi="Arial" w:cs="Arial"/>
              </w:rPr>
            </w:pPr>
            <w:r>
              <w:rPr>
                <w:rFonts w:ascii="Arial" w:hAnsi="Arial" w:cs="Arial"/>
              </w:rPr>
              <w:t>This was discussed with Rocky Belcher, the new chair of this program, during the transition.</w:t>
            </w:r>
          </w:p>
        </w:tc>
      </w:tr>
      <w:tr w:rsidR="003B7871" w14:paraId="59E29016" w14:textId="77777777" w:rsidTr="007E77A8">
        <w:trPr>
          <w:trHeight w:val="1399"/>
        </w:trPr>
        <w:tc>
          <w:tcPr>
            <w:tcW w:w="4297" w:type="dxa"/>
          </w:tcPr>
          <w:p w14:paraId="4F0F4211" w14:textId="77777777" w:rsidR="003B7871" w:rsidRPr="00DA1D00" w:rsidRDefault="003B7871" w:rsidP="003B7871">
            <w:pPr>
              <w:keepNext/>
              <w:keepLines/>
              <w:tabs>
                <w:tab w:val="left" w:pos="504"/>
              </w:tabs>
              <w:spacing w:after="120"/>
              <w:rPr>
                <w:rFonts w:ascii="Arial" w:hAnsi="Arial" w:cs="Arial"/>
                <w:color w:val="000000"/>
              </w:rPr>
            </w:pPr>
            <w:r w:rsidRPr="00DA1D00">
              <w:rPr>
                <w:rFonts w:ascii="Arial" w:hAnsi="Arial" w:cs="Arial"/>
                <w:color w:val="000000"/>
              </w:rPr>
              <w:lastRenderedPageBreak/>
              <w:t>Pursue opportunities for social media marketing.</w:t>
            </w:r>
            <w:r>
              <w:rPr>
                <w:rFonts w:ascii="Arial" w:hAnsi="Arial" w:cs="Arial"/>
                <w:color w:val="000000"/>
              </w:rPr>
              <w:t xml:space="preserve"> (PED)</w:t>
            </w:r>
          </w:p>
        </w:tc>
        <w:tc>
          <w:tcPr>
            <w:tcW w:w="1818" w:type="dxa"/>
          </w:tcPr>
          <w:p w14:paraId="176668C9" w14:textId="77777777" w:rsidR="00904B1F" w:rsidRPr="00460DC6" w:rsidRDefault="00904B1F" w:rsidP="00904B1F">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21779012"/>
              </w:sdtPr>
              <w:sdtEndPr/>
              <w:sdtContent>
                <w:r w:rsidRPr="00460DC6">
                  <w:rPr>
                    <w:rFonts w:ascii="Arial" w:eastAsia="MS Gothic" w:hAnsi="Arial" w:cs="Arial"/>
                  </w:rPr>
                  <w:sym w:font="Wingdings" w:char="F06F"/>
                </w:r>
              </w:sdtContent>
            </w:sdt>
          </w:p>
          <w:p w14:paraId="4ECE9BFE" w14:textId="77777777" w:rsidR="00904B1F" w:rsidRPr="00460DC6" w:rsidRDefault="00904B1F" w:rsidP="00904B1F">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67434938" w14:textId="77777777" w:rsidR="00904B1F" w:rsidRPr="00460DC6" w:rsidRDefault="00904B1F" w:rsidP="00904B1F">
            <w:pPr>
              <w:pStyle w:val="ListParagraph"/>
              <w:ind w:left="0"/>
              <w:rPr>
                <w:rFonts w:ascii="Arial" w:hAnsi="Arial" w:cs="Arial"/>
                <w:color w:val="000000" w:themeColor="text1"/>
              </w:rPr>
            </w:pPr>
          </w:p>
          <w:p w14:paraId="1B5CE368" w14:textId="77777777" w:rsidR="00904B1F" w:rsidRPr="00460DC6" w:rsidRDefault="00904B1F" w:rsidP="00904B1F">
            <w:pPr>
              <w:rPr>
                <w:rFonts w:ascii="Arial" w:hAnsi="Arial" w:cs="Arial"/>
              </w:rPr>
            </w:pPr>
            <w:r w:rsidRPr="00460DC6">
              <w:rPr>
                <w:rFonts w:ascii="Arial" w:hAnsi="Arial" w:cs="Arial"/>
                <w:color w:val="000000" w:themeColor="text1"/>
              </w:rPr>
              <w:t xml:space="preserve">Completed </w:t>
            </w:r>
            <w:sdt>
              <w:sdtPr>
                <w:rPr>
                  <w:rFonts w:ascii="Arial" w:hAnsi="Arial" w:cs="Arial"/>
                </w:rPr>
                <w:id w:val="-1056313975"/>
              </w:sdtPr>
              <w:sdtEndPr/>
              <w:sdtContent>
                <w:r w:rsidRPr="00460DC6">
                  <w:rPr>
                    <w:rFonts w:ascii="Arial" w:eastAsia="MS Gothic" w:hAnsi="Arial" w:cs="Arial"/>
                  </w:rPr>
                  <w:sym w:font="Wingdings" w:char="F06F"/>
                </w:r>
              </w:sdtContent>
            </w:sdt>
          </w:p>
          <w:p w14:paraId="558CBC23" w14:textId="77777777" w:rsidR="00904B1F" w:rsidRPr="00460DC6" w:rsidRDefault="00904B1F" w:rsidP="00904B1F">
            <w:pPr>
              <w:pStyle w:val="ListParagraph"/>
              <w:ind w:left="0"/>
              <w:rPr>
                <w:rFonts w:ascii="Arial" w:hAnsi="Arial" w:cs="Arial"/>
                <w:color w:val="000000" w:themeColor="text1"/>
              </w:rPr>
            </w:pPr>
          </w:p>
          <w:p w14:paraId="131A5CC4" w14:textId="77777777" w:rsidR="00904B1F" w:rsidRPr="00460DC6" w:rsidRDefault="00904B1F" w:rsidP="00904B1F">
            <w:pPr>
              <w:pStyle w:val="ListParagraph"/>
              <w:ind w:left="0"/>
              <w:rPr>
                <w:rFonts w:ascii="Arial" w:hAnsi="Arial" w:cs="Arial"/>
                <w:color w:val="000000" w:themeColor="text1"/>
              </w:rPr>
            </w:pPr>
          </w:p>
          <w:p w14:paraId="75657AB4" w14:textId="77777777" w:rsidR="00904B1F" w:rsidRPr="00460DC6" w:rsidRDefault="00904B1F" w:rsidP="00904B1F">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300896577"/>
              </w:sdtPr>
              <w:sdtEndPr/>
              <w:sdtContent>
                <w:r>
                  <w:rPr>
                    <w:rFonts w:ascii="Arial" w:eastAsia="MS Gothic" w:hAnsi="Arial" w:cs="Arial"/>
                  </w:rPr>
                  <w:t>X</w:t>
                </w:r>
              </w:sdtContent>
            </w:sdt>
          </w:p>
          <w:p w14:paraId="512151BD" w14:textId="77777777" w:rsidR="003B7871" w:rsidRPr="00460DC6" w:rsidRDefault="003B7871" w:rsidP="004B190F">
            <w:pPr>
              <w:rPr>
                <w:rFonts w:ascii="Arial" w:hAnsi="Arial" w:cs="Arial"/>
                <w:color w:val="000000" w:themeColor="text1"/>
              </w:rPr>
            </w:pPr>
          </w:p>
        </w:tc>
        <w:tc>
          <w:tcPr>
            <w:tcW w:w="4230" w:type="dxa"/>
          </w:tcPr>
          <w:p w14:paraId="06498D5D" w14:textId="77777777" w:rsidR="003B7871" w:rsidRPr="00460DC6" w:rsidRDefault="00904B1F" w:rsidP="00796354">
            <w:pPr>
              <w:pStyle w:val="ListParagraph"/>
              <w:rPr>
                <w:rFonts w:ascii="Arial" w:hAnsi="Arial" w:cs="Arial"/>
              </w:rPr>
            </w:pPr>
            <w:r>
              <w:rPr>
                <w:rFonts w:ascii="Arial" w:hAnsi="Arial" w:cs="Arial"/>
              </w:rPr>
              <w:t>The Sport and Recreation Program has been moved to the Business Management department and is no longer part of the EDU Department</w:t>
            </w:r>
          </w:p>
        </w:tc>
        <w:tc>
          <w:tcPr>
            <w:tcW w:w="3780" w:type="dxa"/>
          </w:tcPr>
          <w:p w14:paraId="4EC0EA1F" w14:textId="77777777" w:rsidR="003B7871" w:rsidRDefault="00904B1F" w:rsidP="007E77A8">
            <w:pPr>
              <w:rPr>
                <w:rFonts w:ascii="Arial" w:hAnsi="Arial" w:cs="Arial"/>
              </w:rPr>
            </w:pPr>
            <w:r>
              <w:rPr>
                <w:rFonts w:ascii="Arial" w:hAnsi="Arial" w:cs="Arial"/>
              </w:rPr>
              <w:t xml:space="preserve">This was discussed with Rocky Belcher, the new chair of this program, during the transition. There has been some recent (December 2019) promotion of the program through a Facebook video. </w:t>
            </w:r>
          </w:p>
        </w:tc>
      </w:tr>
      <w:tr w:rsidR="003B7871" w14:paraId="4D8BC0FF" w14:textId="77777777" w:rsidTr="007E77A8">
        <w:trPr>
          <w:trHeight w:val="1399"/>
        </w:trPr>
        <w:tc>
          <w:tcPr>
            <w:tcW w:w="4297" w:type="dxa"/>
          </w:tcPr>
          <w:p w14:paraId="63BE7A40" w14:textId="77777777" w:rsidR="003B7871" w:rsidRPr="00DA1D00" w:rsidRDefault="003B7871" w:rsidP="003B7871">
            <w:pPr>
              <w:keepNext/>
              <w:keepLines/>
              <w:tabs>
                <w:tab w:val="left" w:pos="504"/>
              </w:tabs>
              <w:spacing w:after="120"/>
              <w:rPr>
                <w:rFonts w:ascii="Arial" w:hAnsi="Arial" w:cs="Arial"/>
                <w:color w:val="000000"/>
              </w:rPr>
            </w:pPr>
            <w:r w:rsidRPr="00DA1D00">
              <w:rPr>
                <w:rFonts w:ascii="Arial" w:hAnsi="Arial" w:cs="Arial"/>
                <w:color w:val="000000"/>
              </w:rPr>
              <w:t>Obtain funds to develop marketing materials to be use</w:t>
            </w:r>
            <w:r>
              <w:rPr>
                <w:rFonts w:ascii="Arial" w:hAnsi="Arial" w:cs="Arial"/>
                <w:color w:val="000000"/>
              </w:rPr>
              <w:t>d at high school college fairs. (PED)</w:t>
            </w:r>
          </w:p>
        </w:tc>
        <w:tc>
          <w:tcPr>
            <w:tcW w:w="1818" w:type="dxa"/>
          </w:tcPr>
          <w:p w14:paraId="1D64D66C" w14:textId="77777777" w:rsidR="00904B1F" w:rsidRPr="00460DC6" w:rsidRDefault="00904B1F" w:rsidP="00904B1F">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52758860"/>
              </w:sdtPr>
              <w:sdtEndPr/>
              <w:sdtContent>
                <w:r w:rsidRPr="00460DC6">
                  <w:rPr>
                    <w:rFonts w:ascii="Arial" w:eastAsia="MS Gothic" w:hAnsi="Arial" w:cs="Arial"/>
                  </w:rPr>
                  <w:sym w:font="Wingdings" w:char="F06F"/>
                </w:r>
              </w:sdtContent>
            </w:sdt>
          </w:p>
          <w:p w14:paraId="4082B9A9" w14:textId="77777777" w:rsidR="00904B1F" w:rsidRPr="00460DC6" w:rsidRDefault="00904B1F" w:rsidP="00904B1F">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72196CB9" w14:textId="77777777" w:rsidR="00904B1F" w:rsidRPr="00460DC6" w:rsidRDefault="00904B1F" w:rsidP="00904B1F">
            <w:pPr>
              <w:pStyle w:val="ListParagraph"/>
              <w:ind w:left="0"/>
              <w:rPr>
                <w:rFonts w:ascii="Arial" w:hAnsi="Arial" w:cs="Arial"/>
                <w:color w:val="000000" w:themeColor="text1"/>
              </w:rPr>
            </w:pPr>
          </w:p>
          <w:p w14:paraId="546CD75D" w14:textId="77777777" w:rsidR="00904B1F" w:rsidRPr="00460DC6" w:rsidRDefault="00904B1F" w:rsidP="00904B1F">
            <w:pPr>
              <w:rPr>
                <w:rFonts w:ascii="Arial" w:hAnsi="Arial" w:cs="Arial"/>
              </w:rPr>
            </w:pPr>
            <w:r w:rsidRPr="00460DC6">
              <w:rPr>
                <w:rFonts w:ascii="Arial" w:hAnsi="Arial" w:cs="Arial"/>
                <w:color w:val="000000" w:themeColor="text1"/>
              </w:rPr>
              <w:t xml:space="preserve">Completed </w:t>
            </w:r>
            <w:sdt>
              <w:sdtPr>
                <w:rPr>
                  <w:rFonts w:ascii="Arial" w:hAnsi="Arial" w:cs="Arial"/>
                </w:rPr>
                <w:id w:val="1777679786"/>
              </w:sdtPr>
              <w:sdtEndPr/>
              <w:sdtContent>
                <w:r w:rsidRPr="00460DC6">
                  <w:rPr>
                    <w:rFonts w:ascii="Arial" w:eastAsia="MS Gothic" w:hAnsi="Arial" w:cs="Arial"/>
                  </w:rPr>
                  <w:sym w:font="Wingdings" w:char="F06F"/>
                </w:r>
              </w:sdtContent>
            </w:sdt>
          </w:p>
          <w:p w14:paraId="6E8EE2D3" w14:textId="77777777" w:rsidR="00904B1F" w:rsidRPr="00460DC6" w:rsidRDefault="00904B1F" w:rsidP="00904B1F">
            <w:pPr>
              <w:pStyle w:val="ListParagraph"/>
              <w:ind w:left="0"/>
              <w:rPr>
                <w:rFonts w:ascii="Arial" w:hAnsi="Arial" w:cs="Arial"/>
                <w:color w:val="000000" w:themeColor="text1"/>
              </w:rPr>
            </w:pPr>
          </w:p>
          <w:p w14:paraId="7AA0A2E6" w14:textId="77777777" w:rsidR="00904B1F" w:rsidRPr="00460DC6" w:rsidRDefault="00904B1F" w:rsidP="00904B1F">
            <w:pPr>
              <w:pStyle w:val="ListParagraph"/>
              <w:ind w:left="0"/>
              <w:rPr>
                <w:rFonts w:ascii="Arial" w:hAnsi="Arial" w:cs="Arial"/>
                <w:color w:val="000000" w:themeColor="text1"/>
              </w:rPr>
            </w:pPr>
          </w:p>
          <w:p w14:paraId="7F964145" w14:textId="77777777" w:rsidR="00904B1F" w:rsidRPr="00460DC6" w:rsidRDefault="00904B1F" w:rsidP="00904B1F">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26754259"/>
              </w:sdtPr>
              <w:sdtEndPr/>
              <w:sdtContent>
                <w:r>
                  <w:rPr>
                    <w:rFonts w:ascii="Arial" w:hAnsi="Arial" w:cs="Arial"/>
                  </w:rPr>
                  <w:t>X</w:t>
                </w:r>
              </w:sdtContent>
            </w:sdt>
          </w:p>
          <w:p w14:paraId="4252EDAD" w14:textId="77777777" w:rsidR="003B7871" w:rsidRPr="00460DC6" w:rsidRDefault="003B7871" w:rsidP="004B190F">
            <w:pPr>
              <w:rPr>
                <w:rFonts w:ascii="Arial" w:hAnsi="Arial" w:cs="Arial"/>
                <w:color w:val="000000" w:themeColor="text1"/>
              </w:rPr>
            </w:pPr>
          </w:p>
        </w:tc>
        <w:tc>
          <w:tcPr>
            <w:tcW w:w="4230" w:type="dxa"/>
          </w:tcPr>
          <w:p w14:paraId="0274D833" w14:textId="77777777" w:rsidR="003B7871" w:rsidRPr="00460DC6" w:rsidRDefault="00904B1F" w:rsidP="00796354">
            <w:pPr>
              <w:pStyle w:val="ListParagraph"/>
              <w:rPr>
                <w:rFonts w:ascii="Arial" w:hAnsi="Arial" w:cs="Arial"/>
              </w:rPr>
            </w:pPr>
            <w:r>
              <w:rPr>
                <w:rFonts w:ascii="Arial" w:hAnsi="Arial" w:cs="Arial"/>
              </w:rPr>
              <w:t>The Sport and Recreation Program has been moved to the Business Management department and is no longer part of the EDU Department</w:t>
            </w:r>
          </w:p>
        </w:tc>
        <w:tc>
          <w:tcPr>
            <w:tcW w:w="3780" w:type="dxa"/>
          </w:tcPr>
          <w:p w14:paraId="5796C18A" w14:textId="77777777" w:rsidR="003B7871" w:rsidRDefault="00904B1F" w:rsidP="007E77A8">
            <w:pPr>
              <w:rPr>
                <w:rFonts w:ascii="Arial" w:hAnsi="Arial" w:cs="Arial"/>
              </w:rPr>
            </w:pPr>
            <w:r>
              <w:rPr>
                <w:rFonts w:ascii="Arial" w:hAnsi="Arial" w:cs="Arial"/>
              </w:rPr>
              <w:t>This was discussed with Rocky Belcher, the new chair of this program, during the transition.</w:t>
            </w:r>
          </w:p>
        </w:tc>
      </w:tr>
    </w:tbl>
    <w:p w14:paraId="0577DCC5" w14:textId="77777777" w:rsidR="005B7364" w:rsidRDefault="005B7364">
      <w:pPr>
        <w:spacing w:after="200" w:line="276" w:lineRule="auto"/>
        <w:rPr>
          <w:rFonts w:ascii="Arial" w:hAnsi="Arial" w:cs="Arial"/>
          <w:color w:val="000000" w:themeColor="text1"/>
        </w:rPr>
      </w:pPr>
    </w:p>
    <w:p w14:paraId="625D14C8" w14:textId="77777777" w:rsidR="00F53015" w:rsidRDefault="00F53015">
      <w:pPr>
        <w:spacing w:after="200" w:line="276" w:lineRule="auto"/>
        <w:rPr>
          <w:rFonts w:ascii="Arial" w:hAnsi="Arial" w:cs="Arial"/>
          <w:color w:val="000000" w:themeColor="text1"/>
        </w:rPr>
      </w:pPr>
      <w:r>
        <w:rPr>
          <w:rFonts w:ascii="Arial" w:hAnsi="Arial" w:cs="Arial"/>
          <w:color w:val="000000" w:themeColor="text1"/>
        </w:rPr>
        <w:br w:type="page"/>
      </w:r>
    </w:p>
    <w:p w14:paraId="27F324BC" w14:textId="77777777"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35D4FF3D" w14:textId="77777777" w:rsidR="00A002DC" w:rsidRDefault="00A002DC" w:rsidP="003C59D8">
      <w:pPr>
        <w:tabs>
          <w:tab w:val="left" w:pos="504"/>
        </w:tabs>
        <w:spacing w:after="120"/>
        <w:rPr>
          <w:rFonts w:ascii="Arial" w:hAnsi="Arial" w:cs="Arial"/>
          <w:color w:val="000000" w:themeColor="text1"/>
        </w:rPr>
      </w:pP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14:paraId="523BE7F1" w14:textId="77777777" w:rsidTr="007E77A8">
        <w:trPr>
          <w:trHeight w:val="466"/>
        </w:trPr>
        <w:tc>
          <w:tcPr>
            <w:tcW w:w="4297" w:type="dxa"/>
          </w:tcPr>
          <w:p w14:paraId="475090D1" w14:textId="77777777" w:rsidR="0097461B" w:rsidRPr="00460DC6" w:rsidRDefault="0097461B" w:rsidP="007E77A8">
            <w:pPr>
              <w:spacing w:before="120"/>
              <w:jc w:val="center"/>
              <w:rPr>
                <w:rFonts w:ascii="Arial" w:hAnsi="Arial" w:cs="Arial"/>
                <w:b/>
              </w:rPr>
            </w:pPr>
            <w:r>
              <w:rPr>
                <w:rFonts w:ascii="Arial" w:hAnsi="Arial" w:cs="Arial"/>
                <w:b/>
              </w:rPr>
              <w:t>RECOMMENDATIONS</w:t>
            </w:r>
          </w:p>
        </w:tc>
        <w:tc>
          <w:tcPr>
            <w:tcW w:w="1818" w:type="dxa"/>
          </w:tcPr>
          <w:p w14:paraId="78D06A9A" w14:textId="77777777" w:rsidR="0097461B" w:rsidRPr="00460DC6" w:rsidRDefault="0097461B" w:rsidP="007E77A8">
            <w:pPr>
              <w:spacing w:before="120"/>
              <w:jc w:val="center"/>
              <w:rPr>
                <w:rFonts w:ascii="Arial" w:hAnsi="Arial" w:cs="Arial"/>
                <w:b/>
              </w:rPr>
            </w:pPr>
            <w:r w:rsidRPr="00460DC6">
              <w:rPr>
                <w:rFonts w:ascii="Arial" w:hAnsi="Arial" w:cs="Arial"/>
                <w:b/>
              </w:rPr>
              <w:t>Status</w:t>
            </w:r>
          </w:p>
        </w:tc>
        <w:tc>
          <w:tcPr>
            <w:tcW w:w="4230" w:type="dxa"/>
          </w:tcPr>
          <w:p w14:paraId="6E969D7D" w14:textId="77777777" w:rsidR="0097461B" w:rsidRPr="00460DC6" w:rsidRDefault="0097461B" w:rsidP="007E77A8">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14:paraId="2324B4E1" w14:textId="77777777" w:rsidR="0097461B" w:rsidRPr="00460DC6" w:rsidRDefault="0097461B" w:rsidP="007E77A8">
            <w:pPr>
              <w:spacing w:before="120"/>
              <w:jc w:val="center"/>
              <w:rPr>
                <w:rFonts w:ascii="Arial" w:hAnsi="Arial" w:cs="Arial"/>
                <w:b/>
              </w:rPr>
            </w:pPr>
            <w:r>
              <w:rPr>
                <w:rFonts w:ascii="Arial" w:hAnsi="Arial" w:cs="Arial"/>
                <w:b/>
              </w:rPr>
              <w:t>FY 2019-20 Update</w:t>
            </w:r>
          </w:p>
        </w:tc>
      </w:tr>
      <w:tr w:rsidR="0097461B" w14:paraId="1A3DFA14" w14:textId="77777777" w:rsidTr="007E77A8">
        <w:trPr>
          <w:trHeight w:val="1399"/>
        </w:trPr>
        <w:tc>
          <w:tcPr>
            <w:tcW w:w="4297" w:type="dxa"/>
          </w:tcPr>
          <w:p w14:paraId="5F3DD7F9" w14:textId="77777777" w:rsidR="00C46445" w:rsidRPr="00F9719A" w:rsidRDefault="00C46445" w:rsidP="00C46445">
            <w:pPr>
              <w:pStyle w:val="NoSpacing"/>
              <w:rPr>
                <w:rFonts w:ascii="Arial" w:hAnsi="Arial" w:cs="Arial"/>
                <w:sz w:val="24"/>
                <w:szCs w:val="24"/>
              </w:rPr>
            </w:pPr>
            <w:r w:rsidRPr="00F9719A">
              <w:rPr>
                <w:rFonts w:ascii="Arial" w:hAnsi="Arial" w:cs="Arial"/>
                <w:sz w:val="24"/>
                <w:szCs w:val="24"/>
              </w:rPr>
              <w:t xml:space="preserve">The department has initiated efforts to address the lack of diversity in both its faculty and students – the Review Team strongly recommends that the department continue its efforts in this regard.  It may be beneficial to develop a one-page strategy document outlining the department’s next steps in addressing this.  The department is to be commended for the work that has been done thus far, but should continue these efforts in a thoughtful, strategic manner.  Outreach to organizations on campus dedicated to increasing inclusiveness and diversity and to organizations that serve minority populations may help the department attract a more diverse student population.  Also, the department should reach out to Human Resources for guidance in attracting more diverse faculty members.  The department has done a great job of initiating this work, and </w:t>
            </w:r>
            <w:r w:rsidRPr="00F9719A">
              <w:rPr>
                <w:rFonts w:ascii="Arial" w:hAnsi="Arial" w:cs="Arial"/>
                <w:sz w:val="24"/>
                <w:szCs w:val="24"/>
              </w:rPr>
              <w:lastRenderedPageBreak/>
              <w:t>is strongly encouraged to continue the efforts it has already begun.</w:t>
            </w:r>
          </w:p>
          <w:p w14:paraId="629359F9" w14:textId="77777777" w:rsidR="0097461B" w:rsidRPr="00F9719A" w:rsidRDefault="0097461B" w:rsidP="007E77A8">
            <w:pPr>
              <w:rPr>
                <w:rFonts w:ascii="Arial" w:hAnsi="Arial" w:cs="Arial"/>
                <w:color w:val="000000" w:themeColor="text1"/>
              </w:rPr>
            </w:pPr>
          </w:p>
        </w:tc>
        <w:tc>
          <w:tcPr>
            <w:tcW w:w="1818" w:type="dxa"/>
          </w:tcPr>
          <w:p w14:paraId="49EFA296" w14:textId="77777777" w:rsidR="0097461B" w:rsidRPr="00460DC6" w:rsidRDefault="0097461B" w:rsidP="007E77A8">
            <w:pPr>
              <w:pStyle w:val="ListParagraph"/>
              <w:ind w:left="0"/>
              <w:rPr>
                <w:rFonts w:ascii="Arial" w:hAnsi="Arial" w:cs="Arial"/>
                <w:color w:val="000000" w:themeColor="text1"/>
              </w:rPr>
            </w:pPr>
          </w:p>
          <w:p w14:paraId="093D3B5F" w14:textId="77777777" w:rsidR="0097461B" w:rsidRPr="00460DC6" w:rsidRDefault="0097461B" w:rsidP="007E77A8">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090841913"/>
              </w:sdtPr>
              <w:sdtEndPr/>
              <w:sdtContent>
                <w:r w:rsidR="00904B1F">
                  <w:rPr>
                    <w:rFonts w:ascii="Arial" w:eastAsia="MS Gothic" w:hAnsi="Arial" w:cs="Arial"/>
                  </w:rPr>
                  <w:t>X</w:t>
                </w:r>
              </w:sdtContent>
            </w:sdt>
          </w:p>
          <w:p w14:paraId="0D1B6E0D" w14:textId="77777777" w:rsidR="0097461B" w:rsidRPr="00460DC6" w:rsidRDefault="0097461B" w:rsidP="007E77A8">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7059A796" w14:textId="77777777" w:rsidR="0097461B" w:rsidRPr="00460DC6" w:rsidRDefault="0097461B" w:rsidP="007E77A8">
            <w:pPr>
              <w:pStyle w:val="ListParagraph"/>
              <w:ind w:left="0"/>
              <w:rPr>
                <w:rFonts w:ascii="Arial" w:hAnsi="Arial" w:cs="Arial"/>
                <w:color w:val="000000" w:themeColor="text1"/>
              </w:rPr>
            </w:pPr>
          </w:p>
          <w:p w14:paraId="3A7F0E8B" w14:textId="77777777" w:rsidR="0097461B" w:rsidRPr="00460DC6" w:rsidRDefault="0097461B" w:rsidP="007E77A8">
            <w:pPr>
              <w:rPr>
                <w:rFonts w:ascii="Arial" w:hAnsi="Arial" w:cs="Arial"/>
              </w:rPr>
            </w:pPr>
            <w:r w:rsidRPr="00460DC6">
              <w:rPr>
                <w:rFonts w:ascii="Arial" w:hAnsi="Arial" w:cs="Arial"/>
                <w:color w:val="000000" w:themeColor="text1"/>
              </w:rPr>
              <w:t xml:space="preserve">Completed </w:t>
            </w:r>
            <w:sdt>
              <w:sdtPr>
                <w:rPr>
                  <w:rFonts w:ascii="Arial" w:hAnsi="Arial" w:cs="Arial"/>
                </w:rPr>
                <w:id w:val="1230809906"/>
              </w:sdtPr>
              <w:sdtEndPr/>
              <w:sdtContent>
                <w:r w:rsidRPr="00460DC6">
                  <w:rPr>
                    <w:rFonts w:ascii="Arial" w:eastAsia="MS Gothic" w:hAnsi="Arial" w:cs="Arial"/>
                  </w:rPr>
                  <w:sym w:font="Wingdings" w:char="F06F"/>
                </w:r>
              </w:sdtContent>
            </w:sdt>
          </w:p>
          <w:p w14:paraId="375DB773" w14:textId="77777777" w:rsidR="0097461B" w:rsidRPr="00460DC6" w:rsidRDefault="0097461B" w:rsidP="007E77A8">
            <w:pPr>
              <w:pStyle w:val="ListParagraph"/>
              <w:ind w:left="0"/>
              <w:rPr>
                <w:rFonts w:ascii="Arial" w:hAnsi="Arial" w:cs="Arial"/>
                <w:color w:val="000000" w:themeColor="text1"/>
              </w:rPr>
            </w:pPr>
          </w:p>
          <w:p w14:paraId="21537F29" w14:textId="77777777" w:rsidR="0097461B" w:rsidRPr="00460DC6" w:rsidRDefault="0097461B" w:rsidP="007E77A8">
            <w:pPr>
              <w:pStyle w:val="ListParagraph"/>
              <w:ind w:left="0"/>
              <w:rPr>
                <w:rFonts w:ascii="Arial" w:hAnsi="Arial" w:cs="Arial"/>
                <w:color w:val="000000" w:themeColor="text1"/>
              </w:rPr>
            </w:pPr>
          </w:p>
          <w:p w14:paraId="1B420D35" w14:textId="77777777" w:rsidR="0097461B" w:rsidRPr="00460DC6" w:rsidRDefault="0097461B" w:rsidP="007E77A8">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680392"/>
              </w:sdtPr>
              <w:sdtEndPr/>
              <w:sdtContent>
                <w:r w:rsidRPr="00460DC6">
                  <w:rPr>
                    <w:rFonts w:ascii="Arial" w:eastAsia="MS Gothic" w:hAnsi="Arial" w:cs="Arial"/>
                  </w:rPr>
                  <w:sym w:font="Wingdings" w:char="F06F"/>
                </w:r>
              </w:sdtContent>
            </w:sdt>
          </w:p>
          <w:p w14:paraId="50015E67" w14:textId="77777777" w:rsidR="0097461B" w:rsidRPr="00460DC6" w:rsidRDefault="0097461B" w:rsidP="007E77A8">
            <w:pPr>
              <w:pStyle w:val="ListParagraph"/>
              <w:ind w:left="0"/>
              <w:rPr>
                <w:rFonts w:ascii="Arial" w:hAnsi="Arial" w:cs="Arial"/>
                <w:color w:val="000000" w:themeColor="text1"/>
              </w:rPr>
            </w:pPr>
          </w:p>
        </w:tc>
        <w:tc>
          <w:tcPr>
            <w:tcW w:w="4230" w:type="dxa"/>
          </w:tcPr>
          <w:p w14:paraId="5F8F7F71" w14:textId="77777777" w:rsidR="0097461B" w:rsidRPr="00460DC6" w:rsidRDefault="0097461B" w:rsidP="00796354">
            <w:pPr>
              <w:pStyle w:val="ListParagraph"/>
              <w:rPr>
                <w:rFonts w:ascii="Arial" w:hAnsi="Arial" w:cs="Arial"/>
              </w:rPr>
            </w:pPr>
          </w:p>
        </w:tc>
        <w:tc>
          <w:tcPr>
            <w:tcW w:w="3780" w:type="dxa"/>
          </w:tcPr>
          <w:p w14:paraId="1F18ECB7" w14:textId="77777777" w:rsidR="0097461B" w:rsidRDefault="00904B1F" w:rsidP="007E77A8">
            <w:pPr>
              <w:rPr>
                <w:rFonts w:ascii="Arial" w:hAnsi="Arial" w:cs="Arial"/>
              </w:rPr>
            </w:pPr>
            <w:r>
              <w:rPr>
                <w:rFonts w:ascii="Arial" w:hAnsi="Arial" w:cs="Arial"/>
              </w:rPr>
              <w:t xml:space="preserve">During fall 2019 we were fortunate to obtain a Grow Our Own position for Elementary Education. This is one good first step in improving diversity in our department. </w:t>
            </w:r>
          </w:p>
        </w:tc>
      </w:tr>
      <w:tr w:rsidR="0097461B" w14:paraId="1B6671B1" w14:textId="77777777" w:rsidTr="007E77A8">
        <w:trPr>
          <w:trHeight w:val="1399"/>
        </w:trPr>
        <w:tc>
          <w:tcPr>
            <w:tcW w:w="4297" w:type="dxa"/>
          </w:tcPr>
          <w:p w14:paraId="56AFA3B0" w14:textId="77777777" w:rsidR="00C46445" w:rsidRPr="00F9719A" w:rsidRDefault="00C46445" w:rsidP="00C46445">
            <w:pPr>
              <w:pStyle w:val="NoSpacing"/>
              <w:rPr>
                <w:rFonts w:ascii="Arial" w:hAnsi="Arial" w:cs="Arial"/>
                <w:sz w:val="24"/>
                <w:szCs w:val="24"/>
              </w:rPr>
            </w:pPr>
            <w:r w:rsidRPr="00F9719A">
              <w:rPr>
                <w:rFonts w:ascii="Arial" w:hAnsi="Arial" w:cs="Arial"/>
                <w:sz w:val="24"/>
                <w:szCs w:val="24"/>
              </w:rPr>
              <w:t>Are there other programs that could use the ASL courses as electives that aren’t currently utilizing them?  What new departments could ASL courses be marketed to?  The Review Team encourages the department to work with the Provost’s Office to identify students from other programs who are taking ASL courses as a means of developing a list of other departments that might be persuaded to use ASL courses as electives in their programs.</w:t>
            </w:r>
          </w:p>
          <w:p w14:paraId="2B276949" w14:textId="77777777" w:rsidR="0097461B" w:rsidRPr="00F9719A" w:rsidRDefault="0097461B" w:rsidP="007E77A8">
            <w:pPr>
              <w:rPr>
                <w:rFonts w:ascii="Arial" w:hAnsi="Arial" w:cs="Arial"/>
                <w:color w:val="000000" w:themeColor="text1"/>
              </w:rPr>
            </w:pPr>
          </w:p>
        </w:tc>
        <w:tc>
          <w:tcPr>
            <w:tcW w:w="1818" w:type="dxa"/>
          </w:tcPr>
          <w:p w14:paraId="21FEE0E6" w14:textId="77777777" w:rsidR="0097461B" w:rsidRPr="00460DC6" w:rsidRDefault="0097461B" w:rsidP="007E77A8">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18764373"/>
              </w:sdtPr>
              <w:sdtEndPr/>
              <w:sdtContent>
                <w:r w:rsidRPr="00460DC6">
                  <w:rPr>
                    <w:rFonts w:ascii="Arial" w:eastAsia="MS Gothic" w:hAnsi="Arial" w:cs="Arial"/>
                  </w:rPr>
                  <w:sym w:font="Wingdings" w:char="F06F"/>
                </w:r>
              </w:sdtContent>
            </w:sdt>
          </w:p>
          <w:p w14:paraId="4A06A70E" w14:textId="77777777" w:rsidR="0097461B" w:rsidRPr="00460DC6" w:rsidRDefault="0097461B" w:rsidP="007E77A8">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7C439335" w14:textId="77777777" w:rsidR="0097461B" w:rsidRPr="00460DC6" w:rsidRDefault="0097461B" w:rsidP="007E77A8">
            <w:pPr>
              <w:pStyle w:val="ListParagraph"/>
              <w:ind w:left="0"/>
              <w:rPr>
                <w:rFonts w:ascii="Arial" w:hAnsi="Arial" w:cs="Arial"/>
                <w:color w:val="000000" w:themeColor="text1"/>
              </w:rPr>
            </w:pPr>
          </w:p>
          <w:p w14:paraId="47735143" w14:textId="77777777" w:rsidR="0097461B" w:rsidRPr="00460DC6" w:rsidRDefault="0097461B" w:rsidP="007E77A8">
            <w:pPr>
              <w:rPr>
                <w:rFonts w:ascii="Arial" w:hAnsi="Arial" w:cs="Arial"/>
              </w:rPr>
            </w:pPr>
            <w:r w:rsidRPr="00460DC6">
              <w:rPr>
                <w:rFonts w:ascii="Arial" w:hAnsi="Arial" w:cs="Arial"/>
                <w:color w:val="000000" w:themeColor="text1"/>
              </w:rPr>
              <w:t xml:space="preserve">Completed </w:t>
            </w:r>
            <w:sdt>
              <w:sdtPr>
                <w:rPr>
                  <w:rFonts w:ascii="Arial" w:hAnsi="Arial" w:cs="Arial"/>
                </w:rPr>
                <w:id w:val="608238986"/>
              </w:sdtPr>
              <w:sdtEndPr/>
              <w:sdtContent>
                <w:r w:rsidRPr="00460DC6">
                  <w:rPr>
                    <w:rFonts w:ascii="Arial" w:eastAsia="MS Gothic" w:hAnsi="Arial" w:cs="Arial"/>
                  </w:rPr>
                  <w:sym w:font="Wingdings" w:char="F06F"/>
                </w:r>
              </w:sdtContent>
            </w:sdt>
          </w:p>
          <w:p w14:paraId="2E015EAB" w14:textId="77777777" w:rsidR="0097461B" w:rsidRPr="00460DC6" w:rsidRDefault="0097461B" w:rsidP="007E77A8">
            <w:pPr>
              <w:pStyle w:val="ListParagraph"/>
              <w:ind w:left="0"/>
              <w:rPr>
                <w:rFonts w:ascii="Arial" w:hAnsi="Arial" w:cs="Arial"/>
                <w:color w:val="000000" w:themeColor="text1"/>
              </w:rPr>
            </w:pPr>
          </w:p>
          <w:p w14:paraId="05998C1C" w14:textId="77777777" w:rsidR="0097461B" w:rsidRPr="00460DC6" w:rsidRDefault="0097461B" w:rsidP="007E77A8">
            <w:pPr>
              <w:pStyle w:val="ListParagraph"/>
              <w:ind w:left="0"/>
              <w:rPr>
                <w:rFonts w:ascii="Arial" w:hAnsi="Arial" w:cs="Arial"/>
                <w:color w:val="000000" w:themeColor="text1"/>
              </w:rPr>
            </w:pPr>
          </w:p>
          <w:p w14:paraId="6EA0B44F" w14:textId="77777777" w:rsidR="0097461B" w:rsidRPr="00460DC6" w:rsidRDefault="0097461B" w:rsidP="007E77A8">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61666103"/>
              </w:sdtPr>
              <w:sdtEndPr/>
              <w:sdtContent>
                <w:r w:rsidRPr="00460DC6">
                  <w:rPr>
                    <w:rFonts w:ascii="Arial" w:eastAsia="MS Gothic" w:hAnsi="Arial" w:cs="Arial"/>
                  </w:rPr>
                  <w:sym w:font="Wingdings" w:char="F06F"/>
                </w:r>
              </w:sdtContent>
            </w:sdt>
          </w:p>
          <w:p w14:paraId="26322600" w14:textId="77777777" w:rsidR="0097461B" w:rsidRPr="00460DC6" w:rsidRDefault="0097461B" w:rsidP="007E77A8">
            <w:pPr>
              <w:pStyle w:val="ListParagraph"/>
              <w:ind w:left="0"/>
              <w:rPr>
                <w:rFonts w:ascii="Arial" w:hAnsi="Arial" w:cs="Arial"/>
                <w:color w:val="000000" w:themeColor="text1"/>
              </w:rPr>
            </w:pPr>
          </w:p>
        </w:tc>
        <w:tc>
          <w:tcPr>
            <w:tcW w:w="4230" w:type="dxa"/>
          </w:tcPr>
          <w:p w14:paraId="6CE885AB" w14:textId="77777777" w:rsidR="0097461B" w:rsidRPr="00460DC6" w:rsidRDefault="0097461B" w:rsidP="00796354">
            <w:pPr>
              <w:pStyle w:val="ListParagraph"/>
              <w:rPr>
                <w:rFonts w:ascii="Arial" w:hAnsi="Arial" w:cs="Arial"/>
              </w:rPr>
            </w:pPr>
          </w:p>
        </w:tc>
        <w:tc>
          <w:tcPr>
            <w:tcW w:w="3780" w:type="dxa"/>
          </w:tcPr>
          <w:p w14:paraId="2F5CEFC0" w14:textId="77777777" w:rsidR="0097461B" w:rsidRDefault="0097461B" w:rsidP="007E77A8">
            <w:pPr>
              <w:rPr>
                <w:rFonts w:ascii="Arial" w:hAnsi="Arial" w:cs="Arial"/>
              </w:rPr>
            </w:pPr>
          </w:p>
        </w:tc>
      </w:tr>
      <w:tr w:rsidR="0097461B" w14:paraId="13787886" w14:textId="77777777" w:rsidTr="007E77A8">
        <w:trPr>
          <w:trHeight w:val="1399"/>
        </w:trPr>
        <w:tc>
          <w:tcPr>
            <w:tcW w:w="4297" w:type="dxa"/>
          </w:tcPr>
          <w:p w14:paraId="44245E14" w14:textId="77777777" w:rsidR="00C46445" w:rsidRPr="00F9719A" w:rsidRDefault="00C46445" w:rsidP="00C46445">
            <w:pPr>
              <w:pStyle w:val="NoSpacing"/>
              <w:rPr>
                <w:rFonts w:ascii="Arial" w:hAnsi="Arial" w:cs="Arial"/>
                <w:sz w:val="24"/>
                <w:szCs w:val="24"/>
              </w:rPr>
            </w:pPr>
            <w:r w:rsidRPr="00F9719A">
              <w:rPr>
                <w:rFonts w:ascii="Arial" w:hAnsi="Arial" w:cs="Arial"/>
                <w:sz w:val="24"/>
                <w:szCs w:val="24"/>
              </w:rPr>
              <w:t xml:space="preserve">The department has done outstanding work addressing the new Career Pathways Level requirements that have been mandated by the Ohio Department of Higher Education (ODHE).  It sounds as though there is a tremendous need for credentialing among area preschool providers, and also a real danger that many of them will be unable to continue functioning without help in getting their employees credentialed.  How can we expand the excellent work that the department is doing to a greater </w:t>
            </w:r>
            <w:r w:rsidRPr="00F9719A">
              <w:rPr>
                <w:rFonts w:ascii="Arial" w:hAnsi="Arial" w:cs="Arial"/>
                <w:sz w:val="24"/>
                <w:szCs w:val="24"/>
              </w:rPr>
              <w:lastRenderedPageBreak/>
              <w:t>scale?  The department should explore whether offerings at regional centers or off-site locations might increase the accessibility of credentials to area preschool employees who are in need of them.  How can we take this solution out to the community and expand its impact?</w:t>
            </w:r>
          </w:p>
          <w:p w14:paraId="423A09BF" w14:textId="77777777" w:rsidR="00C46445" w:rsidRPr="00F9719A" w:rsidRDefault="00C46445" w:rsidP="00F53015">
            <w:pPr>
              <w:jc w:val="center"/>
              <w:rPr>
                <w:rFonts w:ascii="Arial" w:hAnsi="Arial" w:cs="Arial"/>
              </w:rPr>
            </w:pPr>
          </w:p>
          <w:p w14:paraId="4794AE1E" w14:textId="77777777" w:rsidR="00C46445" w:rsidRPr="00F9719A" w:rsidRDefault="00C46445" w:rsidP="00C46445">
            <w:pPr>
              <w:rPr>
                <w:rFonts w:ascii="Arial" w:hAnsi="Arial" w:cs="Arial"/>
              </w:rPr>
            </w:pPr>
          </w:p>
          <w:p w14:paraId="2DE8848C" w14:textId="77777777" w:rsidR="0097461B" w:rsidRPr="00F9719A" w:rsidRDefault="0097461B" w:rsidP="00C46445">
            <w:pPr>
              <w:jc w:val="center"/>
              <w:rPr>
                <w:rFonts w:ascii="Arial" w:hAnsi="Arial" w:cs="Arial"/>
              </w:rPr>
            </w:pPr>
          </w:p>
        </w:tc>
        <w:tc>
          <w:tcPr>
            <w:tcW w:w="1818" w:type="dxa"/>
          </w:tcPr>
          <w:p w14:paraId="4C31CBEB" w14:textId="77777777" w:rsidR="0097461B" w:rsidRPr="00460DC6" w:rsidRDefault="0097461B" w:rsidP="007E77A8">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1594926316"/>
              </w:sdtPr>
              <w:sdtEndPr/>
              <w:sdtContent>
                <w:r w:rsidRPr="00460DC6">
                  <w:rPr>
                    <w:rFonts w:ascii="Arial" w:eastAsia="MS Gothic" w:hAnsi="Arial" w:cs="Arial"/>
                  </w:rPr>
                  <w:sym w:font="Wingdings" w:char="F06F"/>
                </w:r>
              </w:sdtContent>
            </w:sdt>
          </w:p>
          <w:p w14:paraId="2D68E724" w14:textId="77777777" w:rsidR="0097461B" w:rsidRPr="00460DC6" w:rsidRDefault="0097461B" w:rsidP="007E77A8">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2C7811B8" w14:textId="77777777" w:rsidR="0097461B" w:rsidRPr="00460DC6" w:rsidRDefault="0097461B" w:rsidP="007E77A8">
            <w:pPr>
              <w:pStyle w:val="ListParagraph"/>
              <w:ind w:left="0"/>
              <w:rPr>
                <w:rFonts w:ascii="Arial" w:hAnsi="Arial" w:cs="Arial"/>
                <w:color w:val="000000" w:themeColor="text1"/>
              </w:rPr>
            </w:pPr>
          </w:p>
          <w:p w14:paraId="154C77D1" w14:textId="77777777" w:rsidR="0097461B" w:rsidRPr="00460DC6" w:rsidRDefault="0097461B" w:rsidP="007E77A8">
            <w:pPr>
              <w:rPr>
                <w:rFonts w:ascii="Arial" w:hAnsi="Arial" w:cs="Arial"/>
              </w:rPr>
            </w:pPr>
            <w:r w:rsidRPr="00460DC6">
              <w:rPr>
                <w:rFonts w:ascii="Arial" w:hAnsi="Arial" w:cs="Arial"/>
                <w:color w:val="000000" w:themeColor="text1"/>
              </w:rPr>
              <w:t xml:space="preserve">Completed </w:t>
            </w:r>
            <w:sdt>
              <w:sdtPr>
                <w:rPr>
                  <w:rFonts w:ascii="Arial" w:hAnsi="Arial" w:cs="Arial"/>
                </w:rPr>
                <w:id w:val="1578400323"/>
              </w:sdtPr>
              <w:sdtEndPr/>
              <w:sdtContent>
                <w:r w:rsidRPr="00460DC6">
                  <w:rPr>
                    <w:rFonts w:ascii="Arial" w:eastAsia="MS Gothic" w:hAnsi="Arial" w:cs="Arial"/>
                  </w:rPr>
                  <w:sym w:font="Wingdings" w:char="F06F"/>
                </w:r>
              </w:sdtContent>
            </w:sdt>
          </w:p>
          <w:p w14:paraId="319D5AB4" w14:textId="77777777" w:rsidR="0097461B" w:rsidRPr="00460DC6" w:rsidRDefault="0097461B" w:rsidP="007E77A8">
            <w:pPr>
              <w:pStyle w:val="ListParagraph"/>
              <w:ind w:left="0"/>
              <w:rPr>
                <w:rFonts w:ascii="Arial" w:hAnsi="Arial" w:cs="Arial"/>
                <w:color w:val="000000" w:themeColor="text1"/>
              </w:rPr>
            </w:pPr>
          </w:p>
          <w:p w14:paraId="7CAD73B1" w14:textId="77777777" w:rsidR="0097461B" w:rsidRPr="00460DC6" w:rsidRDefault="0097461B" w:rsidP="007E77A8">
            <w:pPr>
              <w:pStyle w:val="ListParagraph"/>
              <w:ind w:left="0"/>
              <w:rPr>
                <w:rFonts w:ascii="Arial" w:hAnsi="Arial" w:cs="Arial"/>
                <w:color w:val="000000" w:themeColor="text1"/>
              </w:rPr>
            </w:pPr>
          </w:p>
          <w:p w14:paraId="253C585F" w14:textId="77777777" w:rsidR="0097461B" w:rsidRPr="00460DC6" w:rsidRDefault="0097461B" w:rsidP="007E77A8">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140180575"/>
              </w:sdtPr>
              <w:sdtEndPr/>
              <w:sdtContent>
                <w:r w:rsidRPr="00460DC6">
                  <w:rPr>
                    <w:rFonts w:ascii="Arial" w:eastAsia="MS Gothic" w:hAnsi="Arial" w:cs="Arial"/>
                  </w:rPr>
                  <w:sym w:font="Wingdings" w:char="F06F"/>
                </w:r>
              </w:sdtContent>
            </w:sdt>
          </w:p>
          <w:p w14:paraId="1716ECC9" w14:textId="77777777" w:rsidR="0097461B" w:rsidRPr="00460DC6" w:rsidRDefault="0097461B" w:rsidP="007E77A8">
            <w:pPr>
              <w:pStyle w:val="ListParagraph"/>
              <w:ind w:left="0"/>
              <w:rPr>
                <w:rFonts w:ascii="Arial" w:hAnsi="Arial" w:cs="Arial"/>
                <w:color w:val="000000" w:themeColor="text1"/>
              </w:rPr>
            </w:pPr>
          </w:p>
        </w:tc>
        <w:tc>
          <w:tcPr>
            <w:tcW w:w="4230" w:type="dxa"/>
          </w:tcPr>
          <w:p w14:paraId="65869E4E" w14:textId="77777777" w:rsidR="0097461B" w:rsidRPr="00460DC6" w:rsidRDefault="0097461B" w:rsidP="00796354">
            <w:pPr>
              <w:pStyle w:val="ListParagraph"/>
              <w:rPr>
                <w:rFonts w:ascii="Arial" w:hAnsi="Arial" w:cs="Arial"/>
              </w:rPr>
            </w:pPr>
          </w:p>
        </w:tc>
        <w:tc>
          <w:tcPr>
            <w:tcW w:w="3780" w:type="dxa"/>
          </w:tcPr>
          <w:p w14:paraId="7873F485" w14:textId="77777777" w:rsidR="0097461B" w:rsidRDefault="0097461B" w:rsidP="007E77A8">
            <w:pPr>
              <w:rPr>
                <w:rFonts w:ascii="Arial" w:hAnsi="Arial" w:cs="Arial"/>
              </w:rPr>
            </w:pPr>
          </w:p>
        </w:tc>
      </w:tr>
      <w:tr w:rsidR="0097461B" w14:paraId="20B861E7" w14:textId="77777777" w:rsidTr="007E77A8">
        <w:trPr>
          <w:trHeight w:val="1399"/>
        </w:trPr>
        <w:tc>
          <w:tcPr>
            <w:tcW w:w="4297" w:type="dxa"/>
          </w:tcPr>
          <w:p w14:paraId="0FB456DE" w14:textId="77777777" w:rsidR="00C46445" w:rsidRPr="00F9719A" w:rsidRDefault="00C46445" w:rsidP="00C46445">
            <w:pPr>
              <w:pStyle w:val="NoSpacing"/>
              <w:rPr>
                <w:rFonts w:ascii="Arial" w:hAnsi="Arial" w:cs="Arial"/>
                <w:sz w:val="24"/>
                <w:szCs w:val="24"/>
              </w:rPr>
            </w:pPr>
            <w:r w:rsidRPr="00F9719A">
              <w:rPr>
                <w:rFonts w:ascii="Arial" w:hAnsi="Arial" w:cs="Arial"/>
                <w:sz w:val="24"/>
                <w:szCs w:val="24"/>
              </w:rPr>
              <w:t xml:space="preserve">While the department made a persuasive case for the need for a baccalaureate degree in educational interpreting, it is not clear whether Sinclair will have the opportunity to implement additional baccalaureate degrees.  The department is strongly encouraged to explore other options for meeting this need.  For example, would a post-associate certificate be a viable way of meeting this need?  What other options could be explored?  </w:t>
            </w:r>
          </w:p>
          <w:p w14:paraId="1475403E" w14:textId="77777777" w:rsidR="0097461B" w:rsidRPr="00F9719A" w:rsidRDefault="0097461B" w:rsidP="007E77A8">
            <w:pPr>
              <w:rPr>
                <w:rFonts w:ascii="Arial" w:hAnsi="Arial" w:cs="Arial"/>
                <w:color w:val="000000" w:themeColor="text1"/>
              </w:rPr>
            </w:pPr>
          </w:p>
        </w:tc>
        <w:tc>
          <w:tcPr>
            <w:tcW w:w="1818" w:type="dxa"/>
          </w:tcPr>
          <w:p w14:paraId="712E49D6" w14:textId="77777777" w:rsidR="0097461B" w:rsidRPr="00460DC6" w:rsidRDefault="0097461B" w:rsidP="007E77A8">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732978165"/>
              </w:sdtPr>
              <w:sdtEndPr/>
              <w:sdtContent>
                <w:r w:rsidRPr="00460DC6">
                  <w:rPr>
                    <w:rFonts w:ascii="Arial" w:eastAsia="MS Gothic" w:hAnsi="Arial" w:cs="Arial"/>
                  </w:rPr>
                  <w:sym w:font="Wingdings" w:char="F06F"/>
                </w:r>
              </w:sdtContent>
            </w:sdt>
          </w:p>
          <w:p w14:paraId="17D3833E" w14:textId="77777777" w:rsidR="0097461B" w:rsidRPr="00460DC6" w:rsidRDefault="0097461B" w:rsidP="007E77A8">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285E959A" w14:textId="77777777" w:rsidR="0097461B" w:rsidRPr="00460DC6" w:rsidRDefault="0097461B" w:rsidP="007E77A8">
            <w:pPr>
              <w:pStyle w:val="ListParagraph"/>
              <w:ind w:left="0"/>
              <w:rPr>
                <w:rFonts w:ascii="Arial" w:hAnsi="Arial" w:cs="Arial"/>
                <w:color w:val="000000" w:themeColor="text1"/>
              </w:rPr>
            </w:pPr>
          </w:p>
          <w:p w14:paraId="4F9DF1A3" w14:textId="77777777" w:rsidR="0097461B" w:rsidRPr="00460DC6" w:rsidRDefault="0097461B" w:rsidP="007E77A8">
            <w:pPr>
              <w:rPr>
                <w:rFonts w:ascii="Arial" w:hAnsi="Arial" w:cs="Arial"/>
              </w:rPr>
            </w:pPr>
            <w:r w:rsidRPr="00460DC6">
              <w:rPr>
                <w:rFonts w:ascii="Arial" w:hAnsi="Arial" w:cs="Arial"/>
                <w:color w:val="000000" w:themeColor="text1"/>
              </w:rPr>
              <w:t xml:space="preserve">Completed </w:t>
            </w:r>
            <w:sdt>
              <w:sdtPr>
                <w:rPr>
                  <w:rFonts w:ascii="Arial" w:hAnsi="Arial" w:cs="Arial"/>
                </w:rPr>
                <w:id w:val="398801100"/>
              </w:sdtPr>
              <w:sdtEndPr/>
              <w:sdtContent>
                <w:r w:rsidRPr="00460DC6">
                  <w:rPr>
                    <w:rFonts w:ascii="Arial" w:eastAsia="MS Gothic" w:hAnsi="Arial" w:cs="Arial"/>
                  </w:rPr>
                  <w:sym w:font="Wingdings" w:char="F06F"/>
                </w:r>
              </w:sdtContent>
            </w:sdt>
          </w:p>
          <w:p w14:paraId="794BD8FF" w14:textId="77777777" w:rsidR="0097461B" w:rsidRPr="00460DC6" w:rsidRDefault="0097461B" w:rsidP="007E77A8">
            <w:pPr>
              <w:pStyle w:val="ListParagraph"/>
              <w:ind w:left="0"/>
              <w:rPr>
                <w:rFonts w:ascii="Arial" w:hAnsi="Arial" w:cs="Arial"/>
                <w:color w:val="000000" w:themeColor="text1"/>
              </w:rPr>
            </w:pPr>
          </w:p>
          <w:p w14:paraId="6DD0A638" w14:textId="77777777" w:rsidR="0097461B" w:rsidRPr="00460DC6" w:rsidRDefault="0097461B" w:rsidP="007E77A8">
            <w:pPr>
              <w:pStyle w:val="ListParagraph"/>
              <w:ind w:left="0"/>
              <w:rPr>
                <w:rFonts w:ascii="Arial" w:hAnsi="Arial" w:cs="Arial"/>
                <w:color w:val="000000" w:themeColor="text1"/>
              </w:rPr>
            </w:pPr>
          </w:p>
          <w:p w14:paraId="7885AEA6" w14:textId="77777777" w:rsidR="0097461B" w:rsidRPr="00460DC6" w:rsidRDefault="0097461B" w:rsidP="007E77A8">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824478809"/>
              </w:sdtPr>
              <w:sdtEndPr/>
              <w:sdtContent>
                <w:r w:rsidRPr="00460DC6">
                  <w:rPr>
                    <w:rFonts w:ascii="Arial" w:eastAsia="MS Gothic" w:hAnsi="Arial" w:cs="Arial"/>
                  </w:rPr>
                  <w:sym w:font="Wingdings" w:char="F06F"/>
                </w:r>
              </w:sdtContent>
            </w:sdt>
          </w:p>
          <w:p w14:paraId="3B89FD55" w14:textId="77777777" w:rsidR="0097461B" w:rsidRPr="00460DC6" w:rsidRDefault="0097461B" w:rsidP="007E77A8">
            <w:pPr>
              <w:pStyle w:val="ListParagraph"/>
              <w:ind w:left="0"/>
              <w:rPr>
                <w:rFonts w:ascii="Arial" w:hAnsi="Arial" w:cs="Arial"/>
                <w:color w:val="000000" w:themeColor="text1"/>
              </w:rPr>
            </w:pPr>
          </w:p>
        </w:tc>
        <w:tc>
          <w:tcPr>
            <w:tcW w:w="4230" w:type="dxa"/>
          </w:tcPr>
          <w:p w14:paraId="37C8766D" w14:textId="77777777" w:rsidR="0097461B" w:rsidRPr="00460DC6" w:rsidRDefault="0097461B" w:rsidP="00796354">
            <w:pPr>
              <w:pStyle w:val="ListParagraph"/>
              <w:rPr>
                <w:rFonts w:ascii="Arial" w:hAnsi="Arial" w:cs="Arial"/>
              </w:rPr>
            </w:pPr>
          </w:p>
        </w:tc>
        <w:tc>
          <w:tcPr>
            <w:tcW w:w="3780" w:type="dxa"/>
          </w:tcPr>
          <w:p w14:paraId="2074178E" w14:textId="77777777" w:rsidR="0097461B" w:rsidRDefault="0097461B" w:rsidP="007E77A8">
            <w:pPr>
              <w:rPr>
                <w:rFonts w:ascii="Arial" w:hAnsi="Arial" w:cs="Arial"/>
              </w:rPr>
            </w:pPr>
          </w:p>
        </w:tc>
      </w:tr>
      <w:tr w:rsidR="008A2C4A" w14:paraId="5BCF6F84" w14:textId="77777777" w:rsidTr="007E77A8">
        <w:trPr>
          <w:trHeight w:val="1399"/>
        </w:trPr>
        <w:tc>
          <w:tcPr>
            <w:tcW w:w="4297" w:type="dxa"/>
          </w:tcPr>
          <w:p w14:paraId="5C90A10D" w14:textId="77777777" w:rsidR="00C46445" w:rsidRPr="00F9719A" w:rsidRDefault="00C46445" w:rsidP="00C46445">
            <w:pPr>
              <w:pStyle w:val="NoSpacing"/>
              <w:rPr>
                <w:rFonts w:ascii="Arial" w:hAnsi="Arial" w:cs="Arial"/>
                <w:sz w:val="24"/>
                <w:szCs w:val="24"/>
              </w:rPr>
            </w:pPr>
            <w:r w:rsidRPr="00F9719A">
              <w:rPr>
                <w:rFonts w:ascii="Arial" w:hAnsi="Arial" w:cs="Arial"/>
                <w:sz w:val="24"/>
                <w:szCs w:val="24"/>
              </w:rPr>
              <w:t xml:space="preserve">Are there other opportunities for new curriculum that the department should explore?  For example, is there a need for a transfer degree in Modern Languages – American Sign Language?  Sinclair once offered a Deaf Studies certificate – is there any </w:t>
            </w:r>
            <w:r w:rsidRPr="00F9719A">
              <w:rPr>
                <w:rFonts w:ascii="Arial" w:hAnsi="Arial" w:cs="Arial"/>
                <w:sz w:val="24"/>
                <w:szCs w:val="24"/>
              </w:rPr>
              <w:lastRenderedPageBreak/>
              <w:t>role a similar certificate might serve for our students and graduates?</w:t>
            </w:r>
          </w:p>
          <w:p w14:paraId="337F4A2A" w14:textId="77777777" w:rsidR="008A2C4A" w:rsidRPr="00F9719A" w:rsidRDefault="008A2C4A" w:rsidP="008A2C4A">
            <w:pPr>
              <w:rPr>
                <w:rFonts w:ascii="Arial" w:hAnsi="Arial" w:cs="Arial"/>
                <w:color w:val="000000" w:themeColor="text1"/>
              </w:rPr>
            </w:pPr>
          </w:p>
        </w:tc>
        <w:tc>
          <w:tcPr>
            <w:tcW w:w="1818" w:type="dxa"/>
          </w:tcPr>
          <w:p w14:paraId="354CE9F3" w14:textId="77777777" w:rsidR="008A2C4A" w:rsidRPr="00460DC6" w:rsidRDefault="008A2C4A" w:rsidP="008A2C4A">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826025048"/>
              </w:sdtPr>
              <w:sdtEndPr/>
              <w:sdtContent>
                <w:r w:rsidRPr="00460DC6">
                  <w:rPr>
                    <w:rFonts w:ascii="Arial" w:eastAsia="MS Gothic" w:hAnsi="Arial" w:cs="Arial"/>
                  </w:rPr>
                  <w:sym w:font="Wingdings" w:char="F06F"/>
                </w:r>
              </w:sdtContent>
            </w:sdt>
          </w:p>
          <w:p w14:paraId="62B7EE0F" w14:textId="77777777" w:rsidR="008A2C4A" w:rsidRPr="00460DC6" w:rsidRDefault="008A2C4A" w:rsidP="008A2C4A">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4534AD09" w14:textId="77777777" w:rsidR="008A2C4A" w:rsidRPr="00460DC6" w:rsidRDefault="008A2C4A" w:rsidP="008A2C4A">
            <w:pPr>
              <w:pStyle w:val="ListParagraph"/>
              <w:ind w:left="0"/>
              <w:rPr>
                <w:rFonts w:ascii="Arial" w:hAnsi="Arial" w:cs="Arial"/>
                <w:color w:val="000000" w:themeColor="text1"/>
              </w:rPr>
            </w:pPr>
          </w:p>
          <w:p w14:paraId="10DF0837" w14:textId="77777777" w:rsidR="008A2C4A" w:rsidRPr="00460DC6" w:rsidRDefault="008A2C4A" w:rsidP="008A2C4A">
            <w:pPr>
              <w:rPr>
                <w:rFonts w:ascii="Arial" w:hAnsi="Arial" w:cs="Arial"/>
              </w:rPr>
            </w:pPr>
            <w:r w:rsidRPr="00460DC6">
              <w:rPr>
                <w:rFonts w:ascii="Arial" w:hAnsi="Arial" w:cs="Arial"/>
                <w:color w:val="000000" w:themeColor="text1"/>
              </w:rPr>
              <w:t xml:space="preserve">Completed </w:t>
            </w:r>
            <w:sdt>
              <w:sdtPr>
                <w:rPr>
                  <w:rFonts w:ascii="Arial" w:hAnsi="Arial" w:cs="Arial"/>
                </w:rPr>
                <w:id w:val="-2011205649"/>
              </w:sdtPr>
              <w:sdtEndPr/>
              <w:sdtContent>
                <w:r w:rsidRPr="00460DC6">
                  <w:rPr>
                    <w:rFonts w:ascii="Arial" w:eastAsia="MS Gothic" w:hAnsi="Arial" w:cs="Arial"/>
                  </w:rPr>
                  <w:sym w:font="Wingdings" w:char="F06F"/>
                </w:r>
              </w:sdtContent>
            </w:sdt>
          </w:p>
          <w:p w14:paraId="574AE691" w14:textId="77777777" w:rsidR="008A2C4A" w:rsidRPr="00460DC6" w:rsidRDefault="008A2C4A" w:rsidP="008A2C4A">
            <w:pPr>
              <w:pStyle w:val="ListParagraph"/>
              <w:ind w:left="0"/>
              <w:rPr>
                <w:rFonts w:ascii="Arial" w:hAnsi="Arial" w:cs="Arial"/>
                <w:color w:val="000000" w:themeColor="text1"/>
              </w:rPr>
            </w:pPr>
          </w:p>
          <w:p w14:paraId="6F7C388B" w14:textId="77777777" w:rsidR="008A2C4A" w:rsidRPr="00460DC6" w:rsidRDefault="008A2C4A" w:rsidP="008A2C4A">
            <w:pPr>
              <w:pStyle w:val="ListParagraph"/>
              <w:ind w:left="0"/>
              <w:rPr>
                <w:rFonts w:ascii="Arial" w:hAnsi="Arial" w:cs="Arial"/>
                <w:color w:val="000000" w:themeColor="text1"/>
              </w:rPr>
            </w:pPr>
          </w:p>
          <w:p w14:paraId="0B920D9B" w14:textId="77777777" w:rsidR="008A2C4A" w:rsidRPr="00460DC6" w:rsidRDefault="008A2C4A" w:rsidP="008A2C4A">
            <w:pPr>
              <w:rPr>
                <w:rFonts w:ascii="Arial" w:hAnsi="Arial" w:cs="Arial"/>
              </w:rPr>
            </w:pPr>
            <w:r w:rsidRPr="00460DC6">
              <w:rPr>
                <w:rFonts w:ascii="Arial" w:hAnsi="Arial" w:cs="Arial"/>
                <w:color w:val="000000" w:themeColor="text1"/>
              </w:rPr>
              <w:lastRenderedPageBreak/>
              <w:t xml:space="preserve">No longer applicable </w:t>
            </w:r>
            <w:sdt>
              <w:sdtPr>
                <w:rPr>
                  <w:rFonts w:ascii="Arial" w:hAnsi="Arial" w:cs="Arial"/>
                </w:rPr>
                <w:id w:val="-1939824859"/>
              </w:sdtPr>
              <w:sdtEndPr/>
              <w:sdtContent>
                <w:r w:rsidRPr="00460DC6">
                  <w:rPr>
                    <w:rFonts w:ascii="Arial" w:eastAsia="MS Gothic" w:hAnsi="Arial" w:cs="Arial"/>
                  </w:rPr>
                  <w:sym w:font="Wingdings" w:char="F06F"/>
                </w:r>
              </w:sdtContent>
            </w:sdt>
          </w:p>
          <w:p w14:paraId="7D20B65E" w14:textId="77777777" w:rsidR="008A2C4A" w:rsidRPr="00460DC6" w:rsidRDefault="008A2C4A" w:rsidP="008A2C4A">
            <w:pPr>
              <w:pStyle w:val="ListParagraph"/>
              <w:ind w:left="0"/>
              <w:rPr>
                <w:rFonts w:ascii="Arial" w:hAnsi="Arial" w:cs="Arial"/>
                <w:color w:val="000000" w:themeColor="text1"/>
              </w:rPr>
            </w:pPr>
          </w:p>
        </w:tc>
        <w:tc>
          <w:tcPr>
            <w:tcW w:w="4230" w:type="dxa"/>
          </w:tcPr>
          <w:p w14:paraId="6B0123CA" w14:textId="77777777" w:rsidR="008A2C4A" w:rsidRPr="00460DC6" w:rsidRDefault="008A2C4A" w:rsidP="00796354">
            <w:pPr>
              <w:pStyle w:val="ListParagraph"/>
              <w:rPr>
                <w:rFonts w:ascii="Arial" w:hAnsi="Arial" w:cs="Arial"/>
              </w:rPr>
            </w:pPr>
          </w:p>
        </w:tc>
        <w:tc>
          <w:tcPr>
            <w:tcW w:w="3780" w:type="dxa"/>
          </w:tcPr>
          <w:p w14:paraId="25C6EF1A" w14:textId="77777777" w:rsidR="008A2C4A" w:rsidRDefault="008A2C4A" w:rsidP="008A2C4A">
            <w:pPr>
              <w:rPr>
                <w:rFonts w:ascii="Arial" w:hAnsi="Arial" w:cs="Arial"/>
              </w:rPr>
            </w:pPr>
          </w:p>
        </w:tc>
      </w:tr>
      <w:tr w:rsidR="008A2C4A" w14:paraId="4282E7A7" w14:textId="77777777" w:rsidTr="007E77A8">
        <w:trPr>
          <w:trHeight w:val="1399"/>
        </w:trPr>
        <w:tc>
          <w:tcPr>
            <w:tcW w:w="4297" w:type="dxa"/>
          </w:tcPr>
          <w:p w14:paraId="3FF60833" w14:textId="77777777" w:rsidR="00C46445" w:rsidRPr="00F9719A" w:rsidRDefault="00C46445" w:rsidP="00C46445">
            <w:pPr>
              <w:pStyle w:val="NoSpacing"/>
              <w:rPr>
                <w:rFonts w:ascii="Arial" w:hAnsi="Arial" w:cs="Arial"/>
                <w:sz w:val="24"/>
                <w:szCs w:val="24"/>
              </w:rPr>
            </w:pPr>
            <w:r w:rsidRPr="00F9719A">
              <w:rPr>
                <w:rFonts w:ascii="Arial" w:hAnsi="Arial" w:cs="Arial"/>
                <w:sz w:val="24"/>
                <w:szCs w:val="24"/>
              </w:rPr>
              <w:t>The department has done a nice job of developing new articulation agreements – the Review Team encourages the continuation and expansion of these efforts, with a continued emphasis on agreements that require completion of a Sinclair associate degree prior to transfer as the department has been doing.  The department has been very conscientious in this regard, and this should be continued in future agreements.</w:t>
            </w:r>
          </w:p>
          <w:p w14:paraId="5CA55FEC" w14:textId="77777777" w:rsidR="008A2C4A" w:rsidRPr="00F9719A" w:rsidRDefault="008A2C4A" w:rsidP="008A2C4A">
            <w:pPr>
              <w:rPr>
                <w:rFonts w:ascii="Arial" w:hAnsi="Arial" w:cs="Arial"/>
                <w:color w:val="000000" w:themeColor="text1"/>
              </w:rPr>
            </w:pPr>
          </w:p>
        </w:tc>
        <w:tc>
          <w:tcPr>
            <w:tcW w:w="1818" w:type="dxa"/>
          </w:tcPr>
          <w:p w14:paraId="4F5DC0F1" w14:textId="77777777" w:rsidR="008A2C4A" w:rsidRPr="00460DC6" w:rsidRDefault="008A2C4A" w:rsidP="008A2C4A">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92881490"/>
              </w:sdtPr>
              <w:sdtEndPr/>
              <w:sdtContent>
                <w:r w:rsidRPr="00460DC6">
                  <w:rPr>
                    <w:rFonts w:ascii="Arial" w:eastAsia="MS Gothic" w:hAnsi="Arial" w:cs="Arial"/>
                  </w:rPr>
                  <w:sym w:font="Wingdings" w:char="F06F"/>
                </w:r>
              </w:sdtContent>
            </w:sdt>
          </w:p>
          <w:p w14:paraId="5ABFC015" w14:textId="77777777" w:rsidR="008A2C4A" w:rsidRPr="00460DC6" w:rsidRDefault="008A2C4A" w:rsidP="008A2C4A">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0938BA00" w14:textId="77777777" w:rsidR="008A2C4A" w:rsidRPr="00460DC6" w:rsidRDefault="008A2C4A" w:rsidP="008A2C4A">
            <w:pPr>
              <w:pStyle w:val="ListParagraph"/>
              <w:ind w:left="0"/>
              <w:rPr>
                <w:rFonts w:ascii="Arial" w:hAnsi="Arial" w:cs="Arial"/>
                <w:color w:val="000000" w:themeColor="text1"/>
              </w:rPr>
            </w:pPr>
          </w:p>
          <w:p w14:paraId="604459B4" w14:textId="77777777" w:rsidR="008A2C4A" w:rsidRPr="00460DC6" w:rsidRDefault="008A2C4A" w:rsidP="008A2C4A">
            <w:pPr>
              <w:rPr>
                <w:rFonts w:ascii="Arial" w:hAnsi="Arial" w:cs="Arial"/>
              </w:rPr>
            </w:pPr>
            <w:r w:rsidRPr="00460DC6">
              <w:rPr>
                <w:rFonts w:ascii="Arial" w:hAnsi="Arial" w:cs="Arial"/>
                <w:color w:val="000000" w:themeColor="text1"/>
              </w:rPr>
              <w:t xml:space="preserve">Completed </w:t>
            </w:r>
            <w:sdt>
              <w:sdtPr>
                <w:rPr>
                  <w:rFonts w:ascii="Arial" w:hAnsi="Arial" w:cs="Arial"/>
                </w:rPr>
                <w:id w:val="-794745288"/>
              </w:sdtPr>
              <w:sdtEndPr/>
              <w:sdtContent>
                <w:r w:rsidRPr="00460DC6">
                  <w:rPr>
                    <w:rFonts w:ascii="Arial" w:eastAsia="MS Gothic" w:hAnsi="Arial" w:cs="Arial"/>
                  </w:rPr>
                  <w:sym w:font="Wingdings" w:char="F06F"/>
                </w:r>
              </w:sdtContent>
            </w:sdt>
          </w:p>
          <w:p w14:paraId="39324813" w14:textId="77777777" w:rsidR="008A2C4A" w:rsidRPr="00460DC6" w:rsidRDefault="008A2C4A" w:rsidP="008A2C4A">
            <w:pPr>
              <w:pStyle w:val="ListParagraph"/>
              <w:ind w:left="0"/>
              <w:rPr>
                <w:rFonts w:ascii="Arial" w:hAnsi="Arial" w:cs="Arial"/>
                <w:color w:val="000000" w:themeColor="text1"/>
              </w:rPr>
            </w:pPr>
          </w:p>
          <w:p w14:paraId="5903DA24" w14:textId="77777777" w:rsidR="008A2C4A" w:rsidRPr="00460DC6" w:rsidRDefault="008A2C4A" w:rsidP="008A2C4A">
            <w:pPr>
              <w:pStyle w:val="ListParagraph"/>
              <w:ind w:left="0"/>
              <w:rPr>
                <w:rFonts w:ascii="Arial" w:hAnsi="Arial" w:cs="Arial"/>
                <w:color w:val="000000" w:themeColor="text1"/>
              </w:rPr>
            </w:pPr>
          </w:p>
          <w:p w14:paraId="03D47DBC" w14:textId="77777777" w:rsidR="008A2C4A" w:rsidRPr="00460DC6" w:rsidRDefault="008A2C4A" w:rsidP="008A2C4A">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824955449"/>
              </w:sdtPr>
              <w:sdtEndPr/>
              <w:sdtContent>
                <w:r w:rsidRPr="00460DC6">
                  <w:rPr>
                    <w:rFonts w:ascii="Arial" w:eastAsia="MS Gothic" w:hAnsi="Arial" w:cs="Arial"/>
                  </w:rPr>
                  <w:sym w:font="Wingdings" w:char="F06F"/>
                </w:r>
              </w:sdtContent>
            </w:sdt>
          </w:p>
          <w:p w14:paraId="09E842EF" w14:textId="77777777" w:rsidR="008A2C4A" w:rsidRPr="00460DC6" w:rsidRDefault="008A2C4A" w:rsidP="008A2C4A">
            <w:pPr>
              <w:pStyle w:val="ListParagraph"/>
              <w:ind w:left="0"/>
              <w:rPr>
                <w:rFonts w:ascii="Arial" w:hAnsi="Arial" w:cs="Arial"/>
                <w:color w:val="000000" w:themeColor="text1"/>
              </w:rPr>
            </w:pPr>
          </w:p>
        </w:tc>
        <w:tc>
          <w:tcPr>
            <w:tcW w:w="4230" w:type="dxa"/>
          </w:tcPr>
          <w:p w14:paraId="2E5C6FB1" w14:textId="77777777" w:rsidR="008A2C4A" w:rsidRPr="00460DC6" w:rsidRDefault="008A2C4A" w:rsidP="00796354">
            <w:pPr>
              <w:pStyle w:val="ListParagraph"/>
              <w:rPr>
                <w:rFonts w:ascii="Arial" w:hAnsi="Arial" w:cs="Arial"/>
              </w:rPr>
            </w:pPr>
          </w:p>
        </w:tc>
        <w:tc>
          <w:tcPr>
            <w:tcW w:w="3780" w:type="dxa"/>
          </w:tcPr>
          <w:p w14:paraId="2B359ADD" w14:textId="77777777" w:rsidR="008A2C4A" w:rsidRDefault="008A2C4A" w:rsidP="008A2C4A">
            <w:pPr>
              <w:rPr>
                <w:rFonts w:ascii="Arial" w:hAnsi="Arial" w:cs="Arial"/>
              </w:rPr>
            </w:pPr>
          </w:p>
        </w:tc>
      </w:tr>
      <w:tr w:rsidR="008A2C4A" w14:paraId="6F6606E1" w14:textId="77777777" w:rsidTr="007E77A8">
        <w:trPr>
          <w:trHeight w:val="1399"/>
        </w:trPr>
        <w:tc>
          <w:tcPr>
            <w:tcW w:w="4297" w:type="dxa"/>
          </w:tcPr>
          <w:p w14:paraId="32FDC391" w14:textId="77777777" w:rsidR="00C46445" w:rsidRPr="00F9719A" w:rsidRDefault="00C46445" w:rsidP="00C46445">
            <w:pPr>
              <w:pStyle w:val="NoSpacing"/>
              <w:rPr>
                <w:rFonts w:ascii="Arial" w:hAnsi="Arial" w:cs="Arial"/>
                <w:sz w:val="24"/>
                <w:szCs w:val="24"/>
              </w:rPr>
            </w:pPr>
            <w:r w:rsidRPr="00F9719A">
              <w:rPr>
                <w:rFonts w:ascii="Arial" w:hAnsi="Arial" w:cs="Arial"/>
                <w:sz w:val="24"/>
                <w:szCs w:val="24"/>
              </w:rPr>
              <w:t xml:space="preserve">The department’s decision to transition childcare functions to Mini University has both reduced costs and improved services.  Moving forward, the department is encouraged to evaluate this relationship.  The department has developed some preliminary ideas about how they might move forward doing this, and the Review Team encourages the department to move forward in the direction they have begun exploring in terms of how the relationship with Mini U might be </w:t>
            </w:r>
            <w:r w:rsidRPr="00F9719A">
              <w:rPr>
                <w:rFonts w:ascii="Arial" w:hAnsi="Arial" w:cs="Arial"/>
                <w:sz w:val="24"/>
                <w:szCs w:val="24"/>
              </w:rPr>
              <w:lastRenderedPageBreak/>
              <w:t>evaluated.  The department may want to consider the use of surveys to determine satisfaction on the part of parents whose children are served by Mini U, and perhaps surveys of student teachers as well.</w:t>
            </w:r>
          </w:p>
          <w:p w14:paraId="4C44599B" w14:textId="77777777" w:rsidR="008A2C4A" w:rsidRPr="00F9719A" w:rsidRDefault="008A2C4A" w:rsidP="008A2C4A">
            <w:pPr>
              <w:rPr>
                <w:rFonts w:ascii="Arial" w:hAnsi="Arial" w:cs="Arial"/>
                <w:color w:val="000000" w:themeColor="text1"/>
              </w:rPr>
            </w:pPr>
          </w:p>
        </w:tc>
        <w:tc>
          <w:tcPr>
            <w:tcW w:w="1818" w:type="dxa"/>
          </w:tcPr>
          <w:p w14:paraId="752E7788" w14:textId="77777777" w:rsidR="008A2C4A" w:rsidRPr="00460DC6" w:rsidRDefault="008A2C4A" w:rsidP="008A2C4A">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565389080"/>
              </w:sdtPr>
              <w:sdtEndPr/>
              <w:sdtContent>
                <w:r w:rsidRPr="00460DC6">
                  <w:rPr>
                    <w:rFonts w:ascii="Arial" w:eastAsia="MS Gothic" w:hAnsi="Arial" w:cs="Arial"/>
                  </w:rPr>
                  <w:sym w:font="Wingdings" w:char="F06F"/>
                </w:r>
              </w:sdtContent>
            </w:sdt>
          </w:p>
          <w:p w14:paraId="12AC8FA6" w14:textId="77777777" w:rsidR="008A2C4A" w:rsidRPr="00460DC6" w:rsidRDefault="008A2C4A" w:rsidP="008A2C4A">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010F94DF" w14:textId="77777777" w:rsidR="008A2C4A" w:rsidRPr="00460DC6" w:rsidRDefault="008A2C4A" w:rsidP="008A2C4A">
            <w:pPr>
              <w:pStyle w:val="ListParagraph"/>
              <w:ind w:left="0"/>
              <w:rPr>
                <w:rFonts w:ascii="Arial" w:hAnsi="Arial" w:cs="Arial"/>
                <w:color w:val="000000" w:themeColor="text1"/>
              </w:rPr>
            </w:pPr>
          </w:p>
          <w:p w14:paraId="4DCEE004" w14:textId="77777777" w:rsidR="008A2C4A" w:rsidRPr="00460DC6" w:rsidRDefault="008A2C4A" w:rsidP="008A2C4A">
            <w:pPr>
              <w:rPr>
                <w:rFonts w:ascii="Arial" w:hAnsi="Arial" w:cs="Arial"/>
              </w:rPr>
            </w:pPr>
            <w:r w:rsidRPr="00460DC6">
              <w:rPr>
                <w:rFonts w:ascii="Arial" w:hAnsi="Arial" w:cs="Arial"/>
                <w:color w:val="000000" w:themeColor="text1"/>
              </w:rPr>
              <w:t xml:space="preserve">Completed </w:t>
            </w:r>
            <w:sdt>
              <w:sdtPr>
                <w:rPr>
                  <w:rFonts w:ascii="Arial" w:hAnsi="Arial" w:cs="Arial"/>
                </w:rPr>
                <w:id w:val="269833214"/>
              </w:sdtPr>
              <w:sdtEndPr/>
              <w:sdtContent>
                <w:r w:rsidRPr="00460DC6">
                  <w:rPr>
                    <w:rFonts w:ascii="Arial" w:eastAsia="MS Gothic" w:hAnsi="Arial" w:cs="Arial"/>
                  </w:rPr>
                  <w:sym w:font="Wingdings" w:char="F06F"/>
                </w:r>
              </w:sdtContent>
            </w:sdt>
          </w:p>
          <w:p w14:paraId="1474CB5B" w14:textId="77777777" w:rsidR="008A2C4A" w:rsidRPr="00460DC6" w:rsidRDefault="008A2C4A" w:rsidP="008A2C4A">
            <w:pPr>
              <w:pStyle w:val="ListParagraph"/>
              <w:ind w:left="0"/>
              <w:rPr>
                <w:rFonts w:ascii="Arial" w:hAnsi="Arial" w:cs="Arial"/>
                <w:color w:val="000000" w:themeColor="text1"/>
              </w:rPr>
            </w:pPr>
          </w:p>
          <w:p w14:paraId="5FAA0F17" w14:textId="77777777" w:rsidR="008A2C4A" w:rsidRPr="00460DC6" w:rsidRDefault="008A2C4A" w:rsidP="008A2C4A">
            <w:pPr>
              <w:pStyle w:val="ListParagraph"/>
              <w:ind w:left="0"/>
              <w:rPr>
                <w:rFonts w:ascii="Arial" w:hAnsi="Arial" w:cs="Arial"/>
                <w:color w:val="000000" w:themeColor="text1"/>
              </w:rPr>
            </w:pPr>
          </w:p>
          <w:p w14:paraId="1A11C591" w14:textId="77777777" w:rsidR="008A2C4A" w:rsidRPr="00460DC6" w:rsidRDefault="008A2C4A" w:rsidP="008A2C4A">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998562363"/>
              </w:sdtPr>
              <w:sdtEndPr/>
              <w:sdtContent>
                <w:r w:rsidRPr="00460DC6">
                  <w:rPr>
                    <w:rFonts w:ascii="Arial" w:eastAsia="MS Gothic" w:hAnsi="Arial" w:cs="Arial"/>
                  </w:rPr>
                  <w:sym w:font="Wingdings" w:char="F06F"/>
                </w:r>
              </w:sdtContent>
            </w:sdt>
          </w:p>
          <w:p w14:paraId="36D507D8" w14:textId="77777777" w:rsidR="008A2C4A" w:rsidRPr="00460DC6" w:rsidRDefault="008A2C4A" w:rsidP="008A2C4A">
            <w:pPr>
              <w:pStyle w:val="ListParagraph"/>
              <w:ind w:left="0"/>
              <w:rPr>
                <w:rFonts w:ascii="Arial" w:hAnsi="Arial" w:cs="Arial"/>
                <w:color w:val="000000" w:themeColor="text1"/>
              </w:rPr>
            </w:pPr>
          </w:p>
        </w:tc>
        <w:tc>
          <w:tcPr>
            <w:tcW w:w="4230" w:type="dxa"/>
          </w:tcPr>
          <w:p w14:paraId="259ABDD7" w14:textId="77777777" w:rsidR="008A2C4A" w:rsidRPr="00460DC6" w:rsidRDefault="008A2C4A" w:rsidP="00796354">
            <w:pPr>
              <w:pStyle w:val="ListParagraph"/>
              <w:rPr>
                <w:rFonts w:ascii="Arial" w:hAnsi="Arial" w:cs="Arial"/>
              </w:rPr>
            </w:pPr>
          </w:p>
        </w:tc>
        <w:tc>
          <w:tcPr>
            <w:tcW w:w="3780" w:type="dxa"/>
          </w:tcPr>
          <w:p w14:paraId="3C71A8D0" w14:textId="77777777" w:rsidR="008A2C4A" w:rsidRDefault="008A2C4A" w:rsidP="008A2C4A">
            <w:pPr>
              <w:rPr>
                <w:rFonts w:ascii="Arial" w:hAnsi="Arial" w:cs="Arial"/>
              </w:rPr>
            </w:pPr>
          </w:p>
        </w:tc>
      </w:tr>
    </w:tbl>
    <w:p w14:paraId="3822E558" w14:textId="77777777" w:rsidR="006D2190" w:rsidRDefault="006D2190">
      <w:pPr>
        <w:spacing w:after="200" w:line="276" w:lineRule="auto"/>
        <w:rPr>
          <w:rFonts w:ascii="Arial" w:hAnsi="Arial" w:cs="Arial"/>
          <w:b/>
          <w:sz w:val="20"/>
          <w:szCs w:val="20"/>
          <w:u w:val="single"/>
        </w:rPr>
      </w:pPr>
      <w:r>
        <w:rPr>
          <w:rFonts w:ascii="Arial" w:hAnsi="Arial" w:cs="Arial"/>
          <w:b/>
          <w:sz w:val="20"/>
          <w:szCs w:val="20"/>
          <w:u w:val="single"/>
        </w:rPr>
        <w:br w:type="page"/>
      </w:r>
    </w:p>
    <w:p w14:paraId="2DC52155" w14:textId="77777777" w:rsidR="006D2190" w:rsidRDefault="006D2190" w:rsidP="00F858E5">
      <w:pPr>
        <w:rPr>
          <w:rFonts w:ascii="Arial" w:hAnsi="Arial" w:cs="Arial"/>
          <w:b/>
          <w:sz w:val="20"/>
          <w:szCs w:val="20"/>
          <w:u w:val="single"/>
        </w:rPr>
        <w:sectPr w:rsidR="006D2190" w:rsidSect="002672D3">
          <w:footerReference w:type="default" r:id="rId8"/>
          <w:pgSz w:w="15840" w:h="12240" w:orient="landscape"/>
          <w:pgMar w:top="1440" w:right="1152" w:bottom="1440" w:left="1152" w:header="720" w:footer="288" w:gutter="0"/>
          <w:cols w:space="720"/>
          <w:docGrid w:linePitch="360"/>
        </w:sectPr>
      </w:pPr>
    </w:p>
    <w:p w14:paraId="7E9C94D7" w14:textId="77777777" w:rsidR="00896B7A" w:rsidRPr="0037063E" w:rsidRDefault="00896B7A" w:rsidP="00896B7A">
      <w:pPr>
        <w:rPr>
          <w:rFonts w:ascii="Arial" w:hAnsi="Arial" w:cs="Arial"/>
          <w:b/>
          <w:sz w:val="20"/>
          <w:szCs w:val="20"/>
          <w:u w:val="single"/>
        </w:rPr>
      </w:pPr>
      <w:r w:rsidRPr="0037063E">
        <w:rPr>
          <w:rFonts w:ascii="Arial" w:hAnsi="Arial" w:cs="Arial"/>
          <w:b/>
          <w:sz w:val="20"/>
          <w:szCs w:val="20"/>
          <w:u w:val="single"/>
        </w:rPr>
        <w:lastRenderedPageBreak/>
        <w:t>Section II: Assessment of General Education &amp; Degree Program Outcomes</w:t>
      </w:r>
    </w:p>
    <w:p w14:paraId="5806E993" w14:textId="77777777" w:rsidR="00896B7A" w:rsidRPr="0037063E" w:rsidRDefault="00896B7A" w:rsidP="00896B7A">
      <w:pPr>
        <w:rPr>
          <w:rFonts w:ascii="Arial" w:hAnsi="Arial" w:cs="Arial"/>
          <w:b/>
          <w:sz w:val="20"/>
          <w:szCs w:val="20"/>
          <w:u w:val="single"/>
        </w:rPr>
      </w:pPr>
    </w:p>
    <w:p w14:paraId="1C3B94C8" w14:textId="77777777" w:rsidR="00896B7A" w:rsidRPr="00E06B32" w:rsidRDefault="005B7364" w:rsidP="00896B7A">
      <w:pPr>
        <w:rPr>
          <w:rFonts w:asciiTheme="minorHAnsi" w:hAnsiTheme="minorHAnsi" w:cstheme="minorHAnsi"/>
          <w:sz w:val="22"/>
          <w:szCs w:val="22"/>
        </w:rPr>
      </w:pPr>
      <w:r w:rsidRPr="00E06B32">
        <w:rPr>
          <w:rFonts w:asciiTheme="minorHAnsi" w:hAnsiTheme="minorHAnsi" w:cstheme="minorHAnsi"/>
          <w:sz w:val="22"/>
          <w:szCs w:val="22"/>
        </w:rPr>
        <w:t xml:space="preserve">As many of you know, in FY 2017-18 the Computer Literacy General Education Outcome was discontinued.  However, it is still expected that </w:t>
      </w:r>
      <w:r w:rsidR="00BF6039" w:rsidRPr="00E06B32">
        <w:rPr>
          <w:rFonts w:asciiTheme="minorHAnsi" w:hAnsiTheme="minorHAnsi" w:cstheme="minorHAnsi"/>
          <w:sz w:val="22"/>
          <w:szCs w:val="22"/>
        </w:rPr>
        <w:t xml:space="preserve">computer </w:t>
      </w:r>
      <w:r w:rsidR="000A6381" w:rsidRPr="00E06B32">
        <w:rPr>
          <w:rFonts w:asciiTheme="minorHAnsi" w:hAnsiTheme="minorHAnsi" w:cstheme="minorHAnsi"/>
          <w:sz w:val="22"/>
          <w:szCs w:val="22"/>
        </w:rPr>
        <w:t>skills</w:t>
      </w:r>
      <w:r w:rsidRPr="00E06B32">
        <w:rPr>
          <w:rFonts w:asciiTheme="minorHAnsi" w:hAnsiTheme="minorHAnsi" w:cstheme="minorHAnsi"/>
          <w:sz w:val="22"/>
          <w:szCs w:val="22"/>
        </w:rPr>
        <w:t xml:space="preserve"> instruction will occur for the specific needs of a program.  </w:t>
      </w:r>
      <w:r w:rsidR="00896B7A" w:rsidRPr="00E06B32">
        <w:rPr>
          <w:rFonts w:asciiTheme="minorHAnsi" w:hAnsiTheme="minorHAnsi" w:cstheme="minorHAnsi"/>
          <w:sz w:val="22"/>
          <w:szCs w:val="22"/>
        </w:rPr>
        <w:t xml:space="preserve">For the FY 2018-19 year, as part of the Annual Update each department is asked to </w:t>
      </w:r>
      <w:r w:rsidRPr="00E06B32">
        <w:rPr>
          <w:rFonts w:asciiTheme="minorHAnsi" w:hAnsiTheme="minorHAnsi" w:cstheme="minorHAnsi"/>
          <w:sz w:val="22"/>
          <w:szCs w:val="22"/>
        </w:rPr>
        <w:t xml:space="preserve">describe how </w:t>
      </w:r>
      <w:r w:rsidR="00BF6039" w:rsidRPr="00E06B32">
        <w:rPr>
          <w:rFonts w:asciiTheme="minorHAnsi" w:hAnsiTheme="minorHAnsi" w:cstheme="minorHAnsi"/>
          <w:sz w:val="22"/>
          <w:szCs w:val="22"/>
        </w:rPr>
        <w:t>the computer</w:t>
      </w:r>
      <w:r w:rsidR="000A6381" w:rsidRPr="00E06B32">
        <w:rPr>
          <w:rFonts w:asciiTheme="minorHAnsi" w:hAnsiTheme="minorHAnsi" w:cstheme="minorHAnsi"/>
          <w:sz w:val="22"/>
          <w:szCs w:val="22"/>
        </w:rPr>
        <w:t xml:space="preserve"> skills</w:t>
      </w:r>
      <w:r w:rsidRPr="00E06B32">
        <w:rPr>
          <w:rFonts w:asciiTheme="minorHAnsi" w:hAnsiTheme="minorHAnsi" w:cstheme="minorHAnsi"/>
          <w:sz w:val="22"/>
          <w:szCs w:val="22"/>
        </w:rPr>
        <w:t xml:space="preserve"> education required for your graduates to be successful in their chosen field is addressed and assessed at the program level.</w:t>
      </w:r>
    </w:p>
    <w:p w14:paraId="34C7711B" w14:textId="77777777" w:rsidR="000729D4" w:rsidRPr="00E06B32" w:rsidRDefault="000729D4" w:rsidP="00896B7A">
      <w:pPr>
        <w:rPr>
          <w:rFonts w:asciiTheme="minorHAnsi" w:hAnsiTheme="minorHAnsi" w:cstheme="minorHAnsi"/>
          <w:sz w:val="22"/>
          <w:szCs w:val="22"/>
        </w:rPr>
      </w:pPr>
    </w:p>
    <w:p w14:paraId="624AF857" w14:textId="77777777" w:rsidR="00BF6039" w:rsidRPr="00E06B32" w:rsidRDefault="00BF6039" w:rsidP="00BF6039">
      <w:pPr>
        <w:rPr>
          <w:rFonts w:asciiTheme="minorHAnsi" w:hAnsiTheme="minorHAnsi" w:cstheme="minorHAnsi"/>
          <w:color w:val="1F497D"/>
          <w:sz w:val="22"/>
          <w:szCs w:val="22"/>
        </w:rPr>
      </w:pPr>
      <w:r w:rsidRPr="00E06B32">
        <w:rPr>
          <w:rFonts w:asciiTheme="minorHAnsi" w:hAnsiTheme="minorHAnsi" w:cstheme="minorHAnsi"/>
          <w:sz w:val="22"/>
          <w:szCs w:val="22"/>
        </w:rPr>
        <w:t>What computer skills will your students need to possess in order to be successful after graduation? Please provide answers to the questions in the 3 sections located below.</w:t>
      </w:r>
    </w:p>
    <w:p w14:paraId="71261225" w14:textId="77777777" w:rsidR="00BF6039" w:rsidRPr="00E06B32" w:rsidRDefault="00BF6039" w:rsidP="00BF6039">
      <w:pPr>
        <w:pStyle w:val="ListParagraph"/>
        <w:rPr>
          <w:rFonts w:asciiTheme="minorHAnsi" w:hAnsiTheme="minorHAnsi" w:cstheme="minorHAnsi"/>
          <w:sz w:val="22"/>
          <w:szCs w:val="22"/>
        </w:rPr>
      </w:pPr>
    </w:p>
    <w:p w14:paraId="5C930EE6" w14:textId="77777777"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color w:val="000000"/>
          <w:sz w:val="22"/>
          <w:szCs w:val="22"/>
        </w:rPr>
        <w:t>Do your program students need to be competent or proficient in word processing, spreadsheets, and/or presentation software (e.g. Office Suite-style programs such as Word, Excel, PowerPoint)?</w:t>
      </w:r>
    </w:p>
    <w:p w14:paraId="10AF7855" w14:textId="77777777" w:rsidR="00BF6039" w:rsidRPr="00E06B32" w:rsidRDefault="00BF6039" w:rsidP="00E06B32">
      <w:pPr>
        <w:pStyle w:val="ListParagraph"/>
        <w:ind w:left="360"/>
        <w:rPr>
          <w:rFonts w:asciiTheme="minorHAnsi" w:hAnsiTheme="minorHAnsi" w:cstheme="minorHAnsi"/>
          <w:sz w:val="22"/>
          <w:szCs w:val="22"/>
        </w:rPr>
      </w:pPr>
    </w:p>
    <w:p w14:paraId="36A80223" w14:textId="77777777"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227960799"/>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1026907675"/>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r>
      <w:r w:rsidR="00BF6039" w:rsidRPr="00E06B32">
        <w:rPr>
          <w:rFonts w:asciiTheme="minorHAnsi" w:hAnsiTheme="minorHAnsi" w:cstheme="minorHAnsi"/>
          <w:sz w:val="22"/>
          <w:szCs w:val="22"/>
        </w:rPr>
        <w:t xml:space="preserve"> (</w:t>
      </w:r>
      <w:r w:rsidR="00BF6039" w:rsidRPr="00E06B32">
        <w:rPr>
          <w:rFonts w:asciiTheme="minorHAnsi" w:hAnsiTheme="minorHAnsi" w:cstheme="minorHAnsi"/>
          <w:b/>
          <w:sz w:val="22"/>
          <w:szCs w:val="22"/>
        </w:rPr>
        <w:t>If no, please proceed to question # 2</w:t>
      </w:r>
      <w:r w:rsidR="00BF6039" w:rsidRPr="00E06B32">
        <w:rPr>
          <w:rFonts w:asciiTheme="minorHAnsi" w:hAnsiTheme="minorHAnsi" w:cstheme="minorHAnsi"/>
          <w:sz w:val="22"/>
          <w:szCs w:val="22"/>
        </w:rPr>
        <w:t>).</w:t>
      </w:r>
    </w:p>
    <w:p w14:paraId="6666C776" w14:textId="77777777" w:rsidR="00BF6039" w:rsidRPr="00E06B32" w:rsidRDefault="00BF6039" w:rsidP="00E06B32">
      <w:pPr>
        <w:pStyle w:val="ListParagraph"/>
        <w:ind w:left="360"/>
        <w:rPr>
          <w:rFonts w:asciiTheme="minorHAnsi" w:hAnsiTheme="minorHAnsi" w:cstheme="minorHAnsi"/>
          <w:sz w:val="22"/>
          <w:szCs w:val="22"/>
        </w:rPr>
      </w:pPr>
    </w:p>
    <w:p w14:paraId="0FFEF667" w14:textId="77777777"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If Yes:</w:t>
      </w:r>
    </w:p>
    <w:p w14:paraId="433F7C8C" w14:textId="77777777" w:rsidR="00E06B32" w:rsidRPr="00E06B32" w:rsidRDefault="00E06B32" w:rsidP="00E06B32">
      <w:pPr>
        <w:rPr>
          <w:rFonts w:asciiTheme="minorHAnsi" w:hAnsiTheme="minorHAnsi" w:cstheme="minorHAnsi"/>
          <w:sz w:val="22"/>
          <w:szCs w:val="22"/>
        </w:rPr>
      </w:pPr>
    </w:p>
    <w:p w14:paraId="7599EA5C" w14:textId="77777777" w:rsidR="00BF6039" w:rsidRPr="00E06B32" w:rsidRDefault="00D86F74" w:rsidP="00E06B32">
      <w:pPr>
        <w:ind w:left="360"/>
        <w:rPr>
          <w:rFonts w:asciiTheme="minorHAnsi" w:hAnsiTheme="minorHAnsi" w:cstheme="minorHAnsi"/>
          <w:sz w:val="22"/>
          <w:szCs w:val="22"/>
        </w:rPr>
      </w:pPr>
      <w:sdt>
        <w:sdtPr>
          <w:rPr>
            <w:rFonts w:asciiTheme="minorHAnsi" w:hAnsiTheme="minorHAnsi" w:cstheme="minorHAnsi"/>
            <w:sz w:val="22"/>
            <w:szCs w:val="22"/>
          </w:rPr>
          <w:id w:val="1835025455"/>
          <w14:checkbox>
            <w14:checked w14:val="0"/>
            <w14:checkedState w14:val="2612" w14:font="MS Gothic"/>
            <w14:uncheckedState w14:val="2610" w14:font="MS Gothic"/>
          </w14:checkbox>
        </w:sdtPr>
        <w:sdtEndPr/>
        <w:sdtContent>
          <w:r w:rsidR="00E06B32">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w:t>
      </w:r>
      <w:r w:rsidR="00BF6039" w:rsidRPr="00E06B32">
        <w:rPr>
          <w:rFonts w:asciiTheme="minorHAnsi" w:hAnsiTheme="minorHAnsi" w:cstheme="minorHAnsi"/>
          <w:sz w:val="22"/>
          <w:szCs w:val="22"/>
        </w:rPr>
        <w:t>rogram</w:t>
      </w:r>
      <w:r w:rsidR="00E06B32" w:rsidRPr="00E06B32">
        <w:rPr>
          <w:rFonts w:asciiTheme="minorHAnsi" w:hAnsiTheme="minorHAnsi" w:cstheme="minorHAnsi"/>
          <w:sz w:val="22"/>
          <w:szCs w:val="22"/>
        </w:rPr>
        <w:t>(s)</w:t>
      </w:r>
      <w:r w:rsidR="00BF6039" w:rsidRPr="00E06B32">
        <w:rPr>
          <w:rFonts w:asciiTheme="minorHAnsi" w:hAnsiTheme="minorHAnsi" w:cstheme="minorHAnsi"/>
          <w:sz w:val="22"/>
          <w:szCs w:val="22"/>
        </w:rPr>
        <w:t xml:space="preserve"> contain BIS 1120 or MET 1131 where these skills will be acquired</w:t>
      </w:r>
      <w:r w:rsidR="00E06B32" w:rsidRPr="00E06B32">
        <w:rPr>
          <w:rFonts w:asciiTheme="minorHAnsi" w:hAnsiTheme="minorHAnsi" w:cstheme="minorHAnsi"/>
          <w:sz w:val="22"/>
          <w:szCs w:val="22"/>
        </w:rPr>
        <w:t xml:space="preserve"> </w:t>
      </w:r>
      <w:r w:rsidR="00BF6039" w:rsidRPr="00E06B32">
        <w:rPr>
          <w:rFonts w:asciiTheme="minorHAnsi" w:hAnsiTheme="minorHAnsi" w:cstheme="minorHAnsi"/>
          <w:sz w:val="22"/>
          <w:szCs w:val="22"/>
        </w:rPr>
        <w:t xml:space="preserve">and </w:t>
      </w:r>
      <w:r w:rsidR="00E06B32" w:rsidRPr="00E06B32">
        <w:rPr>
          <w:rFonts w:asciiTheme="minorHAnsi" w:hAnsiTheme="minorHAnsi" w:cstheme="minorHAnsi"/>
          <w:sz w:val="22"/>
          <w:szCs w:val="22"/>
        </w:rPr>
        <w:t>assessed.</w:t>
      </w:r>
      <w:r w:rsidR="00BF6039" w:rsidRPr="00E06B32">
        <w:rPr>
          <w:rFonts w:asciiTheme="minorHAnsi" w:hAnsiTheme="minorHAnsi" w:cstheme="minorHAnsi"/>
          <w:sz w:val="22"/>
          <w:szCs w:val="22"/>
        </w:rPr>
        <w:br/>
      </w:r>
      <w:sdt>
        <w:sdtPr>
          <w:rPr>
            <w:rFonts w:asciiTheme="minorHAnsi" w:hAnsiTheme="minorHAnsi" w:cstheme="minorHAnsi"/>
            <w:sz w:val="22"/>
            <w:szCs w:val="22"/>
          </w:rPr>
          <w:id w:val="-602954549"/>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do </w:t>
      </w:r>
      <w:r w:rsidR="00BF6039" w:rsidRPr="00E06B32">
        <w:rPr>
          <w:rFonts w:asciiTheme="minorHAnsi" w:hAnsiTheme="minorHAnsi" w:cstheme="minorHAnsi"/>
          <w:sz w:val="22"/>
          <w:szCs w:val="22"/>
        </w:rPr>
        <w:t>not contain BIS 1120 or MET 1131. These skills will be assessed in the following manner:</w:t>
      </w:r>
    </w:p>
    <w:p w14:paraId="2CC0D405" w14:textId="77777777" w:rsidR="00E06B32"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14:paraId="7C927C62" w14:textId="77777777"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770709188"/>
          <w:placeholder>
            <w:docPart w:val="EFEEBD9C893E4A079E978469ABCD6BDE"/>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1ABAC120" w14:textId="77777777"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132365646"/>
          <w:placeholder>
            <w:docPart w:val="D078AF375A2D4BC58585F43E789FAF11"/>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098FB67B" w14:textId="77777777" w:rsidR="00BF6039" w:rsidRPr="00E06B32" w:rsidRDefault="00BF6039" w:rsidP="00E06B32">
      <w:pPr>
        <w:rPr>
          <w:rFonts w:asciiTheme="minorHAnsi" w:hAnsiTheme="minorHAnsi" w:cstheme="minorHAnsi"/>
          <w:sz w:val="22"/>
          <w:szCs w:val="22"/>
        </w:rPr>
      </w:pPr>
    </w:p>
    <w:p w14:paraId="69583598" w14:textId="77777777"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Upon graduation, all Sinclair students must be competent or proficient in Information Literacy (gathering, analyzing, and synthesizing information, which can often be digital in nature, and using that information effectively and ethically).</w:t>
      </w:r>
    </w:p>
    <w:p w14:paraId="780CE8CC" w14:textId="77777777" w:rsidR="00BF6039" w:rsidRPr="00E06B32" w:rsidRDefault="00BF6039" w:rsidP="00E06B32">
      <w:pPr>
        <w:pStyle w:val="ListParagraph"/>
        <w:ind w:left="360"/>
        <w:rPr>
          <w:rFonts w:asciiTheme="minorHAnsi" w:hAnsiTheme="minorHAnsi" w:cstheme="minorHAnsi"/>
          <w:sz w:val="22"/>
          <w:szCs w:val="22"/>
        </w:rPr>
      </w:pPr>
    </w:p>
    <w:p w14:paraId="224BDF7C" w14:textId="77777777" w:rsidR="00BF6039" w:rsidRPr="00E06B32" w:rsidRDefault="00D86F74" w:rsidP="004D774F">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1854527800"/>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contain </w:t>
      </w:r>
      <w:r w:rsidR="00BF6039" w:rsidRPr="00E06B32">
        <w:rPr>
          <w:rFonts w:asciiTheme="minorHAnsi" w:hAnsiTheme="minorHAnsi" w:cstheme="minorHAnsi"/>
          <w:sz w:val="22"/>
          <w:szCs w:val="22"/>
        </w:rPr>
        <w:t xml:space="preserve">ENG 1201 or PSY 1100 or ALH 1101 where these skills will be acquired and assessed.   </w:t>
      </w:r>
    </w:p>
    <w:p w14:paraId="53C957CF" w14:textId="77777777" w:rsidR="00BF6039" w:rsidRPr="00E06B32" w:rsidRDefault="00D86F74" w:rsidP="00E06B32">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241456217"/>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do not contain </w:t>
      </w:r>
      <w:r w:rsidR="00BF6039" w:rsidRPr="00E06B32">
        <w:rPr>
          <w:rFonts w:asciiTheme="minorHAnsi" w:hAnsiTheme="minorHAnsi" w:cstheme="minorHAnsi"/>
          <w:sz w:val="22"/>
          <w:szCs w:val="22"/>
        </w:rPr>
        <w:t>ENG 1201 or PSY 1100 or ALH 1101. These skills will be acquired and  assessed in the following manner:</w:t>
      </w:r>
    </w:p>
    <w:p w14:paraId="6E3A9024" w14:textId="77777777"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14:paraId="57B89D27" w14:textId="77777777"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2070791527"/>
          <w:placeholder>
            <w:docPart w:val="11D3FF2E503A44CB8A95555FEE240894"/>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14:paraId="6071C68B" w14:textId="77777777"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211772128"/>
          <w:placeholder>
            <w:docPart w:val="76BCB7F18DE14B1998766F368CCD62F8"/>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14:paraId="07DAB97C" w14:textId="77777777" w:rsidR="00E06B32" w:rsidRPr="00E06B32" w:rsidRDefault="00E06B32" w:rsidP="00E06B32">
      <w:pPr>
        <w:rPr>
          <w:rFonts w:asciiTheme="minorHAnsi" w:hAnsiTheme="minorHAnsi" w:cstheme="minorHAnsi"/>
          <w:sz w:val="22"/>
          <w:szCs w:val="22"/>
        </w:rPr>
      </w:pPr>
    </w:p>
    <w:p w14:paraId="6D0A8E9B" w14:textId="77777777"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In order to be successful after graduation, our program students will need to be competent or proficient in computer skills beyond those listed above.</w:t>
      </w:r>
    </w:p>
    <w:p w14:paraId="490DB1DD" w14:textId="77777777" w:rsidR="00BF6039" w:rsidRDefault="00BF6039" w:rsidP="00E06B32">
      <w:pPr>
        <w:pStyle w:val="ListParagraph"/>
        <w:ind w:left="360"/>
        <w:rPr>
          <w:rFonts w:asciiTheme="minorHAnsi" w:hAnsiTheme="minorHAnsi" w:cstheme="minorHAnsi"/>
          <w:sz w:val="22"/>
          <w:szCs w:val="22"/>
        </w:rPr>
      </w:pPr>
    </w:p>
    <w:p w14:paraId="2D6D584F" w14:textId="77777777"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861727440"/>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678045742"/>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 xml:space="preserve"> (If no, </w:t>
      </w:r>
      <w:r>
        <w:rPr>
          <w:rFonts w:asciiTheme="minorHAnsi" w:hAnsiTheme="minorHAnsi" w:cstheme="minorHAnsi"/>
          <w:sz w:val="22"/>
          <w:szCs w:val="22"/>
        </w:rPr>
        <w:t>section is complete</w:t>
      </w:r>
      <w:r w:rsidRPr="00E06B32">
        <w:rPr>
          <w:rFonts w:asciiTheme="minorHAnsi" w:hAnsiTheme="minorHAnsi" w:cstheme="minorHAnsi"/>
          <w:sz w:val="22"/>
          <w:szCs w:val="22"/>
        </w:rPr>
        <w:t>).</w:t>
      </w:r>
    </w:p>
    <w:p w14:paraId="56E18D30" w14:textId="77777777" w:rsidR="00E06B32" w:rsidRDefault="00E06B32" w:rsidP="00E06B32">
      <w:pPr>
        <w:pStyle w:val="ListParagraph"/>
        <w:ind w:left="360"/>
        <w:rPr>
          <w:rFonts w:asciiTheme="minorHAnsi" w:hAnsiTheme="minorHAnsi" w:cstheme="minorHAnsi"/>
          <w:sz w:val="22"/>
          <w:szCs w:val="22"/>
        </w:rPr>
      </w:pPr>
    </w:p>
    <w:p w14:paraId="25F25703"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Please list additional computer skills program students will need to be successful after graduation</w:t>
      </w:r>
      <w:r w:rsidR="004D774F">
        <w:rPr>
          <w:rFonts w:asciiTheme="minorHAnsi" w:hAnsiTheme="minorHAnsi" w:cstheme="minorHAnsi"/>
          <w:sz w:val="22"/>
          <w:szCs w:val="22"/>
        </w:rPr>
        <w:t>:</w:t>
      </w:r>
      <w:r w:rsidRPr="00E06B32">
        <w:rPr>
          <w:rFonts w:asciiTheme="minorHAnsi" w:hAnsiTheme="minorHAnsi" w:cstheme="minorHAnsi"/>
          <w:sz w:val="22"/>
          <w:szCs w:val="22"/>
        </w:rPr>
        <w:t xml:space="preserve"> </w:t>
      </w:r>
      <w:sdt>
        <w:sdtPr>
          <w:rPr>
            <w:rFonts w:asciiTheme="minorHAnsi" w:hAnsiTheme="minorHAnsi" w:cstheme="minorHAnsi"/>
            <w:sz w:val="22"/>
            <w:szCs w:val="22"/>
            <w:u w:val="single"/>
          </w:rPr>
          <w:id w:val="-1988703129"/>
          <w:placeholder>
            <w:docPart w:val="06B3234F8F094632BAEB992E6B85E6B3"/>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5D00C922" w14:textId="77777777" w:rsidR="00BF6039" w:rsidRPr="00E06B32" w:rsidRDefault="00BF6039" w:rsidP="00BF6039">
      <w:pPr>
        <w:pStyle w:val="ListParagraph"/>
        <w:rPr>
          <w:rFonts w:asciiTheme="minorHAnsi" w:hAnsiTheme="minorHAnsi" w:cstheme="minorHAnsi"/>
          <w:sz w:val="22"/>
          <w:szCs w:val="22"/>
        </w:rPr>
      </w:pPr>
    </w:p>
    <w:p w14:paraId="0230FC4A"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In which course(s) will these additional computer skills be assessed?</w:t>
      </w:r>
    </w:p>
    <w:p w14:paraId="2C4B5BAE" w14:textId="77777777" w:rsidR="00BF6039" w:rsidRPr="00E06B32" w:rsidRDefault="00D86F74" w:rsidP="00E06B32">
      <w:pPr>
        <w:pStyle w:val="ListParagraph"/>
        <w:ind w:left="360"/>
        <w:rPr>
          <w:rFonts w:asciiTheme="minorHAnsi" w:hAnsiTheme="minorHAnsi" w:cstheme="minorHAnsi"/>
          <w:sz w:val="22"/>
          <w:szCs w:val="22"/>
        </w:rPr>
      </w:pPr>
      <w:sdt>
        <w:sdtPr>
          <w:rPr>
            <w:rFonts w:asciiTheme="minorHAnsi" w:hAnsiTheme="minorHAnsi" w:cstheme="minorHAnsi"/>
            <w:sz w:val="22"/>
            <w:szCs w:val="22"/>
            <w:u w:val="single"/>
          </w:rPr>
          <w:id w:val="-1101799797"/>
          <w:placeholder>
            <w:docPart w:val="5D7CF16D96F548308F1B1899E012BA04"/>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6208EFEA" w14:textId="77777777" w:rsidR="00BF6039" w:rsidRPr="00E06B32" w:rsidRDefault="00BF6039" w:rsidP="00E06B32">
      <w:pPr>
        <w:pStyle w:val="ListParagraph"/>
        <w:ind w:left="360"/>
        <w:rPr>
          <w:rFonts w:asciiTheme="minorHAnsi" w:hAnsiTheme="minorHAnsi" w:cstheme="minorHAnsi"/>
          <w:sz w:val="22"/>
          <w:szCs w:val="22"/>
        </w:rPr>
      </w:pPr>
    </w:p>
    <w:p w14:paraId="0BE8BC5A"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Assessment Methods / Assignment(s) (Please be specific):</w:t>
      </w:r>
    </w:p>
    <w:p w14:paraId="7A8E8216" w14:textId="77777777" w:rsidR="000729D4" w:rsidRDefault="00D86F74" w:rsidP="004D774F">
      <w:pPr>
        <w:pStyle w:val="ListParagraph"/>
        <w:ind w:left="360"/>
        <w:rPr>
          <w:rFonts w:ascii="Arial" w:hAnsi="Arial" w:cs="Arial"/>
          <w:sz w:val="20"/>
          <w:szCs w:val="20"/>
        </w:rPr>
      </w:pPr>
      <w:sdt>
        <w:sdtPr>
          <w:rPr>
            <w:rFonts w:asciiTheme="minorHAnsi" w:hAnsiTheme="minorHAnsi" w:cstheme="minorHAnsi"/>
            <w:sz w:val="22"/>
            <w:szCs w:val="22"/>
            <w:u w:val="single"/>
          </w:rPr>
          <w:id w:val="683859635"/>
          <w:placeholder>
            <w:docPart w:val="24767CC2819741A4B7E6939CE6FD27F9"/>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48218B70" w14:textId="77777777" w:rsidR="00833DEB" w:rsidRPr="00833DEB" w:rsidRDefault="00833DEB" w:rsidP="00F858E5">
      <w:pPr>
        <w:rPr>
          <w:rFonts w:ascii="Arial" w:hAnsi="Arial" w:cs="Arial"/>
          <w:sz w:val="20"/>
          <w:szCs w:val="20"/>
        </w:rPr>
        <w:sectPr w:rsidR="00833DEB" w:rsidRPr="00833DEB" w:rsidSect="006D2190">
          <w:pgSz w:w="12240" w:h="15840"/>
          <w:pgMar w:top="1152" w:right="1440" w:bottom="1152" w:left="1440" w:header="720" w:footer="288" w:gutter="0"/>
          <w:cols w:space="720"/>
          <w:docGrid w:linePitch="360"/>
        </w:sectPr>
      </w:pPr>
    </w:p>
    <w:p w14:paraId="49EF34DC" w14:textId="77777777" w:rsidR="00F858E5" w:rsidRPr="000970D9" w:rsidRDefault="00F858E5" w:rsidP="00F858E5">
      <w:pPr>
        <w:rPr>
          <w:rFonts w:ascii="Arial" w:hAnsi="Arial" w:cs="Arial"/>
          <w:color w:val="FF0000"/>
          <w:sz w:val="20"/>
          <w:szCs w:val="20"/>
        </w:rPr>
      </w:pPr>
      <w:r>
        <w:rPr>
          <w:rFonts w:ascii="Arial" w:hAnsi="Arial" w:cs="Arial"/>
          <w:sz w:val="20"/>
          <w:szCs w:val="20"/>
        </w:rPr>
        <w:lastRenderedPageBreak/>
        <w:t xml:space="preserve">The Program Outcomes for the degrees are listed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r w:rsidR="000970D9">
        <w:rPr>
          <w:rFonts w:ascii="Arial" w:hAnsi="Arial" w:cs="Arial"/>
          <w:sz w:val="20"/>
          <w:szCs w:val="20"/>
        </w:rPr>
        <w:t xml:space="preserve"> </w:t>
      </w:r>
      <w:r w:rsidR="000970D9">
        <w:rPr>
          <w:rFonts w:ascii="Arial" w:hAnsi="Arial" w:cs="Arial"/>
          <w:color w:val="FF0000"/>
          <w:sz w:val="20"/>
          <w:szCs w:val="20"/>
        </w:rPr>
        <w:t xml:space="preserve">Assessment results from previous years are in red font – if you assess those outcomes again this year, please add the additional assessment data in </w:t>
      </w:r>
      <w:r w:rsidR="000970D9" w:rsidRPr="000D16E5">
        <w:rPr>
          <w:rFonts w:ascii="Arial" w:hAnsi="Arial" w:cs="Arial"/>
          <w:sz w:val="20"/>
          <w:szCs w:val="20"/>
        </w:rPr>
        <w:t>black</w:t>
      </w:r>
      <w:r w:rsidR="000970D9">
        <w:rPr>
          <w:rFonts w:ascii="Arial" w:hAnsi="Arial" w:cs="Arial"/>
          <w:color w:val="FF0000"/>
          <w:sz w:val="20"/>
          <w:szCs w:val="20"/>
        </w:rPr>
        <w:t xml:space="preserve"> font.</w:t>
      </w:r>
    </w:p>
    <w:p w14:paraId="78CBA858" w14:textId="77777777" w:rsidR="003C59D8" w:rsidRDefault="003C59D8" w:rsidP="001D736E">
      <w:pPr>
        <w:pStyle w:val="ListParagraph"/>
        <w:tabs>
          <w:tab w:val="left" w:pos="5040"/>
        </w:tabs>
        <w:ind w:left="360"/>
        <w:rPr>
          <w:rFonts w:ascii="Arial" w:hAnsi="Arial" w:cs="Arial"/>
          <w:color w:val="000000" w:themeColor="text1"/>
        </w:rPr>
      </w:pPr>
    </w:p>
    <w:p w14:paraId="380642A9" w14:textId="77777777" w:rsidR="00C73745" w:rsidRDefault="008531D9" w:rsidP="00C73745">
      <w:pPr>
        <w:rPr>
          <w:rFonts w:ascii="Arial" w:hAnsi="Arial" w:cs="Arial"/>
          <w:sz w:val="20"/>
          <w:szCs w:val="20"/>
        </w:rPr>
      </w:pPr>
      <w:r>
        <w:rPr>
          <w:rFonts w:ascii="Arial" w:hAnsi="Arial" w:cs="Arial"/>
          <w:sz w:val="20"/>
          <w:szCs w:val="20"/>
        </w:rPr>
        <w:t xml:space="preserve"> </w:t>
      </w:r>
    </w:p>
    <w:p w14:paraId="63382FA0" w14:textId="77777777" w:rsidR="00C73745" w:rsidRDefault="00C73745" w:rsidP="00C73745">
      <w:pPr>
        <w:rPr>
          <w:rFonts w:ascii="Arial" w:hAnsi="Arial" w:cs="Arial"/>
          <w:b/>
          <w:color w:val="000000" w:themeColor="text1"/>
          <w:u w:val="single"/>
        </w:rPr>
      </w:pPr>
    </w:p>
    <w:p w14:paraId="7D87EBFB" w14:textId="77777777" w:rsidR="00C73745" w:rsidRDefault="00C73745" w:rsidP="00C73745">
      <w:pPr>
        <w:rPr>
          <w:rFonts w:ascii="Arial" w:hAnsi="Arial" w:cs="Arial"/>
          <w:b/>
          <w:color w:val="000000" w:themeColor="text1"/>
          <w:u w:val="single"/>
        </w:rPr>
      </w:pPr>
    </w:p>
    <w:tbl>
      <w:tblPr>
        <w:tblStyle w:val="TableGrid"/>
        <w:tblW w:w="5000" w:type="pct"/>
        <w:shd w:val="clear" w:color="auto" w:fill="FFFFFF"/>
        <w:tblCellMar>
          <w:left w:w="115" w:type="dxa"/>
          <w:right w:w="115" w:type="dxa"/>
        </w:tblCellMar>
        <w:tblLook w:val="01E0" w:firstRow="1" w:lastRow="1" w:firstColumn="1" w:lastColumn="1" w:noHBand="0" w:noVBand="0"/>
      </w:tblPr>
      <w:tblGrid>
        <w:gridCol w:w="3811"/>
        <w:gridCol w:w="1791"/>
        <w:gridCol w:w="1469"/>
        <w:gridCol w:w="2313"/>
        <w:gridCol w:w="4142"/>
      </w:tblGrid>
      <w:tr w:rsidR="00C73745" w:rsidRPr="004C52FC" w14:paraId="03A89477" w14:textId="77777777" w:rsidTr="007E77A8">
        <w:trPr>
          <w:trHeight w:val="274"/>
        </w:trPr>
        <w:tc>
          <w:tcPr>
            <w:tcW w:w="1409" w:type="pct"/>
            <w:shd w:val="clear" w:color="auto" w:fill="FFFFFF"/>
            <w:vAlign w:val="center"/>
          </w:tcPr>
          <w:p w14:paraId="6274FABC" w14:textId="77777777" w:rsidR="00C73745" w:rsidRPr="004C52FC" w:rsidRDefault="00C73745" w:rsidP="007E77A8">
            <w:pPr>
              <w:rPr>
                <w:rFonts w:asciiTheme="minorHAnsi" w:hAnsiTheme="minorHAnsi"/>
                <w:b/>
              </w:rPr>
            </w:pPr>
            <w:r w:rsidRPr="004C52FC">
              <w:rPr>
                <w:rFonts w:asciiTheme="minorHAnsi" w:hAnsiTheme="minorHAnsi"/>
                <w:b/>
              </w:rPr>
              <w:t>Program Outcomes</w:t>
            </w:r>
          </w:p>
        </w:tc>
        <w:tc>
          <w:tcPr>
            <w:tcW w:w="662" w:type="pct"/>
          </w:tcPr>
          <w:p w14:paraId="3CC3F68F" w14:textId="77777777" w:rsidR="00C73745" w:rsidRPr="006A6656" w:rsidRDefault="00C73745" w:rsidP="007E77A8">
            <w:pPr>
              <w:rPr>
                <w:rFonts w:ascii="Verdana" w:hAnsi="Verdana" w:cs="Arial"/>
                <w:color w:val="000000" w:themeColor="text1"/>
                <w:sz w:val="16"/>
                <w:szCs w:val="20"/>
              </w:rPr>
            </w:pPr>
            <w:r w:rsidRPr="006A6656">
              <w:rPr>
                <w:rFonts w:ascii="Verdana" w:hAnsi="Verdana" w:cs="Arial"/>
                <w:color w:val="000000" w:themeColor="text1"/>
                <w:sz w:val="16"/>
                <w:szCs w:val="20"/>
              </w:rPr>
              <w:t>To which course(s) is this program outcome related?</w:t>
            </w:r>
          </w:p>
        </w:tc>
        <w:tc>
          <w:tcPr>
            <w:tcW w:w="543" w:type="pct"/>
            <w:shd w:val="clear" w:color="auto" w:fill="auto"/>
          </w:tcPr>
          <w:p w14:paraId="44D693E1" w14:textId="77777777" w:rsidR="00C73745" w:rsidRPr="006A6656" w:rsidRDefault="00C73745" w:rsidP="007E77A8">
            <w:pPr>
              <w:rPr>
                <w:rFonts w:ascii="Verdana" w:hAnsi="Verdana" w:cs="Arial"/>
                <w:color w:val="000000" w:themeColor="text1"/>
                <w:sz w:val="16"/>
                <w:szCs w:val="20"/>
              </w:rPr>
            </w:pPr>
            <w:r w:rsidRPr="006A6656">
              <w:rPr>
                <w:rFonts w:ascii="Verdana" w:hAnsi="Verdana" w:cs="Arial"/>
                <w:color w:val="000000" w:themeColor="text1"/>
                <w:sz w:val="16"/>
                <w:szCs w:val="20"/>
              </w:rPr>
              <w:t>Year assessed or to be assessed.</w:t>
            </w:r>
          </w:p>
        </w:tc>
        <w:tc>
          <w:tcPr>
            <w:tcW w:w="855" w:type="pct"/>
          </w:tcPr>
          <w:p w14:paraId="76F406F6" w14:textId="77777777" w:rsidR="00C73745" w:rsidRPr="006A6656" w:rsidRDefault="00C73745" w:rsidP="007E77A8">
            <w:pPr>
              <w:rPr>
                <w:rFonts w:ascii="Verdana" w:hAnsi="Verdana" w:cs="Arial"/>
                <w:color w:val="000000" w:themeColor="text1"/>
                <w:sz w:val="16"/>
                <w:szCs w:val="20"/>
              </w:rPr>
            </w:pPr>
            <w:r w:rsidRPr="006A6656">
              <w:rPr>
                <w:rFonts w:ascii="Verdana" w:hAnsi="Verdana" w:cs="Arial"/>
                <w:color w:val="000000" w:themeColor="text1"/>
                <w:sz w:val="16"/>
                <w:szCs w:val="20"/>
              </w:rPr>
              <w:t>Assessment Methods</w:t>
            </w:r>
          </w:p>
          <w:p w14:paraId="0ABBFE9C" w14:textId="77777777" w:rsidR="00C73745" w:rsidRPr="006A6656" w:rsidRDefault="00C73745" w:rsidP="007E77A8">
            <w:pPr>
              <w:rPr>
                <w:rFonts w:ascii="Verdana" w:hAnsi="Verdana" w:cs="Arial"/>
                <w:color w:val="000000" w:themeColor="text1"/>
                <w:sz w:val="16"/>
                <w:szCs w:val="20"/>
              </w:rPr>
            </w:pPr>
            <w:r w:rsidRPr="006A6656">
              <w:rPr>
                <w:rFonts w:ascii="Verdana" w:hAnsi="Verdana" w:cs="Arial"/>
                <w:color w:val="000000" w:themeColor="text1"/>
                <w:sz w:val="16"/>
                <w:szCs w:val="20"/>
              </w:rPr>
              <w:t>Used</w:t>
            </w:r>
          </w:p>
          <w:p w14:paraId="6923683B" w14:textId="77777777" w:rsidR="00C73745" w:rsidRPr="006A6656" w:rsidRDefault="00C73745" w:rsidP="007E77A8">
            <w:pPr>
              <w:rPr>
                <w:rFonts w:ascii="Verdana" w:hAnsi="Verdana" w:cs="Arial"/>
                <w:color w:val="000000" w:themeColor="text1"/>
                <w:sz w:val="16"/>
                <w:szCs w:val="20"/>
              </w:rPr>
            </w:pPr>
          </w:p>
        </w:tc>
        <w:tc>
          <w:tcPr>
            <w:tcW w:w="1531" w:type="pct"/>
          </w:tcPr>
          <w:p w14:paraId="0E629D2B" w14:textId="77777777" w:rsidR="00C73745" w:rsidRPr="006A6656" w:rsidRDefault="00C73745" w:rsidP="007E77A8">
            <w:pPr>
              <w:rPr>
                <w:rFonts w:ascii="Verdana" w:hAnsi="Verdana" w:cs="Arial"/>
                <w:color w:val="000000" w:themeColor="text1"/>
                <w:sz w:val="16"/>
                <w:szCs w:val="20"/>
              </w:rPr>
            </w:pPr>
            <w:r w:rsidRPr="006A6656">
              <w:rPr>
                <w:rFonts w:ascii="Verdana" w:hAnsi="Verdana" w:cs="Arial"/>
                <w:color w:val="000000" w:themeColor="text1"/>
                <w:sz w:val="16"/>
                <w:szCs w:val="20"/>
              </w:rPr>
              <w:t>What were the assessment results?</w:t>
            </w:r>
          </w:p>
          <w:p w14:paraId="78342627" w14:textId="77777777" w:rsidR="00C73745" w:rsidRPr="006A6656" w:rsidRDefault="00C73745" w:rsidP="007E77A8">
            <w:pPr>
              <w:rPr>
                <w:rFonts w:ascii="Verdana" w:hAnsi="Verdana" w:cs="Arial"/>
                <w:color w:val="000000" w:themeColor="text1"/>
                <w:sz w:val="16"/>
                <w:szCs w:val="20"/>
              </w:rPr>
            </w:pPr>
            <w:r w:rsidRPr="006A6656">
              <w:rPr>
                <w:rFonts w:ascii="Verdana" w:hAnsi="Verdana" w:cs="Arial"/>
                <w:color w:val="000000" w:themeColor="text1"/>
                <w:sz w:val="16"/>
                <w:szCs w:val="20"/>
              </w:rPr>
              <w:t xml:space="preserve"> (Please provide </w:t>
            </w:r>
            <w:r w:rsidRPr="006A6656">
              <w:rPr>
                <w:rFonts w:ascii="Verdana" w:hAnsi="Verdana" w:cs="Arial"/>
                <w:color w:val="000000" w:themeColor="text1"/>
                <w:sz w:val="16"/>
                <w:szCs w:val="20"/>
                <w:u w:val="single"/>
              </w:rPr>
              <w:t>brief</w:t>
            </w:r>
            <w:r w:rsidRPr="006A6656">
              <w:rPr>
                <w:rFonts w:ascii="Verdana" w:hAnsi="Verdana" w:cs="Arial"/>
                <w:color w:val="000000" w:themeColor="text1"/>
                <w:sz w:val="16"/>
                <w:szCs w:val="20"/>
              </w:rPr>
              <w:t xml:space="preserve"> summary data)</w:t>
            </w:r>
          </w:p>
        </w:tc>
      </w:tr>
      <w:tr w:rsidR="00C46445" w:rsidRPr="004C52FC" w14:paraId="500CB303" w14:textId="77777777" w:rsidTr="007E77A8">
        <w:trPr>
          <w:trHeight w:val="72"/>
        </w:trPr>
        <w:tc>
          <w:tcPr>
            <w:tcW w:w="1409" w:type="pct"/>
            <w:shd w:val="clear" w:color="auto" w:fill="FFFFFF"/>
          </w:tcPr>
          <w:p w14:paraId="75545B17" w14:textId="77777777" w:rsidR="00C46445" w:rsidRPr="00AD2217" w:rsidRDefault="00C46445" w:rsidP="00C46445">
            <w:r w:rsidRPr="00AD2217">
              <w:t>Apply knowledge and skills to function as cross-cultural mediators in order to transmit and transfer culturally based linguistic and nonlinguistic information.</w:t>
            </w:r>
            <w:r>
              <w:t xml:space="preserve"> (ASL.S.AAS)</w:t>
            </w:r>
          </w:p>
        </w:tc>
        <w:tc>
          <w:tcPr>
            <w:tcW w:w="662" w:type="pct"/>
            <w:vAlign w:val="center"/>
          </w:tcPr>
          <w:p w14:paraId="40377498"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2A80D325" w14:textId="77777777" w:rsidR="00C46445" w:rsidRDefault="00C46445" w:rsidP="00C46445">
            <w:pPr>
              <w:rPr>
                <w:rFonts w:ascii="Verdana" w:hAnsi="Verdana"/>
                <w:sz w:val="20"/>
                <w:szCs w:val="20"/>
              </w:rPr>
            </w:pPr>
          </w:p>
        </w:tc>
        <w:tc>
          <w:tcPr>
            <w:tcW w:w="855" w:type="pct"/>
          </w:tcPr>
          <w:p w14:paraId="2B3109CF" w14:textId="77777777" w:rsidR="00C46445" w:rsidRDefault="00C46445" w:rsidP="00C46445">
            <w:pPr>
              <w:rPr>
                <w:rFonts w:ascii="Verdana" w:hAnsi="Verdana"/>
                <w:sz w:val="20"/>
                <w:szCs w:val="20"/>
              </w:rPr>
            </w:pPr>
          </w:p>
        </w:tc>
        <w:tc>
          <w:tcPr>
            <w:tcW w:w="1531" w:type="pct"/>
          </w:tcPr>
          <w:p w14:paraId="13521C19" w14:textId="77777777" w:rsidR="00C46445" w:rsidRPr="006B0083" w:rsidRDefault="00C46445" w:rsidP="00C46445">
            <w:pPr>
              <w:ind w:left="72"/>
              <w:rPr>
                <w:rFonts w:asciiTheme="minorHAnsi" w:hAnsiTheme="minorHAnsi" w:cs="Arial"/>
                <w:b/>
                <w:color w:val="FF0000"/>
              </w:rPr>
            </w:pPr>
          </w:p>
        </w:tc>
      </w:tr>
      <w:tr w:rsidR="00C46445" w:rsidRPr="004C52FC" w14:paraId="534E9E60" w14:textId="77777777" w:rsidTr="007E77A8">
        <w:trPr>
          <w:trHeight w:val="72"/>
        </w:trPr>
        <w:tc>
          <w:tcPr>
            <w:tcW w:w="1409" w:type="pct"/>
            <w:shd w:val="clear" w:color="auto" w:fill="FFFFFF"/>
          </w:tcPr>
          <w:p w14:paraId="123C6251" w14:textId="77777777" w:rsidR="00C46445" w:rsidRPr="00AD2217" w:rsidRDefault="00C46445" w:rsidP="00C46445">
            <w:r w:rsidRPr="00AD2217">
              <w:t>Demonstrate a minimum of entry-level competency in interpreting between ASL and English.</w:t>
            </w:r>
            <w:r>
              <w:t xml:space="preserve"> (ASL.S.AAS)</w:t>
            </w:r>
          </w:p>
        </w:tc>
        <w:tc>
          <w:tcPr>
            <w:tcW w:w="662" w:type="pct"/>
            <w:vAlign w:val="center"/>
          </w:tcPr>
          <w:p w14:paraId="31948A4E"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2A8A93C0" w14:textId="77777777" w:rsidR="00C46445" w:rsidRDefault="00C46445" w:rsidP="00C46445">
            <w:pPr>
              <w:rPr>
                <w:rFonts w:ascii="Verdana" w:hAnsi="Verdana"/>
                <w:sz w:val="20"/>
                <w:szCs w:val="20"/>
              </w:rPr>
            </w:pPr>
          </w:p>
        </w:tc>
        <w:tc>
          <w:tcPr>
            <w:tcW w:w="855" w:type="pct"/>
          </w:tcPr>
          <w:p w14:paraId="2152F62F" w14:textId="77777777" w:rsidR="00C46445" w:rsidRDefault="00C46445" w:rsidP="00C46445">
            <w:pPr>
              <w:rPr>
                <w:rFonts w:ascii="Verdana" w:hAnsi="Verdana"/>
                <w:sz w:val="20"/>
                <w:szCs w:val="20"/>
              </w:rPr>
            </w:pPr>
          </w:p>
        </w:tc>
        <w:tc>
          <w:tcPr>
            <w:tcW w:w="1531" w:type="pct"/>
          </w:tcPr>
          <w:p w14:paraId="06BB1CDA" w14:textId="77777777" w:rsidR="00C46445" w:rsidRPr="006B0083" w:rsidRDefault="00C46445" w:rsidP="00C46445">
            <w:pPr>
              <w:ind w:left="72"/>
              <w:rPr>
                <w:rFonts w:asciiTheme="minorHAnsi" w:hAnsiTheme="minorHAnsi" w:cs="Arial"/>
                <w:b/>
                <w:color w:val="FF0000"/>
              </w:rPr>
            </w:pPr>
          </w:p>
        </w:tc>
      </w:tr>
      <w:tr w:rsidR="00C46445" w:rsidRPr="004C52FC" w14:paraId="2CD7BBAB" w14:textId="77777777" w:rsidTr="007E77A8">
        <w:trPr>
          <w:trHeight w:val="72"/>
        </w:trPr>
        <w:tc>
          <w:tcPr>
            <w:tcW w:w="1409" w:type="pct"/>
            <w:shd w:val="clear" w:color="auto" w:fill="FFFFFF"/>
          </w:tcPr>
          <w:p w14:paraId="0A1EB826" w14:textId="77777777" w:rsidR="00C46445" w:rsidRPr="00AD2217" w:rsidRDefault="00C46445" w:rsidP="00C46445">
            <w:r w:rsidRPr="00AD2217">
              <w:t>Demonstrate an awareness of the needs of individual students based on their cultural, lingual,  and socio economic status.</w:t>
            </w:r>
            <w:r>
              <w:t xml:space="preserve"> (ELEE.S.AA)</w:t>
            </w:r>
          </w:p>
        </w:tc>
        <w:tc>
          <w:tcPr>
            <w:tcW w:w="662" w:type="pct"/>
            <w:vAlign w:val="center"/>
          </w:tcPr>
          <w:p w14:paraId="578B332A"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1236B64A" w14:textId="77777777" w:rsidR="00C46445" w:rsidRDefault="00C46445" w:rsidP="00C46445">
            <w:pPr>
              <w:rPr>
                <w:rFonts w:ascii="Verdana" w:hAnsi="Verdana"/>
                <w:sz w:val="20"/>
                <w:szCs w:val="20"/>
              </w:rPr>
            </w:pPr>
          </w:p>
        </w:tc>
        <w:tc>
          <w:tcPr>
            <w:tcW w:w="855" w:type="pct"/>
          </w:tcPr>
          <w:p w14:paraId="57FBFB2A" w14:textId="77777777" w:rsidR="00C46445" w:rsidRDefault="00C46445" w:rsidP="00C46445">
            <w:pPr>
              <w:rPr>
                <w:rFonts w:ascii="Verdana" w:hAnsi="Verdana"/>
                <w:sz w:val="20"/>
                <w:szCs w:val="20"/>
              </w:rPr>
            </w:pPr>
          </w:p>
        </w:tc>
        <w:tc>
          <w:tcPr>
            <w:tcW w:w="1531" w:type="pct"/>
          </w:tcPr>
          <w:p w14:paraId="78DF62A1" w14:textId="77777777" w:rsidR="00C46445" w:rsidRPr="006B0083" w:rsidRDefault="00C46445" w:rsidP="00C46445">
            <w:pPr>
              <w:ind w:left="72"/>
              <w:rPr>
                <w:rFonts w:asciiTheme="minorHAnsi" w:hAnsiTheme="minorHAnsi" w:cs="Arial"/>
                <w:b/>
                <w:color w:val="FF0000"/>
              </w:rPr>
            </w:pPr>
          </w:p>
        </w:tc>
      </w:tr>
      <w:tr w:rsidR="00C46445" w:rsidRPr="004C52FC" w14:paraId="252F75F2" w14:textId="77777777" w:rsidTr="007E77A8">
        <w:trPr>
          <w:trHeight w:val="72"/>
        </w:trPr>
        <w:tc>
          <w:tcPr>
            <w:tcW w:w="1409" w:type="pct"/>
            <w:shd w:val="clear" w:color="auto" w:fill="FFFFFF"/>
          </w:tcPr>
          <w:p w14:paraId="6B47484A" w14:textId="77777777" w:rsidR="00C46445" w:rsidRPr="00AD2217" w:rsidRDefault="00C46445" w:rsidP="00C46445">
            <w:r w:rsidRPr="00AD2217">
              <w:t>Demonstrate competency in both American Sign Language and spoken and written English.</w:t>
            </w:r>
            <w:r>
              <w:t xml:space="preserve"> (ASL.S.AAS)</w:t>
            </w:r>
          </w:p>
        </w:tc>
        <w:tc>
          <w:tcPr>
            <w:tcW w:w="662" w:type="pct"/>
            <w:vAlign w:val="center"/>
          </w:tcPr>
          <w:p w14:paraId="28AD2F6D"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17013BD9" w14:textId="77777777" w:rsidR="00C46445" w:rsidRDefault="00C46445" w:rsidP="00C46445">
            <w:pPr>
              <w:rPr>
                <w:rFonts w:ascii="Verdana" w:hAnsi="Verdana"/>
                <w:sz w:val="20"/>
                <w:szCs w:val="20"/>
              </w:rPr>
            </w:pPr>
          </w:p>
        </w:tc>
        <w:tc>
          <w:tcPr>
            <w:tcW w:w="855" w:type="pct"/>
          </w:tcPr>
          <w:p w14:paraId="25619FBE" w14:textId="77777777" w:rsidR="00C46445" w:rsidRDefault="00C46445" w:rsidP="00C46445">
            <w:pPr>
              <w:rPr>
                <w:rFonts w:ascii="Verdana" w:hAnsi="Verdana"/>
                <w:sz w:val="20"/>
                <w:szCs w:val="20"/>
              </w:rPr>
            </w:pPr>
          </w:p>
        </w:tc>
        <w:tc>
          <w:tcPr>
            <w:tcW w:w="1531" w:type="pct"/>
          </w:tcPr>
          <w:p w14:paraId="2D3A006F" w14:textId="77777777" w:rsidR="00C46445" w:rsidRPr="006B0083" w:rsidRDefault="00C46445" w:rsidP="00C46445">
            <w:pPr>
              <w:ind w:left="72"/>
              <w:rPr>
                <w:rFonts w:asciiTheme="minorHAnsi" w:hAnsiTheme="minorHAnsi" w:cs="Arial"/>
                <w:b/>
                <w:color w:val="FF0000"/>
              </w:rPr>
            </w:pPr>
          </w:p>
        </w:tc>
      </w:tr>
      <w:tr w:rsidR="00C46445" w:rsidRPr="004C52FC" w14:paraId="746FFB99" w14:textId="77777777" w:rsidTr="007E77A8">
        <w:trPr>
          <w:trHeight w:val="72"/>
        </w:trPr>
        <w:tc>
          <w:tcPr>
            <w:tcW w:w="1409" w:type="pct"/>
            <w:shd w:val="clear" w:color="auto" w:fill="FFFFFF"/>
          </w:tcPr>
          <w:p w14:paraId="28CC93AA" w14:textId="77777777" w:rsidR="00C46445" w:rsidRPr="00AD2217" w:rsidRDefault="00C46445" w:rsidP="00C46445">
            <w:r w:rsidRPr="00AD2217">
              <w:t>Demonstrate knowledge and understanding of the concepts, theories, terminology, and practices related to education.</w:t>
            </w:r>
            <w:r>
              <w:t xml:space="preserve"> (ELEE.S.AA)</w:t>
            </w:r>
          </w:p>
        </w:tc>
        <w:tc>
          <w:tcPr>
            <w:tcW w:w="662" w:type="pct"/>
            <w:vAlign w:val="center"/>
          </w:tcPr>
          <w:p w14:paraId="4B49B6ED"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65FB7797" w14:textId="77777777" w:rsidR="00C46445" w:rsidRDefault="00C46445" w:rsidP="00C46445">
            <w:pPr>
              <w:rPr>
                <w:rFonts w:ascii="Verdana" w:hAnsi="Verdana"/>
                <w:sz w:val="20"/>
                <w:szCs w:val="20"/>
              </w:rPr>
            </w:pPr>
          </w:p>
        </w:tc>
        <w:tc>
          <w:tcPr>
            <w:tcW w:w="855" w:type="pct"/>
          </w:tcPr>
          <w:p w14:paraId="7B27BF5B" w14:textId="77777777" w:rsidR="00C46445" w:rsidRDefault="00C46445" w:rsidP="00C46445">
            <w:pPr>
              <w:rPr>
                <w:rFonts w:ascii="Verdana" w:hAnsi="Verdana"/>
                <w:sz w:val="20"/>
                <w:szCs w:val="20"/>
              </w:rPr>
            </w:pPr>
          </w:p>
        </w:tc>
        <w:tc>
          <w:tcPr>
            <w:tcW w:w="1531" w:type="pct"/>
          </w:tcPr>
          <w:p w14:paraId="3EE50EA7" w14:textId="77777777" w:rsidR="00C46445" w:rsidRPr="006B0083" w:rsidRDefault="00C46445" w:rsidP="00C46445">
            <w:pPr>
              <w:ind w:left="72"/>
              <w:rPr>
                <w:rFonts w:asciiTheme="minorHAnsi" w:hAnsiTheme="minorHAnsi" w:cs="Arial"/>
                <w:b/>
                <w:color w:val="FF0000"/>
              </w:rPr>
            </w:pPr>
          </w:p>
        </w:tc>
      </w:tr>
      <w:tr w:rsidR="00C46445" w:rsidRPr="004C52FC" w14:paraId="6B5A742E" w14:textId="77777777" w:rsidTr="007E77A8">
        <w:trPr>
          <w:trHeight w:val="72"/>
        </w:trPr>
        <w:tc>
          <w:tcPr>
            <w:tcW w:w="1409" w:type="pct"/>
            <w:shd w:val="clear" w:color="auto" w:fill="FFFFFF"/>
          </w:tcPr>
          <w:p w14:paraId="0714221C" w14:textId="77777777" w:rsidR="00C46445" w:rsidRPr="00AD2217" w:rsidRDefault="00C46445" w:rsidP="00C46445">
            <w:r w:rsidRPr="00AD2217">
              <w:t xml:space="preserve">Demonstrate knowledge of exceptional students and a basic understanding of how to differentiate </w:t>
            </w:r>
            <w:r w:rsidRPr="00AD2217">
              <w:lastRenderedPageBreak/>
              <w:t>instruction to meet the needs of this population.</w:t>
            </w:r>
            <w:r>
              <w:t xml:space="preserve"> (ELEE.S.AA)</w:t>
            </w:r>
          </w:p>
        </w:tc>
        <w:tc>
          <w:tcPr>
            <w:tcW w:w="662" w:type="pct"/>
            <w:vAlign w:val="center"/>
          </w:tcPr>
          <w:p w14:paraId="2A6D33A9"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3A63A9AB" w14:textId="77777777" w:rsidR="00C46445" w:rsidRDefault="00C46445" w:rsidP="00C46445">
            <w:pPr>
              <w:rPr>
                <w:rFonts w:ascii="Verdana" w:hAnsi="Verdana"/>
                <w:sz w:val="20"/>
                <w:szCs w:val="20"/>
              </w:rPr>
            </w:pPr>
          </w:p>
        </w:tc>
        <w:tc>
          <w:tcPr>
            <w:tcW w:w="855" w:type="pct"/>
          </w:tcPr>
          <w:p w14:paraId="1C70E5B5" w14:textId="77777777" w:rsidR="00C46445" w:rsidRDefault="00C46445" w:rsidP="00C46445">
            <w:pPr>
              <w:rPr>
                <w:rFonts w:ascii="Verdana" w:hAnsi="Verdana"/>
                <w:sz w:val="20"/>
                <w:szCs w:val="20"/>
              </w:rPr>
            </w:pPr>
          </w:p>
        </w:tc>
        <w:tc>
          <w:tcPr>
            <w:tcW w:w="1531" w:type="pct"/>
          </w:tcPr>
          <w:p w14:paraId="32290967" w14:textId="77777777" w:rsidR="00C46445" w:rsidRPr="006B0083" w:rsidRDefault="00C46445" w:rsidP="00C46445">
            <w:pPr>
              <w:ind w:left="72"/>
              <w:rPr>
                <w:rFonts w:asciiTheme="minorHAnsi" w:hAnsiTheme="minorHAnsi" w:cs="Arial"/>
                <w:b/>
                <w:color w:val="FF0000"/>
              </w:rPr>
            </w:pPr>
          </w:p>
        </w:tc>
      </w:tr>
      <w:tr w:rsidR="00C46445" w:rsidRPr="004C52FC" w14:paraId="7A5041D3" w14:textId="77777777" w:rsidTr="007E77A8">
        <w:trPr>
          <w:trHeight w:val="72"/>
        </w:trPr>
        <w:tc>
          <w:tcPr>
            <w:tcW w:w="1409" w:type="pct"/>
            <w:shd w:val="clear" w:color="auto" w:fill="FFFFFF"/>
          </w:tcPr>
          <w:p w14:paraId="0827F8A8" w14:textId="77777777" w:rsidR="00C46445" w:rsidRPr="00AD2217" w:rsidRDefault="00C46445" w:rsidP="00C46445">
            <w:r w:rsidRPr="00AD2217">
              <w:t>Demonstrate knowledge of theoretical, ethical and practical foundations of the interpreting field necessary to pass the RID National Interpreter Certification (NIC) written exam.</w:t>
            </w:r>
            <w:r>
              <w:t xml:space="preserve"> (ASL.S.AAS)</w:t>
            </w:r>
          </w:p>
        </w:tc>
        <w:tc>
          <w:tcPr>
            <w:tcW w:w="662" w:type="pct"/>
            <w:vAlign w:val="center"/>
          </w:tcPr>
          <w:p w14:paraId="007B06E6"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0AC44C12" w14:textId="77777777" w:rsidR="00C46445" w:rsidRDefault="00C46445" w:rsidP="00C46445">
            <w:pPr>
              <w:rPr>
                <w:rFonts w:ascii="Verdana" w:hAnsi="Verdana"/>
                <w:sz w:val="20"/>
                <w:szCs w:val="20"/>
              </w:rPr>
            </w:pPr>
          </w:p>
        </w:tc>
        <w:tc>
          <w:tcPr>
            <w:tcW w:w="855" w:type="pct"/>
          </w:tcPr>
          <w:p w14:paraId="27A70FF4" w14:textId="77777777" w:rsidR="00C46445" w:rsidRDefault="00C46445" w:rsidP="00C46445">
            <w:pPr>
              <w:rPr>
                <w:rFonts w:ascii="Verdana" w:hAnsi="Verdana"/>
                <w:sz w:val="20"/>
                <w:szCs w:val="20"/>
              </w:rPr>
            </w:pPr>
          </w:p>
        </w:tc>
        <w:tc>
          <w:tcPr>
            <w:tcW w:w="1531" w:type="pct"/>
          </w:tcPr>
          <w:p w14:paraId="4F1BD892" w14:textId="77777777" w:rsidR="00C46445" w:rsidRPr="006B0083" w:rsidRDefault="00C46445" w:rsidP="00C46445">
            <w:pPr>
              <w:ind w:left="72"/>
              <w:rPr>
                <w:rFonts w:asciiTheme="minorHAnsi" w:hAnsiTheme="minorHAnsi" w:cs="Arial"/>
                <w:b/>
                <w:color w:val="FF0000"/>
              </w:rPr>
            </w:pPr>
          </w:p>
        </w:tc>
      </w:tr>
      <w:tr w:rsidR="00C46445" w:rsidRPr="004C52FC" w14:paraId="140F00B1" w14:textId="77777777" w:rsidTr="007E77A8">
        <w:trPr>
          <w:trHeight w:val="72"/>
        </w:trPr>
        <w:tc>
          <w:tcPr>
            <w:tcW w:w="1409" w:type="pct"/>
            <w:shd w:val="clear" w:color="auto" w:fill="FFFFFF"/>
          </w:tcPr>
          <w:p w14:paraId="73FA29A5" w14:textId="77777777" w:rsidR="00C46445" w:rsidRPr="00AD2217" w:rsidRDefault="00C46445" w:rsidP="00C46445">
            <w:r w:rsidRPr="00AD2217">
              <w:t>Demonstrate responsibility for professional behavior, professional growth and professional involvement.</w:t>
            </w:r>
            <w:r>
              <w:t xml:space="preserve"> (ECE.S.AAS)</w:t>
            </w:r>
          </w:p>
        </w:tc>
        <w:tc>
          <w:tcPr>
            <w:tcW w:w="662" w:type="pct"/>
            <w:vAlign w:val="center"/>
          </w:tcPr>
          <w:p w14:paraId="5F1C91A8"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660CB777" w14:textId="77777777" w:rsidR="00C46445" w:rsidRDefault="00C46445" w:rsidP="00C46445">
            <w:pPr>
              <w:rPr>
                <w:rFonts w:ascii="Verdana" w:hAnsi="Verdana"/>
                <w:sz w:val="20"/>
                <w:szCs w:val="20"/>
              </w:rPr>
            </w:pPr>
          </w:p>
        </w:tc>
        <w:tc>
          <w:tcPr>
            <w:tcW w:w="855" w:type="pct"/>
          </w:tcPr>
          <w:p w14:paraId="10E73D7B" w14:textId="77777777" w:rsidR="00C46445" w:rsidRDefault="00C46445" w:rsidP="00C46445">
            <w:pPr>
              <w:rPr>
                <w:rFonts w:ascii="Verdana" w:hAnsi="Verdana"/>
                <w:sz w:val="20"/>
                <w:szCs w:val="20"/>
              </w:rPr>
            </w:pPr>
          </w:p>
        </w:tc>
        <w:tc>
          <w:tcPr>
            <w:tcW w:w="1531" w:type="pct"/>
          </w:tcPr>
          <w:p w14:paraId="122E44B8" w14:textId="77777777" w:rsidR="00C46445" w:rsidRPr="006B0083" w:rsidRDefault="00C46445" w:rsidP="00C46445">
            <w:pPr>
              <w:ind w:left="72"/>
              <w:rPr>
                <w:rFonts w:asciiTheme="minorHAnsi" w:hAnsiTheme="minorHAnsi" w:cs="Arial"/>
                <w:b/>
                <w:color w:val="FF0000"/>
              </w:rPr>
            </w:pPr>
          </w:p>
        </w:tc>
      </w:tr>
      <w:tr w:rsidR="00C46445" w:rsidRPr="004C52FC" w14:paraId="0F29E763" w14:textId="77777777" w:rsidTr="007E77A8">
        <w:trPr>
          <w:trHeight w:val="72"/>
        </w:trPr>
        <w:tc>
          <w:tcPr>
            <w:tcW w:w="1409" w:type="pct"/>
            <w:shd w:val="clear" w:color="auto" w:fill="FFFFFF"/>
          </w:tcPr>
          <w:p w14:paraId="1E9A4278" w14:textId="77777777" w:rsidR="00C46445" w:rsidRPr="00AD2217" w:rsidRDefault="00C46445" w:rsidP="00C46445">
            <w:r w:rsidRPr="00AD2217">
              <w:t>Demonstrate skills in critical thinking, computer literacy, information literacy and values/citizenship/community.</w:t>
            </w:r>
            <w:r>
              <w:t xml:space="preserve"> (ELEE.S.AA)</w:t>
            </w:r>
          </w:p>
        </w:tc>
        <w:tc>
          <w:tcPr>
            <w:tcW w:w="662" w:type="pct"/>
            <w:vAlign w:val="center"/>
          </w:tcPr>
          <w:p w14:paraId="1EF4C9F7"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2FF4D070" w14:textId="77777777" w:rsidR="00C46445" w:rsidRDefault="00C46445" w:rsidP="00C46445">
            <w:pPr>
              <w:rPr>
                <w:rFonts w:ascii="Verdana" w:hAnsi="Verdana"/>
                <w:sz w:val="20"/>
                <w:szCs w:val="20"/>
              </w:rPr>
            </w:pPr>
          </w:p>
        </w:tc>
        <w:tc>
          <w:tcPr>
            <w:tcW w:w="855" w:type="pct"/>
          </w:tcPr>
          <w:p w14:paraId="5DED2C02" w14:textId="77777777" w:rsidR="00C46445" w:rsidRDefault="00C46445" w:rsidP="00C46445">
            <w:pPr>
              <w:rPr>
                <w:rFonts w:ascii="Verdana" w:hAnsi="Verdana"/>
                <w:sz w:val="20"/>
                <w:szCs w:val="20"/>
              </w:rPr>
            </w:pPr>
          </w:p>
        </w:tc>
        <w:tc>
          <w:tcPr>
            <w:tcW w:w="1531" w:type="pct"/>
          </w:tcPr>
          <w:p w14:paraId="6EBE21F7" w14:textId="77777777" w:rsidR="00C46445" w:rsidRPr="006B0083" w:rsidRDefault="00C46445" w:rsidP="00C46445">
            <w:pPr>
              <w:ind w:left="72"/>
              <w:rPr>
                <w:rFonts w:asciiTheme="minorHAnsi" w:hAnsiTheme="minorHAnsi" w:cs="Arial"/>
                <w:b/>
                <w:color w:val="FF0000"/>
              </w:rPr>
            </w:pPr>
          </w:p>
        </w:tc>
      </w:tr>
      <w:tr w:rsidR="00C46445" w:rsidRPr="004C52FC" w14:paraId="5602E0BA" w14:textId="77777777" w:rsidTr="007E77A8">
        <w:trPr>
          <w:trHeight w:val="72"/>
        </w:trPr>
        <w:tc>
          <w:tcPr>
            <w:tcW w:w="1409" w:type="pct"/>
            <w:shd w:val="clear" w:color="auto" w:fill="FFFFFF"/>
          </w:tcPr>
          <w:p w14:paraId="559E6EBF" w14:textId="77777777" w:rsidR="00C46445" w:rsidRPr="00AD2217" w:rsidRDefault="00C46445" w:rsidP="00C46445">
            <w:r w:rsidRPr="00AD2217">
              <w:t>Develop skills in critical thinking, computer literacy, information literacy and values/citizenship/community.</w:t>
            </w:r>
            <w:r>
              <w:t xml:space="preserve">  (ASL.S.AAS)</w:t>
            </w:r>
          </w:p>
        </w:tc>
        <w:tc>
          <w:tcPr>
            <w:tcW w:w="662" w:type="pct"/>
            <w:vAlign w:val="center"/>
          </w:tcPr>
          <w:p w14:paraId="3A0B6E8D"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639CF6E7" w14:textId="77777777" w:rsidR="00C46445" w:rsidRDefault="00C46445" w:rsidP="00C46445">
            <w:pPr>
              <w:rPr>
                <w:rFonts w:ascii="Verdana" w:hAnsi="Verdana"/>
                <w:sz w:val="20"/>
                <w:szCs w:val="20"/>
              </w:rPr>
            </w:pPr>
          </w:p>
        </w:tc>
        <w:tc>
          <w:tcPr>
            <w:tcW w:w="855" w:type="pct"/>
          </w:tcPr>
          <w:p w14:paraId="17B8FA66" w14:textId="77777777" w:rsidR="00C46445" w:rsidRDefault="00C46445" w:rsidP="00C46445">
            <w:pPr>
              <w:rPr>
                <w:rFonts w:ascii="Verdana" w:hAnsi="Verdana"/>
                <w:sz w:val="20"/>
                <w:szCs w:val="20"/>
              </w:rPr>
            </w:pPr>
          </w:p>
        </w:tc>
        <w:tc>
          <w:tcPr>
            <w:tcW w:w="1531" w:type="pct"/>
          </w:tcPr>
          <w:p w14:paraId="2E6AE5E9" w14:textId="77777777" w:rsidR="00C46445" w:rsidRPr="006B0083" w:rsidRDefault="00C46445" w:rsidP="00C46445">
            <w:pPr>
              <w:ind w:left="72"/>
              <w:rPr>
                <w:rFonts w:asciiTheme="minorHAnsi" w:hAnsiTheme="minorHAnsi" w:cs="Arial"/>
                <w:b/>
                <w:color w:val="FF0000"/>
              </w:rPr>
            </w:pPr>
          </w:p>
        </w:tc>
      </w:tr>
      <w:tr w:rsidR="00C46445" w:rsidRPr="004C52FC" w14:paraId="2589D6A6" w14:textId="77777777" w:rsidTr="007E77A8">
        <w:trPr>
          <w:trHeight w:val="72"/>
        </w:trPr>
        <w:tc>
          <w:tcPr>
            <w:tcW w:w="1409" w:type="pct"/>
            <w:shd w:val="clear" w:color="auto" w:fill="FFFFFF"/>
          </w:tcPr>
          <w:p w14:paraId="47742B8B" w14:textId="77777777" w:rsidR="00C46445" w:rsidRPr="00AD2217" w:rsidRDefault="00C46445" w:rsidP="00C46445">
            <w:r w:rsidRPr="00AD2217">
              <w:t>Identify resources and apply techniques for building diverse family and community relationships.</w:t>
            </w:r>
            <w:r>
              <w:t xml:space="preserve"> (ECE.S.AAS)</w:t>
            </w:r>
          </w:p>
        </w:tc>
        <w:tc>
          <w:tcPr>
            <w:tcW w:w="662" w:type="pct"/>
            <w:vAlign w:val="center"/>
          </w:tcPr>
          <w:p w14:paraId="4EB74385"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67A61EDB" w14:textId="77777777" w:rsidR="00C46445" w:rsidRDefault="00C46445" w:rsidP="00C46445">
            <w:pPr>
              <w:rPr>
                <w:rFonts w:ascii="Verdana" w:hAnsi="Verdana"/>
                <w:sz w:val="20"/>
                <w:szCs w:val="20"/>
              </w:rPr>
            </w:pPr>
          </w:p>
        </w:tc>
        <w:tc>
          <w:tcPr>
            <w:tcW w:w="855" w:type="pct"/>
          </w:tcPr>
          <w:p w14:paraId="6AFA93B8" w14:textId="77777777" w:rsidR="00C46445" w:rsidRDefault="00C46445" w:rsidP="00C46445">
            <w:pPr>
              <w:rPr>
                <w:rFonts w:ascii="Verdana" w:hAnsi="Verdana"/>
                <w:sz w:val="20"/>
                <w:szCs w:val="20"/>
              </w:rPr>
            </w:pPr>
          </w:p>
        </w:tc>
        <w:tc>
          <w:tcPr>
            <w:tcW w:w="1531" w:type="pct"/>
          </w:tcPr>
          <w:p w14:paraId="2A01E3B8" w14:textId="77777777" w:rsidR="00C46445" w:rsidRPr="006B0083" w:rsidRDefault="00C46445" w:rsidP="00C46445">
            <w:pPr>
              <w:ind w:left="72"/>
              <w:rPr>
                <w:rFonts w:asciiTheme="minorHAnsi" w:hAnsiTheme="minorHAnsi" w:cs="Arial"/>
                <w:b/>
                <w:color w:val="FF0000"/>
              </w:rPr>
            </w:pPr>
          </w:p>
        </w:tc>
      </w:tr>
      <w:tr w:rsidR="00C46445" w:rsidRPr="004C52FC" w14:paraId="51A88D30" w14:textId="77777777" w:rsidTr="007E77A8">
        <w:trPr>
          <w:trHeight w:val="72"/>
        </w:trPr>
        <w:tc>
          <w:tcPr>
            <w:tcW w:w="1409" w:type="pct"/>
            <w:shd w:val="clear" w:color="auto" w:fill="FFFFFF"/>
          </w:tcPr>
          <w:p w14:paraId="33FC58C0" w14:textId="77777777" w:rsidR="00C46445" w:rsidRPr="00AD2217" w:rsidRDefault="00C46445" w:rsidP="00C46445">
            <w:r w:rsidRPr="00AD2217">
              <w:t>Observe, document and assess to support young children and families.</w:t>
            </w:r>
            <w:r>
              <w:t xml:space="preserve"> (ECE.S.AAS)</w:t>
            </w:r>
          </w:p>
        </w:tc>
        <w:tc>
          <w:tcPr>
            <w:tcW w:w="662" w:type="pct"/>
            <w:vAlign w:val="center"/>
          </w:tcPr>
          <w:p w14:paraId="72E58B4C"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6B1DE2BC" w14:textId="77777777" w:rsidR="00C46445" w:rsidRDefault="00C46445" w:rsidP="00C46445">
            <w:pPr>
              <w:rPr>
                <w:rFonts w:ascii="Verdana" w:hAnsi="Verdana"/>
                <w:sz w:val="20"/>
                <w:szCs w:val="20"/>
              </w:rPr>
            </w:pPr>
          </w:p>
        </w:tc>
        <w:tc>
          <w:tcPr>
            <w:tcW w:w="855" w:type="pct"/>
          </w:tcPr>
          <w:p w14:paraId="74903783" w14:textId="77777777" w:rsidR="00C46445" w:rsidRDefault="00C46445" w:rsidP="00C46445">
            <w:pPr>
              <w:rPr>
                <w:rFonts w:ascii="Verdana" w:hAnsi="Verdana"/>
                <w:sz w:val="20"/>
                <w:szCs w:val="20"/>
              </w:rPr>
            </w:pPr>
          </w:p>
        </w:tc>
        <w:tc>
          <w:tcPr>
            <w:tcW w:w="1531" w:type="pct"/>
          </w:tcPr>
          <w:p w14:paraId="5BAE881C" w14:textId="77777777" w:rsidR="00C46445" w:rsidRPr="006B0083" w:rsidRDefault="00C46445" w:rsidP="00C46445">
            <w:pPr>
              <w:ind w:left="72"/>
              <w:rPr>
                <w:rFonts w:asciiTheme="minorHAnsi" w:hAnsiTheme="minorHAnsi" w:cs="Arial"/>
                <w:b/>
                <w:color w:val="FF0000"/>
              </w:rPr>
            </w:pPr>
          </w:p>
        </w:tc>
      </w:tr>
      <w:tr w:rsidR="00C46445" w:rsidRPr="004C52FC" w14:paraId="38540070" w14:textId="77777777" w:rsidTr="007E77A8">
        <w:trPr>
          <w:trHeight w:val="72"/>
        </w:trPr>
        <w:tc>
          <w:tcPr>
            <w:tcW w:w="1409" w:type="pct"/>
            <w:shd w:val="clear" w:color="auto" w:fill="FFFFFF"/>
          </w:tcPr>
          <w:p w14:paraId="4A3D3D4F" w14:textId="77777777" w:rsidR="00C46445" w:rsidRPr="00AD2217" w:rsidRDefault="00C46445" w:rsidP="00C46445">
            <w:r w:rsidRPr="00AD2217">
              <w:t>Use content knowledge to build meaningful curriculum.</w:t>
            </w:r>
            <w:r>
              <w:t xml:space="preserve"> (ECE.S.AAS)</w:t>
            </w:r>
          </w:p>
        </w:tc>
        <w:tc>
          <w:tcPr>
            <w:tcW w:w="662" w:type="pct"/>
            <w:vAlign w:val="center"/>
          </w:tcPr>
          <w:p w14:paraId="2A65D57E"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1FBC1BCA" w14:textId="77777777" w:rsidR="00C46445" w:rsidRDefault="00C46445" w:rsidP="00C46445">
            <w:pPr>
              <w:rPr>
                <w:rFonts w:ascii="Verdana" w:hAnsi="Verdana"/>
                <w:sz w:val="20"/>
                <w:szCs w:val="20"/>
              </w:rPr>
            </w:pPr>
          </w:p>
        </w:tc>
        <w:tc>
          <w:tcPr>
            <w:tcW w:w="855" w:type="pct"/>
          </w:tcPr>
          <w:p w14:paraId="0E82E622" w14:textId="77777777" w:rsidR="00C46445" w:rsidRDefault="00C46445" w:rsidP="00C46445">
            <w:pPr>
              <w:rPr>
                <w:rFonts w:ascii="Verdana" w:hAnsi="Verdana"/>
                <w:sz w:val="20"/>
                <w:szCs w:val="20"/>
              </w:rPr>
            </w:pPr>
          </w:p>
        </w:tc>
        <w:tc>
          <w:tcPr>
            <w:tcW w:w="1531" w:type="pct"/>
          </w:tcPr>
          <w:p w14:paraId="4EC36058" w14:textId="77777777" w:rsidR="00C46445" w:rsidRPr="006B0083" w:rsidRDefault="00C46445" w:rsidP="00C46445">
            <w:pPr>
              <w:ind w:left="72"/>
              <w:rPr>
                <w:rFonts w:asciiTheme="minorHAnsi" w:hAnsiTheme="minorHAnsi" w:cs="Arial"/>
                <w:b/>
                <w:color w:val="FF0000"/>
              </w:rPr>
            </w:pPr>
          </w:p>
        </w:tc>
      </w:tr>
      <w:tr w:rsidR="00C46445" w:rsidRPr="004C52FC" w14:paraId="7902BC1A" w14:textId="77777777" w:rsidTr="007E77A8">
        <w:trPr>
          <w:trHeight w:val="72"/>
        </w:trPr>
        <w:tc>
          <w:tcPr>
            <w:tcW w:w="1409" w:type="pct"/>
            <w:shd w:val="clear" w:color="auto" w:fill="FFFFFF"/>
          </w:tcPr>
          <w:p w14:paraId="09A194D1" w14:textId="77777777" w:rsidR="00C46445" w:rsidRPr="00AD2217" w:rsidRDefault="00C46445" w:rsidP="00C46445">
            <w:r w:rsidRPr="00AD2217">
              <w:lastRenderedPageBreak/>
              <w:t>Utilize critical thinking skills to promote child development and learning.</w:t>
            </w:r>
            <w:r>
              <w:t xml:space="preserve"> (ECE.S.AAS)</w:t>
            </w:r>
          </w:p>
        </w:tc>
        <w:tc>
          <w:tcPr>
            <w:tcW w:w="662" w:type="pct"/>
            <w:vAlign w:val="center"/>
          </w:tcPr>
          <w:p w14:paraId="16D6DE62"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4C1E21E1" w14:textId="77777777" w:rsidR="00C46445" w:rsidRDefault="00C46445" w:rsidP="00C46445">
            <w:pPr>
              <w:rPr>
                <w:rFonts w:ascii="Verdana" w:hAnsi="Verdana"/>
                <w:sz w:val="20"/>
                <w:szCs w:val="20"/>
              </w:rPr>
            </w:pPr>
          </w:p>
        </w:tc>
        <w:tc>
          <w:tcPr>
            <w:tcW w:w="855" w:type="pct"/>
          </w:tcPr>
          <w:p w14:paraId="3B068B22" w14:textId="77777777" w:rsidR="00C46445" w:rsidRDefault="00C46445" w:rsidP="00C46445">
            <w:pPr>
              <w:rPr>
                <w:rFonts w:ascii="Verdana" w:hAnsi="Verdana"/>
                <w:sz w:val="20"/>
                <w:szCs w:val="20"/>
              </w:rPr>
            </w:pPr>
          </w:p>
        </w:tc>
        <w:tc>
          <w:tcPr>
            <w:tcW w:w="1531" w:type="pct"/>
          </w:tcPr>
          <w:p w14:paraId="05145B64" w14:textId="77777777" w:rsidR="00C46445" w:rsidRPr="006B0083" w:rsidRDefault="00C46445" w:rsidP="00C46445">
            <w:pPr>
              <w:ind w:left="72"/>
              <w:rPr>
                <w:rFonts w:asciiTheme="minorHAnsi" w:hAnsiTheme="minorHAnsi" w:cs="Arial"/>
                <w:b/>
                <w:color w:val="FF0000"/>
              </w:rPr>
            </w:pPr>
          </w:p>
        </w:tc>
      </w:tr>
      <w:tr w:rsidR="00C46445" w:rsidRPr="004C52FC" w14:paraId="42C803BE" w14:textId="77777777" w:rsidTr="007E77A8">
        <w:trPr>
          <w:trHeight w:val="72"/>
        </w:trPr>
        <w:tc>
          <w:tcPr>
            <w:tcW w:w="1409" w:type="pct"/>
            <w:shd w:val="clear" w:color="auto" w:fill="FFFFFF"/>
          </w:tcPr>
          <w:p w14:paraId="78F73B29" w14:textId="77777777" w:rsidR="00C46445" w:rsidRDefault="00C46445" w:rsidP="00C46445">
            <w:r w:rsidRPr="00AD2217">
              <w:t>Utilize developmentally effective approaches to connect with children and families.</w:t>
            </w:r>
            <w:r>
              <w:t xml:space="preserve"> (ECE.S.AAS)</w:t>
            </w:r>
          </w:p>
        </w:tc>
        <w:tc>
          <w:tcPr>
            <w:tcW w:w="662" w:type="pct"/>
            <w:vAlign w:val="center"/>
          </w:tcPr>
          <w:p w14:paraId="3FA58EB4" w14:textId="77777777" w:rsidR="00C46445" w:rsidRPr="006A6656" w:rsidRDefault="00C46445" w:rsidP="00C46445">
            <w:pPr>
              <w:tabs>
                <w:tab w:val="left" w:pos="1080"/>
              </w:tabs>
              <w:rPr>
                <w:rFonts w:ascii="Verdana" w:hAnsi="Verdana"/>
                <w:sz w:val="20"/>
                <w:szCs w:val="20"/>
              </w:rPr>
            </w:pPr>
          </w:p>
        </w:tc>
        <w:tc>
          <w:tcPr>
            <w:tcW w:w="543" w:type="pct"/>
            <w:shd w:val="clear" w:color="auto" w:fill="auto"/>
          </w:tcPr>
          <w:p w14:paraId="4D605E24" w14:textId="77777777" w:rsidR="00C46445" w:rsidRDefault="00C46445" w:rsidP="00C46445">
            <w:pPr>
              <w:rPr>
                <w:rFonts w:ascii="Verdana" w:hAnsi="Verdana"/>
                <w:sz w:val="20"/>
                <w:szCs w:val="20"/>
              </w:rPr>
            </w:pPr>
          </w:p>
        </w:tc>
        <w:tc>
          <w:tcPr>
            <w:tcW w:w="855" w:type="pct"/>
          </w:tcPr>
          <w:p w14:paraId="05086140" w14:textId="77777777" w:rsidR="00C46445" w:rsidRDefault="00C46445" w:rsidP="00C46445">
            <w:pPr>
              <w:rPr>
                <w:rFonts w:ascii="Verdana" w:hAnsi="Verdana"/>
                <w:sz w:val="20"/>
                <w:szCs w:val="20"/>
              </w:rPr>
            </w:pPr>
          </w:p>
        </w:tc>
        <w:tc>
          <w:tcPr>
            <w:tcW w:w="1531" w:type="pct"/>
          </w:tcPr>
          <w:p w14:paraId="2D878362" w14:textId="77777777" w:rsidR="00C46445" w:rsidRPr="006B0083" w:rsidRDefault="00C46445" w:rsidP="00C46445">
            <w:pPr>
              <w:ind w:left="72"/>
              <w:rPr>
                <w:rFonts w:asciiTheme="minorHAnsi" w:hAnsiTheme="minorHAnsi" w:cs="Arial"/>
                <w:b/>
                <w:color w:val="FF0000"/>
              </w:rPr>
            </w:pPr>
          </w:p>
        </w:tc>
      </w:tr>
    </w:tbl>
    <w:p w14:paraId="0E447242" w14:textId="77777777" w:rsidR="008531D9" w:rsidRDefault="008531D9" w:rsidP="00E06B32">
      <w:pPr>
        <w:rPr>
          <w:rFonts w:ascii="Arial" w:hAnsi="Arial" w:cs="Arial"/>
          <w:sz w:val="20"/>
          <w:szCs w:val="20"/>
        </w:rPr>
      </w:pPr>
    </w:p>
    <w:p w14:paraId="72E00678" w14:textId="77777777" w:rsidR="00E06B32" w:rsidRDefault="00E06B32" w:rsidP="00E06B32">
      <w:pPr>
        <w:rPr>
          <w:rFonts w:ascii="Arial" w:hAnsi="Arial" w:cs="Arial"/>
          <w:sz w:val="20"/>
          <w:szCs w:val="20"/>
        </w:rPr>
      </w:pPr>
    </w:p>
    <w:p w14:paraId="17652827" w14:textId="77777777" w:rsidR="00E06B32" w:rsidRDefault="00E06B32" w:rsidP="00E06B32">
      <w:pPr>
        <w:rPr>
          <w:rFonts w:ascii="Arial" w:hAnsi="Arial" w:cs="Arial"/>
          <w:sz w:val="20"/>
          <w:szCs w:val="20"/>
        </w:rPr>
      </w:pPr>
    </w:p>
    <w:p w14:paraId="1EC20BB4" w14:textId="77777777" w:rsidR="00E06B32" w:rsidRDefault="00E06B32" w:rsidP="00E06B32">
      <w:pPr>
        <w:rPr>
          <w:rFonts w:ascii="Arial" w:hAnsi="Arial" w:cs="Arial"/>
          <w:sz w:val="20"/>
          <w:szCs w:val="20"/>
        </w:rPr>
      </w:pPr>
    </w:p>
    <w:p w14:paraId="1547C053" w14:textId="77777777" w:rsidR="00E06B32" w:rsidRDefault="00E06B32" w:rsidP="00E06B32">
      <w:pPr>
        <w:rPr>
          <w:rFonts w:ascii="Arial" w:hAnsi="Arial" w:cs="Arial"/>
          <w:sz w:val="20"/>
          <w:szCs w:val="20"/>
        </w:rPr>
      </w:pPr>
    </w:p>
    <w:p w14:paraId="7CA9F203" w14:textId="77777777" w:rsidR="00E06B32" w:rsidRDefault="00E06B32" w:rsidP="00E06B32">
      <w:pPr>
        <w:rPr>
          <w:rFonts w:ascii="Arial" w:hAnsi="Arial" w:cs="Arial"/>
          <w:sz w:val="20"/>
          <w:szCs w:val="20"/>
        </w:rPr>
      </w:pPr>
    </w:p>
    <w:p w14:paraId="1EB65055" w14:textId="77777777" w:rsidR="00E06B32" w:rsidRDefault="00E06B32" w:rsidP="00E06B32">
      <w:pPr>
        <w:rPr>
          <w:rFonts w:ascii="Arial" w:hAnsi="Arial" w:cs="Arial"/>
          <w:sz w:val="20"/>
          <w:szCs w:val="20"/>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830E0C" w14:paraId="7586BB7F" w14:textId="77777777" w:rsidTr="007E77A8">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3348E71" w14:textId="77777777" w:rsidR="00830E0C" w:rsidRDefault="00830E0C" w:rsidP="007E77A8">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22495C6B" w14:textId="77777777" w:rsidR="00830E0C" w:rsidRDefault="00830E0C" w:rsidP="007E77A8">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36B46C4" w14:textId="77777777" w:rsidR="00830E0C" w:rsidRPr="00B02892" w:rsidRDefault="00830E0C" w:rsidP="007E77A8">
            <w:pPr>
              <w:pStyle w:val="ListParagraph"/>
              <w:tabs>
                <w:tab w:val="left" w:pos="5040"/>
              </w:tabs>
              <w:ind w:left="0"/>
              <w:rPr>
                <w:color w:val="000000" w:themeColor="text1"/>
              </w:rPr>
            </w:pPr>
          </w:p>
        </w:tc>
      </w:tr>
      <w:tr w:rsidR="00830E0C" w14:paraId="2F243175" w14:textId="77777777" w:rsidTr="007E77A8">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CD3DF5D" w14:textId="77777777" w:rsidR="00830E0C" w:rsidRPr="002C6C28" w:rsidRDefault="00830E0C" w:rsidP="007E77A8">
            <w:pPr>
              <w:tabs>
                <w:tab w:val="left" w:pos="5040"/>
              </w:tabs>
              <w:rPr>
                <w:rFonts w:ascii="Arial" w:hAnsi="Arial" w:cs="Arial"/>
                <w:b/>
                <w:color w:val="000000" w:themeColor="text1"/>
              </w:rPr>
            </w:pPr>
            <w:r w:rsidRPr="002C6C28">
              <w:rPr>
                <w:rFonts w:ascii="Arial" w:hAnsi="Arial" w:cs="Arial"/>
                <w:b/>
                <w:color w:val="000000" w:themeColor="text1"/>
              </w:rPr>
              <w:t xml:space="preserve">How will you determine whether those changes had an impact? </w:t>
            </w:r>
          </w:p>
          <w:p w14:paraId="772CBFBC" w14:textId="77777777" w:rsidR="00830E0C" w:rsidRDefault="00830E0C" w:rsidP="007E77A8">
            <w:pPr>
              <w:tabs>
                <w:tab w:val="left" w:pos="5040"/>
              </w:tabs>
              <w:rPr>
                <w:rFonts w:ascii="Arial" w:hAnsi="Arial" w:cs="Arial"/>
                <w:b/>
                <w:color w:val="000000" w:themeColor="text1"/>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AC47E0B" w14:textId="77777777" w:rsidR="00830E0C" w:rsidRPr="00B02892" w:rsidRDefault="00830E0C" w:rsidP="007E77A8">
            <w:pPr>
              <w:pStyle w:val="ListParagraph"/>
              <w:tabs>
                <w:tab w:val="left" w:pos="5040"/>
              </w:tabs>
              <w:ind w:left="0"/>
              <w:rPr>
                <w:color w:val="000000" w:themeColor="text1"/>
              </w:rPr>
            </w:pPr>
          </w:p>
        </w:tc>
      </w:tr>
    </w:tbl>
    <w:p w14:paraId="1A8A1798" w14:textId="77777777" w:rsidR="00796354" w:rsidRDefault="00796354" w:rsidP="00796354">
      <w:pPr>
        <w:rPr>
          <w:rFonts w:ascii="Arial" w:hAnsi="Arial" w:cs="Arial"/>
          <w:sz w:val="20"/>
          <w:szCs w:val="20"/>
        </w:rPr>
      </w:pPr>
    </w:p>
    <w:p w14:paraId="3EB7DDA3" w14:textId="77777777" w:rsidR="00830E0C" w:rsidRDefault="00830E0C" w:rsidP="00796354">
      <w:pPr>
        <w:rPr>
          <w:rFonts w:ascii="Arial" w:hAnsi="Arial" w:cs="Arial"/>
          <w:sz w:val="20"/>
          <w:szCs w:val="20"/>
        </w:rPr>
      </w:pPr>
    </w:p>
    <w:p w14:paraId="2EBE91A1" w14:textId="77777777" w:rsidR="008531D9" w:rsidRDefault="008531D9" w:rsidP="008531D9">
      <w:pPr>
        <w:rPr>
          <w:b/>
          <w:u w:val="single"/>
        </w:rPr>
      </w:pPr>
      <w:r>
        <w:rPr>
          <w:b/>
          <w:u w:val="single"/>
        </w:rPr>
        <w:t>OPTIONAL:</w:t>
      </w:r>
    </w:p>
    <w:p w14:paraId="5FE5980A" w14:textId="77777777" w:rsidR="008531D9" w:rsidRDefault="008531D9" w:rsidP="008531D9">
      <w:pPr>
        <w:rPr>
          <w:b/>
          <w:u w:val="single"/>
        </w:rPr>
      </w:pPr>
    </w:p>
    <w:p w14:paraId="0606AD93" w14:textId="77777777" w:rsidR="008531D9" w:rsidRDefault="008531D9" w:rsidP="008531D9">
      <w:r>
        <w:rPr>
          <w:noProof/>
        </w:rPr>
        <mc:AlternateContent>
          <mc:Choice Requires="wps">
            <w:drawing>
              <wp:anchor distT="45720" distB="45720" distL="114300" distR="114300" simplePos="0" relativeHeight="251661312" behindDoc="0" locked="0" layoutInCell="1" allowOverlap="1" wp14:anchorId="7D7916FF" wp14:editId="29743CDC">
                <wp:simplePos x="0" y="0"/>
                <wp:positionH relativeFrom="margin">
                  <wp:posOffset>-371475</wp:posOffset>
                </wp:positionH>
                <wp:positionV relativeFrom="paragraph">
                  <wp:posOffset>435610</wp:posOffset>
                </wp:positionV>
                <wp:extent cx="8867775" cy="8572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14:paraId="49347156" w14:textId="77777777" w:rsidR="007E77A8" w:rsidRDefault="007E77A8" w:rsidP="00853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7916FF" id="_x0000_t202" coordsize="21600,21600" o:spt="202" path="m,l,21600r21600,l21600,xe">
                <v:stroke joinstyle="miter"/>
                <v:path gradientshapeok="t" o:connecttype="rect"/>
              </v:shapetype>
              <v:shape id="Text Box 5" o:spid="_x0000_s1026" type="#_x0000_t202" style="position:absolute;margin-left:-29.25pt;margin-top:34.3pt;width:698.25pt;height: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" strokeweight="2pt">
                <v:textbox>
                  <w:txbxContent>
                    <w:p w14:paraId="49347156" w14:textId="77777777" w:rsidR="007E77A8" w:rsidRDefault="007E77A8" w:rsidP="008531D9"/>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14:paraId="493D9022" w14:textId="77777777" w:rsidR="008531D9" w:rsidRDefault="008531D9" w:rsidP="008531D9">
      <w:pPr>
        <w:pStyle w:val="ListParagraph"/>
        <w:tabs>
          <w:tab w:val="left" w:pos="5040"/>
        </w:tabs>
        <w:rPr>
          <w:rFonts w:ascii="Arial" w:hAnsi="Arial" w:cs="Arial"/>
          <w:b/>
          <w:color w:val="000000" w:themeColor="text1"/>
        </w:rPr>
      </w:pPr>
    </w:p>
    <w:p w14:paraId="59CF36E0" w14:textId="77777777" w:rsidR="008531D9" w:rsidRDefault="008531D9" w:rsidP="00FA24D1">
      <w:pPr>
        <w:pStyle w:val="ListParagraph"/>
        <w:tabs>
          <w:tab w:val="left" w:pos="5040"/>
        </w:tabs>
        <w:rPr>
          <w:rFonts w:ascii="Arial" w:hAnsi="Arial" w:cs="Arial"/>
          <w:b/>
          <w:color w:val="000000" w:themeColor="text1"/>
        </w:rPr>
      </w:pPr>
    </w:p>
    <w:sectPr w:rsidR="008531D9" w:rsidSect="006D219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EC474" w14:textId="77777777" w:rsidR="002508F0" w:rsidRDefault="002508F0" w:rsidP="0094204C">
      <w:r>
        <w:separator/>
      </w:r>
    </w:p>
  </w:endnote>
  <w:endnote w:type="continuationSeparator" w:id="0">
    <w:p w14:paraId="763E448D" w14:textId="77777777" w:rsidR="002508F0" w:rsidRDefault="002508F0"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14:paraId="547D6C4D" w14:textId="32A9607A" w:rsidR="007E77A8" w:rsidRDefault="007E77A8">
        <w:pPr>
          <w:pStyle w:val="Footer"/>
          <w:jc w:val="right"/>
        </w:pPr>
        <w:r>
          <w:fldChar w:fldCharType="begin"/>
        </w:r>
        <w:r>
          <w:instrText xml:space="preserve"> PAGE   \* MERGEFORMAT </w:instrText>
        </w:r>
        <w:r>
          <w:fldChar w:fldCharType="separate"/>
        </w:r>
        <w:r w:rsidR="00D86F74">
          <w:rPr>
            <w:noProof/>
          </w:rPr>
          <w:t>2</w:t>
        </w:r>
        <w:r>
          <w:rPr>
            <w:noProof/>
          </w:rPr>
          <w:fldChar w:fldCharType="end"/>
        </w:r>
      </w:p>
    </w:sdtContent>
  </w:sdt>
  <w:p w14:paraId="6AB09C5D" w14:textId="77777777" w:rsidR="007E77A8" w:rsidRDefault="007E7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9406D" w14:textId="77777777" w:rsidR="002508F0" w:rsidRDefault="002508F0" w:rsidP="0094204C">
      <w:r>
        <w:separator/>
      </w:r>
    </w:p>
  </w:footnote>
  <w:footnote w:type="continuationSeparator" w:id="0">
    <w:p w14:paraId="60134876" w14:textId="77777777" w:rsidR="002508F0" w:rsidRDefault="002508F0"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0DB79D1"/>
    <w:multiLevelType w:val="hybridMultilevel"/>
    <w:tmpl w:val="93A2259C"/>
    <w:lvl w:ilvl="0" w:tplc="4CB8B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EE4A9A"/>
    <w:multiLevelType w:val="hybridMultilevel"/>
    <w:tmpl w:val="CDEED2FE"/>
    <w:lvl w:ilvl="0" w:tplc="2D14C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D561D"/>
    <w:multiLevelType w:val="hybridMultilevel"/>
    <w:tmpl w:val="B3FC817E"/>
    <w:lvl w:ilvl="0" w:tplc="397249D2">
      <w:start w:val="1"/>
      <w:numFmt w:val="bullet"/>
      <w:lvlText w:val=""/>
      <w:lvlJc w:val="left"/>
      <w:pPr>
        <w:ind w:left="720" w:hanging="360"/>
      </w:pPr>
      <w:rPr>
        <w:rFonts w:ascii="Symbol" w:hAnsi="Symbol" w:hint="default"/>
      </w:rPr>
    </w:lvl>
    <w:lvl w:ilvl="1" w:tplc="5BE49182">
      <w:start w:val="1"/>
      <w:numFmt w:val="bullet"/>
      <w:lvlText w:val="o"/>
      <w:lvlJc w:val="left"/>
      <w:pPr>
        <w:ind w:left="1440" w:hanging="360"/>
      </w:pPr>
      <w:rPr>
        <w:rFonts w:ascii="Courier New" w:hAnsi="Courier New" w:hint="default"/>
      </w:rPr>
    </w:lvl>
    <w:lvl w:ilvl="2" w:tplc="91F00A28">
      <w:start w:val="1"/>
      <w:numFmt w:val="bullet"/>
      <w:lvlText w:val=""/>
      <w:lvlJc w:val="left"/>
      <w:pPr>
        <w:ind w:left="2160" w:hanging="360"/>
      </w:pPr>
      <w:rPr>
        <w:rFonts w:ascii="Wingdings" w:hAnsi="Wingdings" w:hint="default"/>
      </w:rPr>
    </w:lvl>
    <w:lvl w:ilvl="3" w:tplc="0F1861FE">
      <w:start w:val="1"/>
      <w:numFmt w:val="bullet"/>
      <w:lvlText w:val=""/>
      <w:lvlJc w:val="left"/>
      <w:pPr>
        <w:ind w:left="2880" w:hanging="360"/>
      </w:pPr>
      <w:rPr>
        <w:rFonts w:ascii="Symbol" w:hAnsi="Symbol" w:hint="default"/>
      </w:rPr>
    </w:lvl>
    <w:lvl w:ilvl="4" w:tplc="CFC67494">
      <w:start w:val="1"/>
      <w:numFmt w:val="bullet"/>
      <w:lvlText w:val="o"/>
      <w:lvlJc w:val="left"/>
      <w:pPr>
        <w:ind w:left="3600" w:hanging="360"/>
      </w:pPr>
      <w:rPr>
        <w:rFonts w:ascii="Courier New" w:hAnsi="Courier New" w:hint="default"/>
      </w:rPr>
    </w:lvl>
    <w:lvl w:ilvl="5" w:tplc="B4606B5C">
      <w:start w:val="1"/>
      <w:numFmt w:val="bullet"/>
      <w:lvlText w:val=""/>
      <w:lvlJc w:val="left"/>
      <w:pPr>
        <w:ind w:left="4320" w:hanging="360"/>
      </w:pPr>
      <w:rPr>
        <w:rFonts w:ascii="Wingdings" w:hAnsi="Wingdings" w:hint="default"/>
      </w:rPr>
    </w:lvl>
    <w:lvl w:ilvl="6" w:tplc="059A4C98">
      <w:start w:val="1"/>
      <w:numFmt w:val="bullet"/>
      <w:lvlText w:val=""/>
      <w:lvlJc w:val="left"/>
      <w:pPr>
        <w:ind w:left="5040" w:hanging="360"/>
      </w:pPr>
      <w:rPr>
        <w:rFonts w:ascii="Symbol" w:hAnsi="Symbol" w:hint="default"/>
      </w:rPr>
    </w:lvl>
    <w:lvl w:ilvl="7" w:tplc="F4F62D88">
      <w:start w:val="1"/>
      <w:numFmt w:val="bullet"/>
      <w:lvlText w:val="o"/>
      <w:lvlJc w:val="left"/>
      <w:pPr>
        <w:ind w:left="5760" w:hanging="360"/>
      </w:pPr>
      <w:rPr>
        <w:rFonts w:ascii="Courier New" w:hAnsi="Courier New" w:hint="default"/>
      </w:rPr>
    </w:lvl>
    <w:lvl w:ilvl="8" w:tplc="3CFA8E2C">
      <w:start w:val="1"/>
      <w:numFmt w:val="bullet"/>
      <w:lvlText w:val=""/>
      <w:lvlJc w:val="left"/>
      <w:pPr>
        <w:ind w:left="6480" w:hanging="360"/>
      </w:pPr>
      <w:rPr>
        <w:rFonts w:ascii="Wingdings" w:hAnsi="Wingdings" w:hint="default"/>
      </w:rPr>
    </w:lvl>
  </w:abstractNum>
  <w:abstractNum w:abstractNumId="6" w15:restartNumberingAfterBreak="0">
    <w:nsid w:val="0D83100F"/>
    <w:multiLevelType w:val="hybridMultilevel"/>
    <w:tmpl w:val="75FE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F70B7"/>
    <w:multiLevelType w:val="hybridMultilevel"/>
    <w:tmpl w:val="F0A4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35542"/>
    <w:multiLevelType w:val="hybridMultilevel"/>
    <w:tmpl w:val="3A08912C"/>
    <w:styleLink w:val="Bullets"/>
    <w:lvl w:ilvl="0" w:tplc="E66EAD54">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F0BACE16">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BDC0E5DA">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855486A4">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E690E386">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260CE652">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69C07DCA">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29203D4A">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D1B4A462">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097B96"/>
    <w:multiLevelType w:val="hybridMultilevel"/>
    <w:tmpl w:val="EF482FE8"/>
    <w:lvl w:ilvl="0" w:tplc="3208BFE0">
      <w:start w:val="1"/>
      <w:numFmt w:val="bullet"/>
      <w:lvlText w:val=""/>
      <w:lvlJc w:val="left"/>
      <w:pPr>
        <w:ind w:left="720" w:hanging="360"/>
      </w:pPr>
      <w:rPr>
        <w:rFonts w:ascii="Symbol" w:hAnsi="Symbol" w:hint="default"/>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E225F"/>
    <w:multiLevelType w:val="hybridMultilevel"/>
    <w:tmpl w:val="9F52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F60C2"/>
    <w:multiLevelType w:val="hybridMultilevel"/>
    <w:tmpl w:val="880EF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90236B"/>
    <w:multiLevelType w:val="hybridMultilevel"/>
    <w:tmpl w:val="E2E8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131F7"/>
    <w:multiLevelType w:val="hybridMultilevel"/>
    <w:tmpl w:val="1646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DA81E98"/>
    <w:multiLevelType w:val="hybridMultilevel"/>
    <w:tmpl w:val="BD88B5D2"/>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7" w15:restartNumberingAfterBreak="0">
    <w:nsid w:val="3E284DCE"/>
    <w:multiLevelType w:val="hybridMultilevel"/>
    <w:tmpl w:val="506E19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1" w15:restartNumberingAfterBreak="0">
    <w:nsid w:val="53A117B2"/>
    <w:multiLevelType w:val="hybridMultilevel"/>
    <w:tmpl w:val="9B988C02"/>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5D2745"/>
    <w:multiLevelType w:val="hybridMultilevel"/>
    <w:tmpl w:val="8A74F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DC262A"/>
    <w:multiLevelType w:val="hybridMultilevel"/>
    <w:tmpl w:val="A00C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00559"/>
    <w:multiLevelType w:val="hybridMultilevel"/>
    <w:tmpl w:val="A22048E6"/>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7D6BDC"/>
    <w:multiLevelType w:val="hybridMultilevel"/>
    <w:tmpl w:val="5B0E9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FD7791D"/>
    <w:multiLevelType w:val="hybridMultilevel"/>
    <w:tmpl w:val="6272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724818"/>
    <w:multiLevelType w:val="hybridMultilevel"/>
    <w:tmpl w:val="275EA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6045A5"/>
    <w:multiLevelType w:val="hybridMultilevel"/>
    <w:tmpl w:val="3A08912C"/>
    <w:numStyleLink w:val="Bullets"/>
  </w:abstractNum>
  <w:abstractNum w:abstractNumId="41" w15:restartNumberingAfterBreak="0">
    <w:nsid w:val="6AB56BA4"/>
    <w:multiLevelType w:val="hybridMultilevel"/>
    <w:tmpl w:val="7070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6"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19"/>
  </w:num>
  <w:num w:numId="4">
    <w:abstractNumId w:val="28"/>
  </w:num>
  <w:num w:numId="5">
    <w:abstractNumId w:val="8"/>
  </w:num>
  <w:num w:numId="6">
    <w:abstractNumId w:val="21"/>
  </w:num>
  <w:num w:numId="7">
    <w:abstractNumId w:val="42"/>
  </w:num>
  <w:num w:numId="8">
    <w:abstractNumId w:val="30"/>
  </w:num>
  <w:num w:numId="9">
    <w:abstractNumId w:val="4"/>
  </w:num>
  <w:num w:numId="10">
    <w:abstractNumId w:val="44"/>
  </w:num>
  <w:num w:numId="11">
    <w:abstractNumId w:val="1"/>
  </w:num>
  <w:num w:numId="12">
    <w:abstractNumId w:val="39"/>
  </w:num>
  <w:num w:numId="13">
    <w:abstractNumId w:val="25"/>
  </w:num>
  <w:num w:numId="14">
    <w:abstractNumId w:val="10"/>
  </w:num>
  <w:num w:numId="15">
    <w:abstractNumId w:val="9"/>
  </w:num>
  <w:num w:numId="16">
    <w:abstractNumId w:val="20"/>
  </w:num>
  <w:num w:numId="17">
    <w:abstractNumId w:val="46"/>
  </w:num>
  <w:num w:numId="18">
    <w:abstractNumId w:val="11"/>
  </w:num>
  <w:num w:numId="19">
    <w:abstractNumId w:val="29"/>
  </w:num>
  <w:num w:numId="20">
    <w:abstractNumId w:val="11"/>
  </w:num>
  <w:num w:numId="21">
    <w:abstractNumId w:val="18"/>
  </w:num>
  <w:num w:numId="22">
    <w:abstractNumId w:val="38"/>
  </w:num>
  <w:num w:numId="23">
    <w:abstractNumId w:val="16"/>
  </w:num>
  <w:num w:numId="24">
    <w:abstractNumId w:val="43"/>
  </w:num>
  <w:num w:numId="25">
    <w:abstractNumId w:val="45"/>
  </w:num>
  <w:num w:numId="26">
    <w:abstractNumId w:val="13"/>
  </w:num>
  <w:num w:numId="27">
    <w:abstractNumId w:val="40"/>
    <w:lvlOverride w:ilvl="0">
      <w:lvl w:ilvl="0" w:tplc="63D2006E">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BD8BCA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C4240A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8CAFC0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73A60C6">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6E209E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A4493E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9A0BA2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74830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num>
  <w:num w:numId="29">
    <w:abstractNumId w:val="33"/>
  </w:num>
  <w:num w:numId="30">
    <w:abstractNumId w:val="6"/>
  </w:num>
  <w:num w:numId="31">
    <w:abstractNumId w:val="7"/>
  </w:num>
  <w:num w:numId="32">
    <w:abstractNumId w:val="23"/>
  </w:num>
  <w:num w:numId="33">
    <w:abstractNumId w:val="24"/>
  </w:num>
  <w:num w:numId="34">
    <w:abstractNumId w:val="32"/>
  </w:num>
  <w:num w:numId="35">
    <w:abstractNumId w:val="14"/>
  </w:num>
  <w:num w:numId="36">
    <w:abstractNumId w:val="34"/>
  </w:num>
  <w:num w:numId="37">
    <w:abstractNumId w:val="35"/>
  </w:num>
  <w:num w:numId="38">
    <w:abstractNumId w:val="31"/>
  </w:num>
  <w:num w:numId="39">
    <w:abstractNumId w:val="17"/>
  </w:num>
  <w:num w:numId="40">
    <w:abstractNumId w:val="37"/>
  </w:num>
  <w:num w:numId="41">
    <w:abstractNumId w:val="36"/>
  </w:num>
  <w:num w:numId="42">
    <w:abstractNumId w:val="15"/>
  </w:num>
  <w:num w:numId="43">
    <w:abstractNumId w:val="2"/>
  </w:num>
  <w:num w:numId="44">
    <w:abstractNumId w:val="3"/>
  </w:num>
  <w:num w:numId="45">
    <w:abstractNumId w:val="5"/>
  </w:num>
  <w:num w:numId="46">
    <w:abstractNumId w:val="27"/>
  </w:num>
  <w:num w:numId="47">
    <w:abstractNumId w:val="41"/>
  </w:num>
  <w:num w:numId="48">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65129"/>
    <w:rsid w:val="000008AF"/>
    <w:rsid w:val="0000419F"/>
    <w:rsid w:val="00004CAC"/>
    <w:rsid w:val="00010B07"/>
    <w:rsid w:val="00015E26"/>
    <w:rsid w:val="00025CDE"/>
    <w:rsid w:val="000279EB"/>
    <w:rsid w:val="00027FCB"/>
    <w:rsid w:val="00033358"/>
    <w:rsid w:val="000337E6"/>
    <w:rsid w:val="00033A23"/>
    <w:rsid w:val="00034CE6"/>
    <w:rsid w:val="00036DF9"/>
    <w:rsid w:val="000443B6"/>
    <w:rsid w:val="00045354"/>
    <w:rsid w:val="00054BFD"/>
    <w:rsid w:val="0005621A"/>
    <w:rsid w:val="00056964"/>
    <w:rsid w:val="0006108F"/>
    <w:rsid w:val="000616F3"/>
    <w:rsid w:val="00063778"/>
    <w:rsid w:val="00064D57"/>
    <w:rsid w:val="00065129"/>
    <w:rsid w:val="00065F6A"/>
    <w:rsid w:val="000729D4"/>
    <w:rsid w:val="00072C1B"/>
    <w:rsid w:val="000738FE"/>
    <w:rsid w:val="00074BD5"/>
    <w:rsid w:val="00080933"/>
    <w:rsid w:val="000833F0"/>
    <w:rsid w:val="00087BC4"/>
    <w:rsid w:val="0009056E"/>
    <w:rsid w:val="00095265"/>
    <w:rsid w:val="000956D6"/>
    <w:rsid w:val="000970D9"/>
    <w:rsid w:val="00097843"/>
    <w:rsid w:val="000A089D"/>
    <w:rsid w:val="000A2A44"/>
    <w:rsid w:val="000A4EE0"/>
    <w:rsid w:val="000A6381"/>
    <w:rsid w:val="000B0D23"/>
    <w:rsid w:val="000B261C"/>
    <w:rsid w:val="000B4F49"/>
    <w:rsid w:val="000B79DC"/>
    <w:rsid w:val="000C66EB"/>
    <w:rsid w:val="000D1111"/>
    <w:rsid w:val="000D16E5"/>
    <w:rsid w:val="000D18FB"/>
    <w:rsid w:val="000D3A39"/>
    <w:rsid w:val="000E19CD"/>
    <w:rsid w:val="000E207F"/>
    <w:rsid w:val="000E215A"/>
    <w:rsid w:val="000E2F79"/>
    <w:rsid w:val="000E4622"/>
    <w:rsid w:val="000E4EFE"/>
    <w:rsid w:val="000E5ABD"/>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26B3B"/>
    <w:rsid w:val="00127FC0"/>
    <w:rsid w:val="001324D2"/>
    <w:rsid w:val="00133FD8"/>
    <w:rsid w:val="0014175E"/>
    <w:rsid w:val="00142776"/>
    <w:rsid w:val="0015035B"/>
    <w:rsid w:val="00152170"/>
    <w:rsid w:val="001532B7"/>
    <w:rsid w:val="001628B1"/>
    <w:rsid w:val="00167A2B"/>
    <w:rsid w:val="0017170A"/>
    <w:rsid w:val="00174C4B"/>
    <w:rsid w:val="001778D9"/>
    <w:rsid w:val="001803A0"/>
    <w:rsid w:val="00181457"/>
    <w:rsid w:val="00183800"/>
    <w:rsid w:val="00183806"/>
    <w:rsid w:val="00183A7F"/>
    <w:rsid w:val="00184AE5"/>
    <w:rsid w:val="0018798A"/>
    <w:rsid w:val="00190F5C"/>
    <w:rsid w:val="0019135D"/>
    <w:rsid w:val="00191DA6"/>
    <w:rsid w:val="00195B7B"/>
    <w:rsid w:val="00195B9B"/>
    <w:rsid w:val="001963C1"/>
    <w:rsid w:val="001A1B67"/>
    <w:rsid w:val="001A7AF7"/>
    <w:rsid w:val="001B07B2"/>
    <w:rsid w:val="001B5099"/>
    <w:rsid w:val="001B6007"/>
    <w:rsid w:val="001B7559"/>
    <w:rsid w:val="001C202C"/>
    <w:rsid w:val="001C42D0"/>
    <w:rsid w:val="001C5DC3"/>
    <w:rsid w:val="001C62EC"/>
    <w:rsid w:val="001D3DEC"/>
    <w:rsid w:val="001D3E1D"/>
    <w:rsid w:val="001D5757"/>
    <w:rsid w:val="001D7080"/>
    <w:rsid w:val="001D736E"/>
    <w:rsid w:val="001E0764"/>
    <w:rsid w:val="001E7137"/>
    <w:rsid w:val="001F0A69"/>
    <w:rsid w:val="001F4B9E"/>
    <w:rsid w:val="002026E9"/>
    <w:rsid w:val="00202DE8"/>
    <w:rsid w:val="0021031C"/>
    <w:rsid w:val="002105E7"/>
    <w:rsid w:val="00210FF3"/>
    <w:rsid w:val="0021539C"/>
    <w:rsid w:val="00220B12"/>
    <w:rsid w:val="00221EAE"/>
    <w:rsid w:val="002245AB"/>
    <w:rsid w:val="002248CC"/>
    <w:rsid w:val="00225B53"/>
    <w:rsid w:val="0022692B"/>
    <w:rsid w:val="002315EE"/>
    <w:rsid w:val="0023411D"/>
    <w:rsid w:val="0023679D"/>
    <w:rsid w:val="00243C41"/>
    <w:rsid w:val="002508F0"/>
    <w:rsid w:val="00251905"/>
    <w:rsid w:val="00254FF7"/>
    <w:rsid w:val="0025548D"/>
    <w:rsid w:val="00255C18"/>
    <w:rsid w:val="00255F7D"/>
    <w:rsid w:val="00256114"/>
    <w:rsid w:val="0025618C"/>
    <w:rsid w:val="00262914"/>
    <w:rsid w:val="00262916"/>
    <w:rsid w:val="00262EFB"/>
    <w:rsid w:val="00265A99"/>
    <w:rsid w:val="00266F2F"/>
    <w:rsid w:val="002672D3"/>
    <w:rsid w:val="0026791C"/>
    <w:rsid w:val="00276B75"/>
    <w:rsid w:val="00280C60"/>
    <w:rsid w:val="00281C63"/>
    <w:rsid w:val="0028246C"/>
    <w:rsid w:val="00283ED8"/>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6D44"/>
    <w:rsid w:val="0030733F"/>
    <w:rsid w:val="00307A43"/>
    <w:rsid w:val="00315CE8"/>
    <w:rsid w:val="00320CDE"/>
    <w:rsid w:val="00320DF3"/>
    <w:rsid w:val="003233E7"/>
    <w:rsid w:val="00324F19"/>
    <w:rsid w:val="003254BC"/>
    <w:rsid w:val="00330692"/>
    <w:rsid w:val="00336409"/>
    <w:rsid w:val="00337A3A"/>
    <w:rsid w:val="00337BD4"/>
    <w:rsid w:val="0034316E"/>
    <w:rsid w:val="00343C72"/>
    <w:rsid w:val="00343D2F"/>
    <w:rsid w:val="003454F6"/>
    <w:rsid w:val="00345FBF"/>
    <w:rsid w:val="00350D53"/>
    <w:rsid w:val="003539C4"/>
    <w:rsid w:val="00356E3A"/>
    <w:rsid w:val="003641BA"/>
    <w:rsid w:val="0037063E"/>
    <w:rsid w:val="00372B02"/>
    <w:rsid w:val="00373885"/>
    <w:rsid w:val="00376911"/>
    <w:rsid w:val="0037786D"/>
    <w:rsid w:val="00377D40"/>
    <w:rsid w:val="003852E6"/>
    <w:rsid w:val="00396B7B"/>
    <w:rsid w:val="00396CC3"/>
    <w:rsid w:val="00396F2C"/>
    <w:rsid w:val="003A1DAE"/>
    <w:rsid w:val="003A298D"/>
    <w:rsid w:val="003A6E5D"/>
    <w:rsid w:val="003B2034"/>
    <w:rsid w:val="003B5176"/>
    <w:rsid w:val="003B5F45"/>
    <w:rsid w:val="003B6EA6"/>
    <w:rsid w:val="003B7871"/>
    <w:rsid w:val="003C0655"/>
    <w:rsid w:val="003C1C8E"/>
    <w:rsid w:val="003C3E54"/>
    <w:rsid w:val="003C59D8"/>
    <w:rsid w:val="003D0D1F"/>
    <w:rsid w:val="003D2587"/>
    <w:rsid w:val="003D2A94"/>
    <w:rsid w:val="003D559C"/>
    <w:rsid w:val="003D6946"/>
    <w:rsid w:val="003D6D6E"/>
    <w:rsid w:val="003E791C"/>
    <w:rsid w:val="00404810"/>
    <w:rsid w:val="00406228"/>
    <w:rsid w:val="00414645"/>
    <w:rsid w:val="004177A0"/>
    <w:rsid w:val="00420480"/>
    <w:rsid w:val="00424E5D"/>
    <w:rsid w:val="00425F46"/>
    <w:rsid w:val="00430404"/>
    <w:rsid w:val="00432803"/>
    <w:rsid w:val="00434F56"/>
    <w:rsid w:val="004359FC"/>
    <w:rsid w:val="00444BB1"/>
    <w:rsid w:val="004467C4"/>
    <w:rsid w:val="0045262E"/>
    <w:rsid w:val="00455833"/>
    <w:rsid w:val="00456051"/>
    <w:rsid w:val="004604FB"/>
    <w:rsid w:val="00461386"/>
    <w:rsid w:val="00462D00"/>
    <w:rsid w:val="00464EA9"/>
    <w:rsid w:val="00465025"/>
    <w:rsid w:val="004654F4"/>
    <w:rsid w:val="004712EB"/>
    <w:rsid w:val="00476425"/>
    <w:rsid w:val="0048088F"/>
    <w:rsid w:val="00480BB2"/>
    <w:rsid w:val="004818E1"/>
    <w:rsid w:val="00481A7E"/>
    <w:rsid w:val="0048427F"/>
    <w:rsid w:val="00495C9D"/>
    <w:rsid w:val="004A14EC"/>
    <w:rsid w:val="004B190F"/>
    <w:rsid w:val="004B7492"/>
    <w:rsid w:val="004C062D"/>
    <w:rsid w:val="004C2B30"/>
    <w:rsid w:val="004C52FC"/>
    <w:rsid w:val="004C6687"/>
    <w:rsid w:val="004C6F83"/>
    <w:rsid w:val="004C7DB2"/>
    <w:rsid w:val="004D3BE1"/>
    <w:rsid w:val="004D3C8C"/>
    <w:rsid w:val="004D3DC1"/>
    <w:rsid w:val="004D774F"/>
    <w:rsid w:val="004D7A57"/>
    <w:rsid w:val="004E47AA"/>
    <w:rsid w:val="004E4BD6"/>
    <w:rsid w:val="004F08B5"/>
    <w:rsid w:val="004F0C1D"/>
    <w:rsid w:val="004F41D5"/>
    <w:rsid w:val="00501085"/>
    <w:rsid w:val="00502A7D"/>
    <w:rsid w:val="0051294F"/>
    <w:rsid w:val="00516463"/>
    <w:rsid w:val="005177FD"/>
    <w:rsid w:val="00517849"/>
    <w:rsid w:val="00520623"/>
    <w:rsid w:val="00520FBE"/>
    <w:rsid w:val="0052152C"/>
    <w:rsid w:val="00530D82"/>
    <w:rsid w:val="005346A8"/>
    <w:rsid w:val="0054350A"/>
    <w:rsid w:val="00544765"/>
    <w:rsid w:val="00545838"/>
    <w:rsid w:val="005531E8"/>
    <w:rsid w:val="00561BB6"/>
    <w:rsid w:val="0056406D"/>
    <w:rsid w:val="005674F9"/>
    <w:rsid w:val="00573ECD"/>
    <w:rsid w:val="005743EC"/>
    <w:rsid w:val="00575185"/>
    <w:rsid w:val="00585766"/>
    <w:rsid w:val="005863ED"/>
    <w:rsid w:val="005864A4"/>
    <w:rsid w:val="005866B9"/>
    <w:rsid w:val="005918B2"/>
    <w:rsid w:val="00594A1F"/>
    <w:rsid w:val="00597F85"/>
    <w:rsid w:val="005B1565"/>
    <w:rsid w:val="005B2B58"/>
    <w:rsid w:val="005B4CD1"/>
    <w:rsid w:val="005B5FC5"/>
    <w:rsid w:val="005B6912"/>
    <w:rsid w:val="005B7364"/>
    <w:rsid w:val="005C6F9A"/>
    <w:rsid w:val="005D19D9"/>
    <w:rsid w:val="005D3336"/>
    <w:rsid w:val="005E5598"/>
    <w:rsid w:val="005F4B50"/>
    <w:rsid w:val="005F5E9F"/>
    <w:rsid w:val="005F5F7E"/>
    <w:rsid w:val="005F6B5B"/>
    <w:rsid w:val="005F7377"/>
    <w:rsid w:val="0060155C"/>
    <w:rsid w:val="0061454F"/>
    <w:rsid w:val="0061712A"/>
    <w:rsid w:val="00624906"/>
    <w:rsid w:val="0062556E"/>
    <w:rsid w:val="006349D7"/>
    <w:rsid w:val="006368CC"/>
    <w:rsid w:val="00637591"/>
    <w:rsid w:val="00640611"/>
    <w:rsid w:val="00643904"/>
    <w:rsid w:val="006464DB"/>
    <w:rsid w:val="00651CF2"/>
    <w:rsid w:val="006532D6"/>
    <w:rsid w:val="00653FD3"/>
    <w:rsid w:val="0065453B"/>
    <w:rsid w:val="00654C15"/>
    <w:rsid w:val="006551C4"/>
    <w:rsid w:val="00656BC1"/>
    <w:rsid w:val="00660080"/>
    <w:rsid w:val="0066095F"/>
    <w:rsid w:val="006613D8"/>
    <w:rsid w:val="0066285F"/>
    <w:rsid w:val="0066607A"/>
    <w:rsid w:val="00666164"/>
    <w:rsid w:val="00667251"/>
    <w:rsid w:val="00677703"/>
    <w:rsid w:val="006835C1"/>
    <w:rsid w:val="00690A3D"/>
    <w:rsid w:val="006971CD"/>
    <w:rsid w:val="006A2AA3"/>
    <w:rsid w:val="006B5D02"/>
    <w:rsid w:val="006B6194"/>
    <w:rsid w:val="006B6639"/>
    <w:rsid w:val="006C142B"/>
    <w:rsid w:val="006C27B7"/>
    <w:rsid w:val="006C28B1"/>
    <w:rsid w:val="006C4C0B"/>
    <w:rsid w:val="006C4F5E"/>
    <w:rsid w:val="006D2190"/>
    <w:rsid w:val="006D67EB"/>
    <w:rsid w:val="006E0F23"/>
    <w:rsid w:val="006E3686"/>
    <w:rsid w:val="006F0183"/>
    <w:rsid w:val="006F6391"/>
    <w:rsid w:val="00713F76"/>
    <w:rsid w:val="00716A26"/>
    <w:rsid w:val="00716A80"/>
    <w:rsid w:val="00716F98"/>
    <w:rsid w:val="00740D35"/>
    <w:rsid w:val="00746675"/>
    <w:rsid w:val="007512F2"/>
    <w:rsid w:val="00751FC5"/>
    <w:rsid w:val="00754FF5"/>
    <w:rsid w:val="00756BF7"/>
    <w:rsid w:val="007737D2"/>
    <w:rsid w:val="007749F4"/>
    <w:rsid w:val="00774EC8"/>
    <w:rsid w:val="00780813"/>
    <w:rsid w:val="00781DA4"/>
    <w:rsid w:val="007825CC"/>
    <w:rsid w:val="00783835"/>
    <w:rsid w:val="007856A2"/>
    <w:rsid w:val="0078669D"/>
    <w:rsid w:val="00786F00"/>
    <w:rsid w:val="00791FF2"/>
    <w:rsid w:val="0079281D"/>
    <w:rsid w:val="00794EA2"/>
    <w:rsid w:val="00796354"/>
    <w:rsid w:val="007A2E02"/>
    <w:rsid w:val="007A3E02"/>
    <w:rsid w:val="007A43CE"/>
    <w:rsid w:val="007B35BA"/>
    <w:rsid w:val="007B695B"/>
    <w:rsid w:val="007C1FEF"/>
    <w:rsid w:val="007C46D3"/>
    <w:rsid w:val="007C564B"/>
    <w:rsid w:val="007C5F05"/>
    <w:rsid w:val="007C74F5"/>
    <w:rsid w:val="007D368A"/>
    <w:rsid w:val="007D68EA"/>
    <w:rsid w:val="007E36F4"/>
    <w:rsid w:val="007E77A8"/>
    <w:rsid w:val="007F45E6"/>
    <w:rsid w:val="007F66F9"/>
    <w:rsid w:val="0080292B"/>
    <w:rsid w:val="008034BE"/>
    <w:rsid w:val="008056C5"/>
    <w:rsid w:val="00805C23"/>
    <w:rsid w:val="00807113"/>
    <w:rsid w:val="00817DDA"/>
    <w:rsid w:val="00821011"/>
    <w:rsid w:val="00823898"/>
    <w:rsid w:val="0082461F"/>
    <w:rsid w:val="008258DA"/>
    <w:rsid w:val="00827AE5"/>
    <w:rsid w:val="00830E0C"/>
    <w:rsid w:val="00833DEB"/>
    <w:rsid w:val="0083599B"/>
    <w:rsid w:val="00847243"/>
    <w:rsid w:val="008531D9"/>
    <w:rsid w:val="008547F4"/>
    <w:rsid w:val="008620F1"/>
    <w:rsid w:val="008642E1"/>
    <w:rsid w:val="008672B0"/>
    <w:rsid w:val="00875A7C"/>
    <w:rsid w:val="00877383"/>
    <w:rsid w:val="00880686"/>
    <w:rsid w:val="008816E7"/>
    <w:rsid w:val="00881F50"/>
    <w:rsid w:val="008836F4"/>
    <w:rsid w:val="00884AC0"/>
    <w:rsid w:val="008860C1"/>
    <w:rsid w:val="008905A4"/>
    <w:rsid w:val="008909D4"/>
    <w:rsid w:val="00892D85"/>
    <w:rsid w:val="008942FA"/>
    <w:rsid w:val="00896B7A"/>
    <w:rsid w:val="00897A68"/>
    <w:rsid w:val="008A2C4A"/>
    <w:rsid w:val="008A700A"/>
    <w:rsid w:val="008B52A0"/>
    <w:rsid w:val="008B565C"/>
    <w:rsid w:val="008B5B2E"/>
    <w:rsid w:val="008D0AD8"/>
    <w:rsid w:val="008D4D55"/>
    <w:rsid w:val="008E063A"/>
    <w:rsid w:val="008F3D47"/>
    <w:rsid w:val="008F41A6"/>
    <w:rsid w:val="008F6C19"/>
    <w:rsid w:val="008F7171"/>
    <w:rsid w:val="00904B1F"/>
    <w:rsid w:val="009108ED"/>
    <w:rsid w:val="00912C50"/>
    <w:rsid w:val="00912D18"/>
    <w:rsid w:val="009139E7"/>
    <w:rsid w:val="00915CDA"/>
    <w:rsid w:val="009248F7"/>
    <w:rsid w:val="00925394"/>
    <w:rsid w:val="0092540D"/>
    <w:rsid w:val="009263C9"/>
    <w:rsid w:val="009268A3"/>
    <w:rsid w:val="00932A71"/>
    <w:rsid w:val="00933F0B"/>
    <w:rsid w:val="0093518F"/>
    <w:rsid w:val="0094204C"/>
    <w:rsid w:val="009437A5"/>
    <w:rsid w:val="00945A79"/>
    <w:rsid w:val="00946E45"/>
    <w:rsid w:val="00952FA6"/>
    <w:rsid w:val="00963DD8"/>
    <w:rsid w:val="00967CBE"/>
    <w:rsid w:val="00971EB2"/>
    <w:rsid w:val="0097461B"/>
    <w:rsid w:val="00981D62"/>
    <w:rsid w:val="0098514A"/>
    <w:rsid w:val="00990D45"/>
    <w:rsid w:val="00993B62"/>
    <w:rsid w:val="009A2F4E"/>
    <w:rsid w:val="009A616E"/>
    <w:rsid w:val="009A69F0"/>
    <w:rsid w:val="009A7187"/>
    <w:rsid w:val="009B0BEA"/>
    <w:rsid w:val="009C1092"/>
    <w:rsid w:val="009D11E4"/>
    <w:rsid w:val="009D1DD7"/>
    <w:rsid w:val="009D4970"/>
    <w:rsid w:val="009E2519"/>
    <w:rsid w:val="009E2EA4"/>
    <w:rsid w:val="009F15FD"/>
    <w:rsid w:val="009F2769"/>
    <w:rsid w:val="009F71F8"/>
    <w:rsid w:val="00A002DC"/>
    <w:rsid w:val="00A0170F"/>
    <w:rsid w:val="00A03C1A"/>
    <w:rsid w:val="00A06FCD"/>
    <w:rsid w:val="00A11155"/>
    <w:rsid w:val="00A11904"/>
    <w:rsid w:val="00A14B89"/>
    <w:rsid w:val="00A201E2"/>
    <w:rsid w:val="00A2056D"/>
    <w:rsid w:val="00A21E6E"/>
    <w:rsid w:val="00A279B7"/>
    <w:rsid w:val="00A30B60"/>
    <w:rsid w:val="00A316A8"/>
    <w:rsid w:val="00A31897"/>
    <w:rsid w:val="00A341DF"/>
    <w:rsid w:val="00A36603"/>
    <w:rsid w:val="00A36DEE"/>
    <w:rsid w:val="00A44EC5"/>
    <w:rsid w:val="00A51345"/>
    <w:rsid w:val="00A54831"/>
    <w:rsid w:val="00A6078F"/>
    <w:rsid w:val="00A62968"/>
    <w:rsid w:val="00A63ACE"/>
    <w:rsid w:val="00A66FF3"/>
    <w:rsid w:val="00A8476F"/>
    <w:rsid w:val="00A91DFA"/>
    <w:rsid w:val="00A92553"/>
    <w:rsid w:val="00A93BDE"/>
    <w:rsid w:val="00A95468"/>
    <w:rsid w:val="00A95D7E"/>
    <w:rsid w:val="00AA3F98"/>
    <w:rsid w:val="00AB688E"/>
    <w:rsid w:val="00AC0386"/>
    <w:rsid w:val="00AC62F8"/>
    <w:rsid w:val="00AD1286"/>
    <w:rsid w:val="00AD4FA7"/>
    <w:rsid w:val="00AE4AD2"/>
    <w:rsid w:val="00AE5F43"/>
    <w:rsid w:val="00AE65EC"/>
    <w:rsid w:val="00AF1271"/>
    <w:rsid w:val="00AF4B41"/>
    <w:rsid w:val="00AF6A23"/>
    <w:rsid w:val="00AF6E73"/>
    <w:rsid w:val="00B00DD2"/>
    <w:rsid w:val="00B02892"/>
    <w:rsid w:val="00B11028"/>
    <w:rsid w:val="00B11F28"/>
    <w:rsid w:val="00B2111B"/>
    <w:rsid w:val="00B27095"/>
    <w:rsid w:val="00B31728"/>
    <w:rsid w:val="00B31AC5"/>
    <w:rsid w:val="00B3477F"/>
    <w:rsid w:val="00B34F9E"/>
    <w:rsid w:val="00B42C55"/>
    <w:rsid w:val="00B44B23"/>
    <w:rsid w:val="00B4625A"/>
    <w:rsid w:val="00B50E5D"/>
    <w:rsid w:val="00B53451"/>
    <w:rsid w:val="00B57D15"/>
    <w:rsid w:val="00B608D5"/>
    <w:rsid w:val="00B61167"/>
    <w:rsid w:val="00B61D81"/>
    <w:rsid w:val="00B64A53"/>
    <w:rsid w:val="00B700A5"/>
    <w:rsid w:val="00B71307"/>
    <w:rsid w:val="00B75DD0"/>
    <w:rsid w:val="00B764F8"/>
    <w:rsid w:val="00B81607"/>
    <w:rsid w:val="00B8227E"/>
    <w:rsid w:val="00B90F20"/>
    <w:rsid w:val="00B91F1E"/>
    <w:rsid w:val="00B95331"/>
    <w:rsid w:val="00B95D4E"/>
    <w:rsid w:val="00B9789D"/>
    <w:rsid w:val="00BA130B"/>
    <w:rsid w:val="00BA3246"/>
    <w:rsid w:val="00BA411F"/>
    <w:rsid w:val="00BA527A"/>
    <w:rsid w:val="00BA6883"/>
    <w:rsid w:val="00BB272C"/>
    <w:rsid w:val="00BB28CF"/>
    <w:rsid w:val="00BB2A4E"/>
    <w:rsid w:val="00BB4ABC"/>
    <w:rsid w:val="00BB4C9F"/>
    <w:rsid w:val="00BB5574"/>
    <w:rsid w:val="00BB5A2F"/>
    <w:rsid w:val="00BC12BF"/>
    <w:rsid w:val="00BC374A"/>
    <w:rsid w:val="00BC5FF1"/>
    <w:rsid w:val="00BC6C11"/>
    <w:rsid w:val="00BD2C4F"/>
    <w:rsid w:val="00BD2E0B"/>
    <w:rsid w:val="00BD3912"/>
    <w:rsid w:val="00BD3EF3"/>
    <w:rsid w:val="00BE51FF"/>
    <w:rsid w:val="00BE5570"/>
    <w:rsid w:val="00BF3561"/>
    <w:rsid w:val="00BF556C"/>
    <w:rsid w:val="00BF6039"/>
    <w:rsid w:val="00C05015"/>
    <w:rsid w:val="00C05EFD"/>
    <w:rsid w:val="00C1096C"/>
    <w:rsid w:val="00C22083"/>
    <w:rsid w:val="00C32DEA"/>
    <w:rsid w:val="00C40A62"/>
    <w:rsid w:val="00C45053"/>
    <w:rsid w:val="00C46445"/>
    <w:rsid w:val="00C50A91"/>
    <w:rsid w:val="00C52D74"/>
    <w:rsid w:val="00C5365F"/>
    <w:rsid w:val="00C55B49"/>
    <w:rsid w:val="00C56C48"/>
    <w:rsid w:val="00C616FD"/>
    <w:rsid w:val="00C638EE"/>
    <w:rsid w:val="00C63B58"/>
    <w:rsid w:val="00C64F7D"/>
    <w:rsid w:val="00C6548F"/>
    <w:rsid w:val="00C67AC8"/>
    <w:rsid w:val="00C7001F"/>
    <w:rsid w:val="00C71F16"/>
    <w:rsid w:val="00C73745"/>
    <w:rsid w:val="00C7460D"/>
    <w:rsid w:val="00C77723"/>
    <w:rsid w:val="00C800A9"/>
    <w:rsid w:val="00C80222"/>
    <w:rsid w:val="00C8066A"/>
    <w:rsid w:val="00C84DED"/>
    <w:rsid w:val="00C86826"/>
    <w:rsid w:val="00C86A70"/>
    <w:rsid w:val="00C86D2C"/>
    <w:rsid w:val="00C90C76"/>
    <w:rsid w:val="00C94D42"/>
    <w:rsid w:val="00CA10D7"/>
    <w:rsid w:val="00CA70DB"/>
    <w:rsid w:val="00CB09E0"/>
    <w:rsid w:val="00CC0679"/>
    <w:rsid w:val="00CC0B8C"/>
    <w:rsid w:val="00CC66AD"/>
    <w:rsid w:val="00CC69E8"/>
    <w:rsid w:val="00CC6AF3"/>
    <w:rsid w:val="00CD2613"/>
    <w:rsid w:val="00CD2A1C"/>
    <w:rsid w:val="00CD526F"/>
    <w:rsid w:val="00CD72C6"/>
    <w:rsid w:val="00CE06A2"/>
    <w:rsid w:val="00CE118B"/>
    <w:rsid w:val="00CE3408"/>
    <w:rsid w:val="00CF0112"/>
    <w:rsid w:val="00CF085A"/>
    <w:rsid w:val="00CF34BC"/>
    <w:rsid w:val="00CF453D"/>
    <w:rsid w:val="00D0298C"/>
    <w:rsid w:val="00D07030"/>
    <w:rsid w:val="00D14D2A"/>
    <w:rsid w:val="00D23E74"/>
    <w:rsid w:val="00D244A0"/>
    <w:rsid w:val="00D25B95"/>
    <w:rsid w:val="00D27F86"/>
    <w:rsid w:val="00D31DDA"/>
    <w:rsid w:val="00D37EF7"/>
    <w:rsid w:val="00D44D7D"/>
    <w:rsid w:val="00D52828"/>
    <w:rsid w:val="00D52978"/>
    <w:rsid w:val="00D564B1"/>
    <w:rsid w:val="00D57E53"/>
    <w:rsid w:val="00D60F74"/>
    <w:rsid w:val="00D632DC"/>
    <w:rsid w:val="00D708C3"/>
    <w:rsid w:val="00D72C3C"/>
    <w:rsid w:val="00D72CCC"/>
    <w:rsid w:val="00D73E22"/>
    <w:rsid w:val="00D84FBB"/>
    <w:rsid w:val="00D86F74"/>
    <w:rsid w:val="00D9642E"/>
    <w:rsid w:val="00D976E2"/>
    <w:rsid w:val="00DA0F4C"/>
    <w:rsid w:val="00DA5E37"/>
    <w:rsid w:val="00DA7FA2"/>
    <w:rsid w:val="00DB041B"/>
    <w:rsid w:val="00DB17B2"/>
    <w:rsid w:val="00DB7C13"/>
    <w:rsid w:val="00DC0672"/>
    <w:rsid w:val="00DC4DB9"/>
    <w:rsid w:val="00DC5CEE"/>
    <w:rsid w:val="00DC76F8"/>
    <w:rsid w:val="00DD3FAA"/>
    <w:rsid w:val="00DD42DB"/>
    <w:rsid w:val="00DD6292"/>
    <w:rsid w:val="00DE07CF"/>
    <w:rsid w:val="00DF02C7"/>
    <w:rsid w:val="00DF222A"/>
    <w:rsid w:val="00DF3220"/>
    <w:rsid w:val="00DF580E"/>
    <w:rsid w:val="00DF5973"/>
    <w:rsid w:val="00DF738A"/>
    <w:rsid w:val="00DF7501"/>
    <w:rsid w:val="00E044C4"/>
    <w:rsid w:val="00E06B32"/>
    <w:rsid w:val="00E11916"/>
    <w:rsid w:val="00E12A67"/>
    <w:rsid w:val="00E12CA9"/>
    <w:rsid w:val="00E12E4F"/>
    <w:rsid w:val="00E13C55"/>
    <w:rsid w:val="00E14C90"/>
    <w:rsid w:val="00E16205"/>
    <w:rsid w:val="00E16509"/>
    <w:rsid w:val="00E16C56"/>
    <w:rsid w:val="00E209D2"/>
    <w:rsid w:val="00E24D49"/>
    <w:rsid w:val="00E25388"/>
    <w:rsid w:val="00E254D9"/>
    <w:rsid w:val="00E25ACC"/>
    <w:rsid w:val="00E34C4B"/>
    <w:rsid w:val="00E34E58"/>
    <w:rsid w:val="00E36FDC"/>
    <w:rsid w:val="00E4061E"/>
    <w:rsid w:val="00E44FF1"/>
    <w:rsid w:val="00E47A53"/>
    <w:rsid w:val="00E501C6"/>
    <w:rsid w:val="00E54F60"/>
    <w:rsid w:val="00E55AD1"/>
    <w:rsid w:val="00E57292"/>
    <w:rsid w:val="00E61F5A"/>
    <w:rsid w:val="00E642B3"/>
    <w:rsid w:val="00E66EBA"/>
    <w:rsid w:val="00E7049B"/>
    <w:rsid w:val="00E7082F"/>
    <w:rsid w:val="00E727F2"/>
    <w:rsid w:val="00E73A43"/>
    <w:rsid w:val="00E749F1"/>
    <w:rsid w:val="00E76BE9"/>
    <w:rsid w:val="00E87116"/>
    <w:rsid w:val="00E90F22"/>
    <w:rsid w:val="00E93DF0"/>
    <w:rsid w:val="00E95F0C"/>
    <w:rsid w:val="00E96021"/>
    <w:rsid w:val="00E97968"/>
    <w:rsid w:val="00EA7AFE"/>
    <w:rsid w:val="00EB3C20"/>
    <w:rsid w:val="00EC0B9E"/>
    <w:rsid w:val="00EC1EB5"/>
    <w:rsid w:val="00EC50A3"/>
    <w:rsid w:val="00EC6B80"/>
    <w:rsid w:val="00EC6EDF"/>
    <w:rsid w:val="00ED0C45"/>
    <w:rsid w:val="00ED0CEE"/>
    <w:rsid w:val="00ED4142"/>
    <w:rsid w:val="00ED4A86"/>
    <w:rsid w:val="00ED7312"/>
    <w:rsid w:val="00EE0220"/>
    <w:rsid w:val="00EE7455"/>
    <w:rsid w:val="00EF0D39"/>
    <w:rsid w:val="00EF15CD"/>
    <w:rsid w:val="00EF5A5F"/>
    <w:rsid w:val="00EF5D1F"/>
    <w:rsid w:val="00EF6E21"/>
    <w:rsid w:val="00F0239E"/>
    <w:rsid w:val="00F07EFD"/>
    <w:rsid w:val="00F10A79"/>
    <w:rsid w:val="00F1164D"/>
    <w:rsid w:val="00F1200D"/>
    <w:rsid w:val="00F128D8"/>
    <w:rsid w:val="00F154DF"/>
    <w:rsid w:val="00F1676C"/>
    <w:rsid w:val="00F17C08"/>
    <w:rsid w:val="00F2478C"/>
    <w:rsid w:val="00F253BB"/>
    <w:rsid w:val="00F275B3"/>
    <w:rsid w:val="00F27B24"/>
    <w:rsid w:val="00F27D5C"/>
    <w:rsid w:val="00F340B8"/>
    <w:rsid w:val="00F37373"/>
    <w:rsid w:val="00F43F29"/>
    <w:rsid w:val="00F509AE"/>
    <w:rsid w:val="00F510C3"/>
    <w:rsid w:val="00F52479"/>
    <w:rsid w:val="00F53015"/>
    <w:rsid w:val="00F60941"/>
    <w:rsid w:val="00F60C52"/>
    <w:rsid w:val="00F60FAC"/>
    <w:rsid w:val="00F60FF9"/>
    <w:rsid w:val="00F6698C"/>
    <w:rsid w:val="00F7110B"/>
    <w:rsid w:val="00F81080"/>
    <w:rsid w:val="00F8191D"/>
    <w:rsid w:val="00F84F87"/>
    <w:rsid w:val="00F858E5"/>
    <w:rsid w:val="00F86156"/>
    <w:rsid w:val="00F920EB"/>
    <w:rsid w:val="00F938A3"/>
    <w:rsid w:val="00F942A0"/>
    <w:rsid w:val="00F94D4D"/>
    <w:rsid w:val="00F95896"/>
    <w:rsid w:val="00F9719A"/>
    <w:rsid w:val="00FA24D1"/>
    <w:rsid w:val="00FA7DDB"/>
    <w:rsid w:val="00FB0E89"/>
    <w:rsid w:val="00FB231A"/>
    <w:rsid w:val="00FB4AA9"/>
    <w:rsid w:val="00FB7A61"/>
    <w:rsid w:val="00FC1435"/>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C727"/>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numbering" w:customStyle="1" w:styleId="Bullets">
    <w:name w:val="Bullets"/>
    <w:rsid w:val="00A002DC"/>
    <w:pPr>
      <w:numPr>
        <w:numId w:val="26"/>
      </w:numPr>
    </w:pPr>
  </w:style>
  <w:style w:type="paragraph" w:customStyle="1" w:styleId="MediumGrid1-Accent21">
    <w:name w:val="Medium Grid 1 - Accent 21"/>
    <w:basedOn w:val="Normal"/>
    <w:rsid w:val="00520623"/>
    <w:pPr>
      <w:widowControl w:val="0"/>
      <w:suppressAutoHyphens/>
      <w:ind w:left="720"/>
      <w:contextualSpacing/>
    </w:pPr>
    <w:rPr>
      <w:lang w:eastAsia="zh-CN"/>
    </w:rPr>
  </w:style>
  <w:style w:type="paragraph" w:styleId="NormalWeb">
    <w:name w:val="Normal (Web)"/>
    <w:basedOn w:val="Normal"/>
    <w:uiPriority w:val="99"/>
    <w:unhideWhenUsed/>
    <w:rsid w:val="006D2190"/>
    <w:rPr>
      <w:rFonts w:eastAsiaTheme="minorEastAsia"/>
    </w:rPr>
  </w:style>
  <w:style w:type="paragraph" w:styleId="NoSpacing">
    <w:name w:val="No Spacing"/>
    <w:uiPriority w:val="1"/>
    <w:qFormat/>
    <w:rsid w:val="00F53015"/>
    <w:pPr>
      <w:spacing w:after="0" w:line="240" w:lineRule="auto"/>
    </w:pPr>
    <w:rPr>
      <w:rFonts w:eastAsiaTheme="minorEastAsia"/>
    </w:rPr>
  </w:style>
  <w:style w:type="character" w:customStyle="1" w:styleId="marku2ib3lrjj">
    <w:name w:val="marku2ib3lrjj"/>
    <w:basedOn w:val="DefaultParagraphFont"/>
    <w:rsid w:val="006349D7"/>
  </w:style>
  <w:style w:type="character" w:customStyle="1" w:styleId="markmgfshkdxp">
    <w:name w:val="markmgfshkdxp"/>
    <w:basedOn w:val="DefaultParagraphFont"/>
    <w:rsid w:val="00634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55932622">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862297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1446289">
      <w:bodyDiv w:val="1"/>
      <w:marLeft w:val="0"/>
      <w:marRight w:val="0"/>
      <w:marTop w:val="0"/>
      <w:marBottom w:val="0"/>
      <w:divBdr>
        <w:top w:val="none" w:sz="0" w:space="0" w:color="auto"/>
        <w:left w:val="none" w:sz="0" w:space="0" w:color="auto"/>
        <w:bottom w:val="none" w:sz="0" w:space="0" w:color="auto"/>
        <w:right w:val="none" w:sz="0" w:space="0" w:color="auto"/>
      </w:divBdr>
    </w:div>
    <w:div w:id="128977801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33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
      <w:docPartPr>
        <w:name w:val="EFEEBD9C893E4A079E978469ABCD6BDE"/>
        <w:category>
          <w:name w:val="General"/>
          <w:gallery w:val="placeholder"/>
        </w:category>
        <w:types>
          <w:type w:val="bbPlcHdr"/>
        </w:types>
        <w:behaviors>
          <w:behavior w:val="content"/>
        </w:behaviors>
        <w:guid w:val="{F609DEB0-30D6-4306-8C23-6AF1ABEB4E83}"/>
      </w:docPartPr>
      <w:docPartBody>
        <w:p w:rsidR="00DC53FE" w:rsidRDefault="00382FB3" w:rsidP="00382FB3">
          <w:pPr>
            <w:pStyle w:val="EFEEBD9C893E4A079E978469ABCD6BDE"/>
          </w:pPr>
          <w:r>
            <w:rPr>
              <w:rStyle w:val="PlaceholderText"/>
            </w:rPr>
            <w:t>Click here to enter text.</w:t>
          </w:r>
        </w:p>
      </w:docPartBody>
    </w:docPart>
    <w:docPart>
      <w:docPartPr>
        <w:name w:val="D078AF375A2D4BC58585F43E789FAF11"/>
        <w:category>
          <w:name w:val="General"/>
          <w:gallery w:val="placeholder"/>
        </w:category>
        <w:types>
          <w:type w:val="bbPlcHdr"/>
        </w:types>
        <w:behaviors>
          <w:behavior w:val="content"/>
        </w:behaviors>
        <w:guid w:val="{38E16C7C-CEDB-4223-BAF2-E947E01B0744}"/>
      </w:docPartPr>
      <w:docPartBody>
        <w:p w:rsidR="00DC53FE" w:rsidRDefault="00382FB3" w:rsidP="00382FB3">
          <w:pPr>
            <w:pStyle w:val="D078AF375A2D4BC58585F43E789FAF11"/>
          </w:pPr>
          <w:r>
            <w:rPr>
              <w:rStyle w:val="PlaceholderText"/>
            </w:rPr>
            <w:t>Click here to enter text.</w:t>
          </w:r>
        </w:p>
      </w:docPartBody>
    </w:docPart>
    <w:docPart>
      <w:docPartPr>
        <w:name w:val="11D3FF2E503A44CB8A95555FEE240894"/>
        <w:category>
          <w:name w:val="General"/>
          <w:gallery w:val="placeholder"/>
        </w:category>
        <w:types>
          <w:type w:val="bbPlcHdr"/>
        </w:types>
        <w:behaviors>
          <w:behavior w:val="content"/>
        </w:behaviors>
        <w:guid w:val="{A7704A90-A40B-45EE-ABF9-D8182B9AA5CE}"/>
      </w:docPartPr>
      <w:docPartBody>
        <w:p w:rsidR="00DC53FE" w:rsidRDefault="00382FB3" w:rsidP="00382FB3">
          <w:pPr>
            <w:pStyle w:val="11D3FF2E503A44CB8A95555FEE240894"/>
          </w:pPr>
          <w:r>
            <w:rPr>
              <w:rStyle w:val="PlaceholderText"/>
            </w:rPr>
            <w:t>Click here to enter text.</w:t>
          </w:r>
        </w:p>
      </w:docPartBody>
    </w:docPart>
    <w:docPart>
      <w:docPartPr>
        <w:name w:val="76BCB7F18DE14B1998766F368CCD62F8"/>
        <w:category>
          <w:name w:val="General"/>
          <w:gallery w:val="placeholder"/>
        </w:category>
        <w:types>
          <w:type w:val="bbPlcHdr"/>
        </w:types>
        <w:behaviors>
          <w:behavior w:val="content"/>
        </w:behaviors>
        <w:guid w:val="{BCBA76D7-630D-4FBD-88E1-8C321AD41709}"/>
      </w:docPartPr>
      <w:docPartBody>
        <w:p w:rsidR="00DC53FE" w:rsidRDefault="00382FB3" w:rsidP="00382FB3">
          <w:pPr>
            <w:pStyle w:val="76BCB7F18DE14B1998766F368CCD62F8"/>
          </w:pPr>
          <w:r>
            <w:rPr>
              <w:rStyle w:val="PlaceholderText"/>
            </w:rPr>
            <w:t>Click here to enter text.</w:t>
          </w:r>
        </w:p>
      </w:docPartBody>
    </w:docPart>
    <w:docPart>
      <w:docPartPr>
        <w:name w:val="06B3234F8F094632BAEB992E6B85E6B3"/>
        <w:category>
          <w:name w:val="General"/>
          <w:gallery w:val="placeholder"/>
        </w:category>
        <w:types>
          <w:type w:val="bbPlcHdr"/>
        </w:types>
        <w:behaviors>
          <w:behavior w:val="content"/>
        </w:behaviors>
        <w:guid w:val="{E17F2B9E-4C75-4270-B823-4A92A8430761}"/>
      </w:docPartPr>
      <w:docPartBody>
        <w:p w:rsidR="00DC53FE" w:rsidRDefault="00382FB3" w:rsidP="00382FB3">
          <w:pPr>
            <w:pStyle w:val="06B3234F8F094632BAEB992E6B85E6B3"/>
          </w:pPr>
          <w:r>
            <w:rPr>
              <w:rStyle w:val="PlaceholderText"/>
            </w:rPr>
            <w:t>Click here to enter text.</w:t>
          </w:r>
        </w:p>
      </w:docPartBody>
    </w:docPart>
    <w:docPart>
      <w:docPartPr>
        <w:name w:val="5D7CF16D96F548308F1B1899E012BA04"/>
        <w:category>
          <w:name w:val="General"/>
          <w:gallery w:val="placeholder"/>
        </w:category>
        <w:types>
          <w:type w:val="bbPlcHdr"/>
        </w:types>
        <w:behaviors>
          <w:behavior w:val="content"/>
        </w:behaviors>
        <w:guid w:val="{98E5518B-9685-4D48-A752-F55F7467E8A5}"/>
      </w:docPartPr>
      <w:docPartBody>
        <w:p w:rsidR="00DC53FE" w:rsidRDefault="00382FB3" w:rsidP="00382FB3">
          <w:pPr>
            <w:pStyle w:val="5D7CF16D96F548308F1B1899E012BA04"/>
          </w:pPr>
          <w:r>
            <w:rPr>
              <w:rStyle w:val="PlaceholderText"/>
            </w:rPr>
            <w:t>Click here to enter text.</w:t>
          </w:r>
        </w:p>
      </w:docPartBody>
    </w:docPart>
    <w:docPart>
      <w:docPartPr>
        <w:name w:val="24767CC2819741A4B7E6939CE6FD27F9"/>
        <w:category>
          <w:name w:val="General"/>
          <w:gallery w:val="placeholder"/>
        </w:category>
        <w:types>
          <w:type w:val="bbPlcHdr"/>
        </w:types>
        <w:behaviors>
          <w:behavior w:val="content"/>
        </w:behaviors>
        <w:guid w:val="{F56BA179-03C6-44B2-86A2-2D7C0ECA0191}"/>
      </w:docPartPr>
      <w:docPartBody>
        <w:p w:rsidR="00DC53FE" w:rsidRDefault="00382FB3" w:rsidP="00382FB3">
          <w:pPr>
            <w:pStyle w:val="24767CC2819741A4B7E6939CE6FD27F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63C8A"/>
    <w:rsid w:val="000B5692"/>
    <w:rsid w:val="00205613"/>
    <w:rsid w:val="00382FB3"/>
    <w:rsid w:val="00517FD6"/>
    <w:rsid w:val="00572C32"/>
    <w:rsid w:val="006426F9"/>
    <w:rsid w:val="006E77BE"/>
    <w:rsid w:val="00752E7F"/>
    <w:rsid w:val="007677AE"/>
    <w:rsid w:val="0081334A"/>
    <w:rsid w:val="00864C87"/>
    <w:rsid w:val="009170AC"/>
    <w:rsid w:val="009F1315"/>
    <w:rsid w:val="00B92522"/>
    <w:rsid w:val="00BD2BF5"/>
    <w:rsid w:val="00C956B8"/>
    <w:rsid w:val="00DC53FE"/>
    <w:rsid w:val="00E769E1"/>
    <w:rsid w:val="00ED746B"/>
    <w:rsid w:val="00F2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FB3"/>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A7D01D5FB0A54B61A5F895984196FDCE">
    <w:name w:val="A7D01D5FB0A54B61A5F895984196FDCE"/>
    <w:rsid w:val="009170AC"/>
  </w:style>
  <w:style w:type="paragraph" w:customStyle="1" w:styleId="4173DDA83AC64CD388553F51E44F7531">
    <w:name w:val="4173DDA83AC64CD388553F51E44F7531"/>
    <w:rsid w:val="009170AC"/>
  </w:style>
  <w:style w:type="paragraph" w:customStyle="1" w:styleId="EBCB797D91AE468CBA0A4BFC12BCF63E">
    <w:name w:val="EBCB797D91AE468CBA0A4BFC12BCF63E"/>
    <w:rsid w:val="009170AC"/>
  </w:style>
  <w:style w:type="paragraph" w:customStyle="1" w:styleId="D316AFB3469742AAB935713B2180E98E">
    <w:name w:val="D316AFB3469742AAB935713B2180E98E"/>
    <w:rsid w:val="006426F9"/>
  </w:style>
  <w:style w:type="paragraph" w:customStyle="1" w:styleId="EFF5C5C756E74E9BBB534D8A21971BC6">
    <w:name w:val="EFF5C5C756E74E9BBB534D8A21971BC6"/>
    <w:rsid w:val="006426F9"/>
  </w:style>
  <w:style w:type="paragraph" w:customStyle="1" w:styleId="8329369894024FD982D4743DA50CC8A3">
    <w:name w:val="8329369894024FD982D4743DA50CC8A3"/>
    <w:rsid w:val="006426F9"/>
  </w:style>
  <w:style w:type="paragraph" w:customStyle="1" w:styleId="3087D1E2E18B4434826D5BC187E08B79">
    <w:name w:val="3087D1E2E18B4434826D5BC187E08B79"/>
    <w:rsid w:val="006426F9"/>
  </w:style>
  <w:style w:type="paragraph" w:customStyle="1" w:styleId="66D07C59BECD4954B9B09DAE2C409CA9">
    <w:name w:val="66D07C59BECD4954B9B09DAE2C409CA9"/>
    <w:rsid w:val="009F1315"/>
  </w:style>
  <w:style w:type="paragraph" w:customStyle="1" w:styleId="5C27041D89EF4700B889B30F283E7F3F">
    <w:name w:val="5C27041D89EF4700B889B30F283E7F3F"/>
    <w:rsid w:val="000B5692"/>
  </w:style>
  <w:style w:type="paragraph" w:customStyle="1" w:styleId="EED0F12217F84DBEAA2C20DAC9AF6BDA">
    <w:name w:val="EED0F12217F84DBEAA2C20DAC9AF6BDA"/>
    <w:rsid w:val="000B5692"/>
  </w:style>
  <w:style w:type="paragraph" w:customStyle="1" w:styleId="DE47602DA4FD461BAF7A6909903E7C65">
    <w:name w:val="DE47602DA4FD461BAF7A6909903E7C65"/>
    <w:rsid w:val="000B5692"/>
  </w:style>
  <w:style w:type="paragraph" w:customStyle="1" w:styleId="3A04BC9870424C36A7A746FF3AB96DA9">
    <w:name w:val="3A04BC9870424C36A7A746FF3AB96DA9"/>
    <w:rsid w:val="000B5692"/>
  </w:style>
  <w:style w:type="paragraph" w:customStyle="1" w:styleId="8AC66FF8B7A6471AAE27F3EBBFA6326D">
    <w:name w:val="8AC66FF8B7A6471AAE27F3EBBFA6326D"/>
    <w:rsid w:val="000B5692"/>
  </w:style>
  <w:style w:type="paragraph" w:customStyle="1" w:styleId="AFF962D9FA2B406894E9B22C5E5A7CD7">
    <w:name w:val="AFF962D9FA2B406894E9B22C5E5A7CD7"/>
    <w:rsid w:val="007677AE"/>
  </w:style>
  <w:style w:type="paragraph" w:customStyle="1" w:styleId="FB20BD8B985C4E24B53346DC893D1CDA">
    <w:name w:val="FB20BD8B985C4E24B53346DC893D1CDA"/>
    <w:rsid w:val="007677AE"/>
  </w:style>
  <w:style w:type="paragraph" w:customStyle="1" w:styleId="0AD6905959924D879929BAF4BEF9FE7A">
    <w:name w:val="0AD6905959924D879929BAF4BEF9FE7A"/>
    <w:rsid w:val="00517FD6"/>
  </w:style>
  <w:style w:type="paragraph" w:customStyle="1" w:styleId="420252064B5742D2A2B3B812BEAE0098">
    <w:name w:val="420252064B5742D2A2B3B812BEAE0098"/>
    <w:rsid w:val="00517FD6"/>
  </w:style>
  <w:style w:type="paragraph" w:customStyle="1" w:styleId="F0F0DB05A5EF46DB826543243021C74C">
    <w:name w:val="F0F0DB05A5EF46DB826543243021C74C"/>
    <w:rsid w:val="00517FD6"/>
  </w:style>
  <w:style w:type="paragraph" w:customStyle="1" w:styleId="E5FFB967075E42B8BA4A8D76D2272CF4">
    <w:name w:val="E5FFB967075E42B8BA4A8D76D2272CF4"/>
    <w:rsid w:val="00ED746B"/>
  </w:style>
  <w:style w:type="paragraph" w:customStyle="1" w:styleId="576A9B970B564549A6AC91CE1DFFC326">
    <w:name w:val="576A9B970B564549A6AC91CE1DFFC326"/>
    <w:rsid w:val="00ED746B"/>
  </w:style>
  <w:style w:type="paragraph" w:customStyle="1" w:styleId="09C261A67A6149AF9443FFEA6C192D8D">
    <w:name w:val="09C261A67A6149AF9443FFEA6C192D8D"/>
    <w:rsid w:val="00ED746B"/>
  </w:style>
  <w:style w:type="paragraph" w:customStyle="1" w:styleId="24C5FD0A4F9B4B7896C7FA604FB2E0E4">
    <w:name w:val="24C5FD0A4F9B4B7896C7FA604FB2E0E4"/>
    <w:rsid w:val="00ED746B"/>
  </w:style>
  <w:style w:type="paragraph" w:customStyle="1" w:styleId="6A931FB949E343DFB4738A0EF685B7A6">
    <w:name w:val="6A931FB949E343DFB4738A0EF685B7A6"/>
    <w:rsid w:val="00ED746B"/>
  </w:style>
  <w:style w:type="paragraph" w:customStyle="1" w:styleId="12A097BC40A140058DAF137947C53507">
    <w:name w:val="12A097BC40A140058DAF137947C53507"/>
    <w:rsid w:val="00ED746B"/>
  </w:style>
  <w:style w:type="paragraph" w:customStyle="1" w:styleId="EFEEBD9C893E4A079E978469ABCD6BDE">
    <w:name w:val="EFEEBD9C893E4A079E978469ABCD6BDE"/>
    <w:rsid w:val="00382FB3"/>
  </w:style>
  <w:style w:type="paragraph" w:customStyle="1" w:styleId="D078AF375A2D4BC58585F43E789FAF11">
    <w:name w:val="D078AF375A2D4BC58585F43E789FAF11"/>
    <w:rsid w:val="00382FB3"/>
  </w:style>
  <w:style w:type="paragraph" w:customStyle="1" w:styleId="BFC36E8ADE7C4B929A201776CDF80752">
    <w:name w:val="BFC36E8ADE7C4B929A201776CDF80752"/>
    <w:rsid w:val="00382FB3"/>
  </w:style>
  <w:style w:type="paragraph" w:customStyle="1" w:styleId="B64B377AB66E41E88477EA1DDB3E98B0">
    <w:name w:val="B64B377AB66E41E88477EA1DDB3E98B0"/>
    <w:rsid w:val="00382FB3"/>
  </w:style>
  <w:style w:type="paragraph" w:customStyle="1" w:styleId="11D3FF2E503A44CB8A95555FEE240894">
    <w:name w:val="11D3FF2E503A44CB8A95555FEE240894"/>
    <w:rsid w:val="00382FB3"/>
  </w:style>
  <w:style w:type="paragraph" w:customStyle="1" w:styleId="76BCB7F18DE14B1998766F368CCD62F8">
    <w:name w:val="76BCB7F18DE14B1998766F368CCD62F8"/>
    <w:rsid w:val="00382FB3"/>
  </w:style>
  <w:style w:type="paragraph" w:customStyle="1" w:styleId="06B3234F8F094632BAEB992E6B85E6B3">
    <w:name w:val="06B3234F8F094632BAEB992E6B85E6B3"/>
    <w:rsid w:val="00382FB3"/>
  </w:style>
  <w:style w:type="paragraph" w:customStyle="1" w:styleId="5D7CF16D96F548308F1B1899E012BA04">
    <w:name w:val="5D7CF16D96F548308F1B1899E012BA04"/>
    <w:rsid w:val="00382FB3"/>
  </w:style>
  <w:style w:type="paragraph" w:customStyle="1" w:styleId="24767CC2819741A4B7E6939CE6FD27F9">
    <w:name w:val="24767CC2819741A4B7E6939CE6FD27F9"/>
    <w:rsid w:val="00382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40D64-8063-44B0-9980-5A371F0D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2905</Words>
  <Characters>16559</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 Jaclynn</dc:creator>
  <cp:lastModifiedBy>Hogg, Alice</cp:lastModifiedBy>
  <cp:revision>2</cp:revision>
  <cp:lastPrinted>2019-09-19T16:35:00Z</cp:lastPrinted>
  <dcterms:created xsi:type="dcterms:W3CDTF">2020-11-12T14:40:00Z</dcterms:created>
  <dcterms:modified xsi:type="dcterms:W3CDTF">2020-11-12T14:40:00Z</dcterms:modified>
</cp:coreProperties>
</file>