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933AB2"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664D3">
        <w:rPr>
          <w:rFonts w:ascii="Arial" w:hAnsi="Arial" w:cs="Arial"/>
          <w:u w:val="single"/>
        </w:rPr>
        <w:t>Dental H</w:t>
      </w:r>
      <w:r w:rsidR="00933AB2">
        <w:rPr>
          <w:rFonts w:ascii="Arial" w:hAnsi="Arial" w:cs="Arial"/>
          <w:u w:val="single"/>
        </w:rPr>
        <w:t>ealth Sciences</w:t>
      </w:r>
    </w:p>
    <w:p w:rsidR="001026AA" w:rsidRDefault="001026AA" w:rsidP="001026AA">
      <w:pPr>
        <w:tabs>
          <w:tab w:val="left" w:pos="7920"/>
        </w:tabs>
        <w:spacing w:after="240"/>
        <w:rPr>
          <w:rFonts w:ascii="Arial" w:hAnsi="Arial" w:cs="Arial"/>
          <w:u w:val="single"/>
        </w:rPr>
      </w:pP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D664D3" w:rsidRDefault="00D664D3" w:rsidP="00D664D3">
      <w:pPr>
        <w:pStyle w:val="ListParagraph"/>
        <w:numPr>
          <w:ilvl w:val="2"/>
          <w:numId w:val="5"/>
        </w:numPr>
        <w:rPr>
          <w:b/>
        </w:rPr>
      </w:pPr>
      <w:r>
        <w:rPr>
          <w:b/>
        </w:rPr>
        <w:t>Course Success Rates – Please report the course success rates for:</w:t>
      </w:r>
    </w:p>
    <w:p w:rsidR="00D664D3" w:rsidRPr="002C55A0" w:rsidRDefault="00D664D3" w:rsidP="00D664D3">
      <w:pPr>
        <w:ind w:left="1980"/>
        <w:rPr>
          <w:b/>
        </w:rPr>
      </w:pPr>
    </w:p>
    <w:p w:rsidR="00D664D3" w:rsidRPr="00D664D3" w:rsidRDefault="00D664D3" w:rsidP="00D664D3">
      <w:pPr>
        <w:pStyle w:val="ListParagraph"/>
        <w:ind w:left="2160"/>
        <w:rPr>
          <w:color w:val="1F497D" w:themeColor="text2"/>
        </w:rPr>
      </w:pPr>
      <w:r w:rsidRPr="00D664D3">
        <w:rPr>
          <w:color w:val="1F497D" w:themeColor="text2"/>
        </w:rPr>
        <w:t>Because we are a cohort program, course success rates and fluctuations do not apply to our program as they would in a gen ed.</w:t>
      </w:r>
      <w:r w:rsidR="002107C7">
        <w:rPr>
          <w:color w:val="1F497D" w:themeColor="text2"/>
        </w:rPr>
        <w:t xml:space="preserve"> We admit 35 students annually</w:t>
      </w:r>
      <w:r w:rsidR="00952172">
        <w:rPr>
          <w:color w:val="1F497D" w:themeColor="text2"/>
        </w:rPr>
        <w:t>.</w:t>
      </w:r>
    </w:p>
    <w:p w:rsidR="00D664D3" w:rsidRDefault="00D664D3" w:rsidP="00D664D3">
      <w:pPr>
        <w:pStyle w:val="ListParagraph"/>
        <w:rPr>
          <w:b/>
        </w:rPr>
      </w:pPr>
    </w:p>
    <w:p w:rsidR="00D664D3" w:rsidRDefault="00D664D3" w:rsidP="00D664D3">
      <w:pPr>
        <w:pStyle w:val="ListParagraph"/>
        <w:numPr>
          <w:ilvl w:val="2"/>
          <w:numId w:val="5"/>
        </w:numPr>
        <w:rPr>
          <w:b/>
        </w:rPr>
      </w:pPr>
      <w:r>
        <w:rPr>
          <w:b/>
        </w:rPr>
        <w:t>Degree and certificate completion (where applicable)</w:t>
      </w:r>
    </w:p>
    <w:p w:rsidR="00D664D3" w:rsidRPr="002C55A0" w:rsidRDefault="00D664D3" w:rsidP="00D664D3">
      <w:pPr>
        <w:ind w:left="1980"/>
        <w:rPr>
          <w:b/>
        </w:rPr>
      </w:pPr>
    </w:p>
    <w:p w:rsidR="00D664D3" w:rsidRPr="00D664D3" w:rsidRDefault="00D664D3" w:rsidP="00D664D3">
      <w:pPr>
        <w:pStyle w:val="ListParagraph"/>
        <w:ind w:left="2160"/>
        <w:rPr>
          <w:color w:val="1F497D" w:themeColor="text2"/>
        </w:rPr>
      </w:pPr>
      <w:r w:rsidRPr="00D664D3">
        <w:rPr>
          <w:color w:val="1F497D" w:themeColor="text2"/>
        </w:rPr>
        <w:t>2011 Dental Hygiene</w:t>
      </w:r>
      <w:r w:rsidRPr="00D664D3">
        <w:rPr>
          <w:color w:val="1F497D" w:themeColor="text2"/>
        </w:rPr>
        <w:tab/>
        <w:t xml:space="preserve"> - 26 AAS degrees conferred</w:t>
      </w:r>
    </w:p>
    <w:p w:rsidR="00D664D3" w:rsidRPr="00D664D3" w:rsidRDefault="00D664D3" w:rsidP="00D664D3">
      <w:pPr>
        <w:pStyle w:val="ListParagraph"/>
        <w:ind w:left="2160"/>
        <w:rPr>
          <w:color w:val="1F497D" w:themeColor="text2"/>
        </w:rPr>
      </w:pPr>
      <w:r w:rsidRPr="00D664D3">
        <w:rPr>
          <w:color w:val="1F497D" w:themeColor="text2"/>
        </w:rPr>
        <w:t>2011 EFDA - 40 short term certificates awarded</w:t>
      </w:r>
    </w:p>
    <w:p w:rsidR="00D664D3" w:rsidRPr="00D664D3" w:rsidRDefault="00D664D3" w:rsidP="00D664D3">
      <w:pPr>
        <w:pStyle w:val="ListParagraph"/>
        <w:ind w:left="2160"/>
        <w:rPr>
          <w:color w:val="1F497D" w:themeColor="text2"/>
        </w:rPr>
      </w:pPr>
    </w:p>
    <w:p w:rsidR="00D664D3" w:rsidRPr="00D664D3" w:rsidRDefault="00D664D3" w:rsidP="00D664D3">
      <w:pPr>
        <w:pStyle w:val="ListParagraph"/>
        <w:ind w:left="2160"/>
        <w:rPr>
          <w:color w:val="1F497D" w:themeColor="text2"/>
        </w:rPr>
      </w:pPr>
      <w:r w:rsidRPr="00D664D3">
        <w:rPr>
          <w:color w:val="1F497D" w:themeColor="text2"/>
        </w:rPr>
        <w:t>2010 Dental Hygiene – 26 AAS degrees conferred</w:t>
      </w:r>
    </w:p>
    <w:p w:rsidR="00D664D3" w:rsidRPr="00D664D3" w:rsidRDefault="00D664D3" w:rsidP="00D664D3">
      <w:pPr>
        <w:pStyle w:val="ListParagraph"/>
        <w:ind w:left="2160"/>
        <w:rPr>
          <w:color w:val="1F497D" w:themeColor="text2"/>
        </w:rPr>
      </w:pPr>
      <w:r w:rsidRPr="00D664D3">
        <w:rPr>
          <w:color w:val="1F497D" w:themeColor="text2"/>
        </w:rPr>
        <w:t>2010 EFDA – 30 short term certificates awarded</w:t>
      </w:r>
    </w:p>
    <w:p w:rsidR="00D664D3" w:rsidRPr="00D664D3" w:rsidRDefault="00D664D3" w:rsidP="00D664D3">
      <w:pPr>
        <w:pStyle w:val="ListParagraph"/>
        <w:ind w:left="2160"/>
        <w:rPr>
          <w:color w:val="1F497D" w:themeColor="text2"/>
        </w:rPr>
      </w:pPr>
    </w:p>
    <w:p w:rsidR="00D664D3" w:rsidRPr="00D664D3" w:rsidRDefault="00D664D3" w:rsidP="00D664D3">
      <w:pPr>
        <w:pStyle w:val="ListParagraph"/>
        <w:ind w:left="2160"/>
        <w:rPr>
          <w:color w:val="1F497D" w:themeColor="text2"/>
        </w:rPr>
      </w:pPr>
      <w:r w:rsidRPr="00D664D3">
        <w:rPr>
          <w:color w:val="1F497D" w:themeColor="text2"/>
        </w:rPr>
        <w:t>2009 Dental Hygiene – 26 AAS degrees conferred</w:t>
      </w:r>
    </w:p>
    <w:p w:rsidR="00D664D3" w:rsidRPr="00D664D3" w:rsidRDefault="00D664D3" w:rsidP="00D664D3">
      <w:pPr>
        <w:pStyle w:val="ListParagraph"/>
        <w:ind w:left="2160"/>
        <w:rPr>
          <w:color w:val="1F497D" w:themeColor="text2"/>
        </w:rPr>
      </w:pPr>
      <w:r w:rsidRPr="00D664D3">
        <w:rPr>
          <w:color w:val="1F497D" w:themeColor="text2"/>
        </w:rPr>
        <w:t>2009 EFDA – 43 short term certificates</w:t>
      </w:r>
    </w:p>
    <w:p w:rsidR="00D664D3" w:rsidRPr="00D664D3" w:rsidRDefault="00D664D3" w:rsidP="00D664D3">
      <w:pPr>
        <w:rPr>
          <w:b/>
        </w:rPr>
      </w:pPr>
    </w:p>
    <w:p w:rsidR="00D664D3" w:rsidRDefault="00D664D3" w:rsidP="00D664D3">
      <w:pPr>
        <w:pStyle w:val="ListParagraph"/>
        <w:ind w:left="2160"/>
        <w:rPr>
          <w:b/>
        </w:rPr>
      </w:pPr>
      <w:r>
        <w:rPr>
          <w:b/>
        </w:rPr>
        <w:t>ATTRITION:</w:t>
      </w:r>
    </w:p>
    <w:p w:rsidR="00D664D3" w:rsidRDefault="00D664D3" w:rsidP="00D664D3">
      <w:pPr>
        <w:pStyle w:val="ListParagraph"/>
        <w:ind w:left="2160"/>
        <w:rPr>
          <w:b/>
        </w:rPr>
      </w:pPr>
    </w:p>
    <w:tbl>
      <w:tblPr>
        <w:tblW w:w="11599" w:type="dxa"/>
        <w:tblInd w:w="-1110" w:type="dxa"/>
        <w:tblLook w:val="04A0"/>
      </w:tblPr>
      <w:tblGrid>
        <w:gridCol w:w="1900"/>
        <w:gridCol w:w="932"/>
        <w:gridCol w:w="1321"/>
        <w:gridCol w:w="1300"/>
        <w:gridCol w:w="1461"/>
        <w:gridCol w:w="2680"/>
        <w:gridCol w:w="2005"/>
      </w:tblGrid>
      <w:tr w:rsidR="00D664D3" w:rsidTr="00D664D3">
        <w:trPr>
          <w:trHeight w:val="405"/>
        </w:trPr>
        <w:tc>
          <w:tcPr>
            <w:tcW w:w="19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D664D3" w:rsidRDefault="00D664D3" w:rsidP="00D664D3">
            <w:pPr>
              <w:rPr>
                <w:rFonts w:ascii="Arial" w:hAnsi="Arial" w:cs="Arial"/>
                <w:b/>
                <w:bCs/>
                <w:i/>
                <w:iCs/>
                <w:sz w:val="32"/>
                <w:szCs w:val="32"/>
              </w:rPr>
            </w:pPr>
            <w:r>
              <w:rPr>
                <w:rFonts w:ascii="Arial" w:hAnsi="Arial" w:cs="Arial"/>
                <w:b/>
                <w:bCs/>
                <w:i/>
                <w:iCs/>
                <w:sz w:val="32"/>
                <w:szCs w:val="32"/>
              </w:rPr>
              <w:t>2010-2011</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r>
      <w:tr w:rsidR="00D664D3" w:rsidTr="00D664D3">
        <w:trPr>
          <w:trHeight w:val="37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b/>
                <w:bCs/>
                <w:i/>
                <w:iCs/>
                <w:sz w:val="28"/>
                <w:szCs w:val="28"/>
              </w:rPr>
            </w:pPr>
            <w:r>
              <w:rPr>
                <w:rFonts w:ascii="Arial" w:hAnsi="Arial" w:cs="Arial"/>
                <w:b/>
                <w:bCs/>
                <w:i/>
                <w:iCs/>
                <w:sz w:val="28"/>
                <w:szCs w:val="28"/>
              </w:rPr>
              <w:t>NAME</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FALL</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WINTER</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SPRING</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SUMMER</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REASON</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REINSTATED</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Ilea Doolin</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proofErr w:type="spellStart"/>
            <w:r>
              <w:rPr>
                <w:rFonts w:ascii="Arial" w:hAnsi="Arial" w:cs="Arial"/>
                <w:sz w:val="20"/>
                <w:szCs w:val="20"/>
              </w:rPr>
              <w:t>Alysia</w:t>
            </w:r>
            <w:proofErr w:type="spellEnd"/>
            <w:r>
              <w:rPr>
                <w:rFonts w:ascii="Arial" w:hAnsi="Arial" w:cs="Arial"/>
                <w:sz w:val="20"/>
                <w:szCs w:val="20"/>
              </w:rPr>
              <w:t xml:space="preserve"> Mitchell</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103</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Never applied</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Kelli </w:t>
            </w:r>
            <w:proofErr w:type="spellStart"/>
            <w:r>
              <w:rPr>
                <w:rFonts w:ascii="Arial" w:hAnsi="Arial" w:cs="Arial"/>
                <w:sz w:val="20"/>
                <w:szCs w:val="20"/>
              </w:rPr>
              <w:t>Wiersma</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Never applied </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Deborah Tucker</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155</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Never applied</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Kathy Williams</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Jennifer Line</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Winter 2012</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Jennifer Hall</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135 &amp; DEH 112</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r>
      <w:tr w:rsidR="00D664D3" w:rsidTr="00D664D3">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proofErr w:type="spellStart"/>
            <w:r>
              <w:rPr>
                <w:rFonts w:ascii="Arial" w:hAnsi="Arial" w:cs="Arial"/>
                <w:sz w:val="20"/>
                <w:szCs w:val="20"/>
              </w:rPr>
              <w:t>Suha</w:t>
            </w:r>
            <w:proofErr w:type="spellEnd"/>
            <w:r>
              <w:rPr>
                <w:rFonts w:ascii="Arial" w:hAnsi="Arial" w:cs="Arial"/>
                <w:sz w:val="20"/>
                <w:szCs w:val="20"/>
              </w:rPr>
              <w:t xml:space="preserve"> </w:t>
            </w:r>
            <w:proofErr w:type="spellStart"/>
            <w:r>
              <w:rPr>
                <w:rFonts w:ascii="Arial" w:hAnsi="Arial" w:cs="Arial"/>
                <w:sz w:val="20"/>
                <w:szCs w:val="20"/>
              </w:rPr>
              <w:t>Voelker</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2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112</w:t>
            </w:r>
          </w:p>
        </w:tc>
        <w:tc>
          <w:tcPr>
            <w:tcW w:w="200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Ineligible</w:t>
            </w:r>
          </w:p>
        </w:tc>
      </w:tr>
    </w:tbl>
    <w:p w:rsidR="00D664D3" w:rsidRDefault="00D664D3" w:rsidP="00D664D3">
      <w:pPr>
        <w:pStyle w:val="ListParagraph"/>
        <w:ind w:left="2160"/>
        <w:rPr>
          <w:b/>
        </w:rPr>
      </w:pPr>
    </w:p>
    <w:p w:rsidR="00D664D3" w:rsidRDefault="00D664D3" w:rsidP="00D664D3">
      <w:pPr>
        <w:pStyle w:val="ListParagraph"/>
        <w:ind w:left="2160"/>
        <w:rPr>
          <w:b/>
        </w:rPr>
      </w:pPr>
    </w:p>
    <w:p w:rsidR="00D664D3" w:rsidRDefault="00D664D3" w:rsidP="00D664D3">
      <w:pPr>
        <w:pStyle w:val="ListParagraph"/>
        <w:ind w:left="2160"/>
        <w:rPr>
          <w:b/>
        </w:rPr>
      </w:pPr>
    </w:p>
    <w:p w:rsidR="00D664D3" w:rsidRDefault="00D664D3" w:rsidP="00D664D3">
      <w:pPr>
        <w:pStyle w:val="ListParagraph"/>
        <w:ind w:left="2160"/>
        <w:rPr>
          <w:b/>
        </w:rPr>
      </w:pPr>
    </w:p>
    <w:p w:rsidR="00D664D3" w:rsidRDefault="00D664D3" w:rsidP="00D664D3">
      <w:pPr>
        <w:pStyle w:val="ListParagraph"/>
        <w:ind w:left="2160"/>
        <w:rPr>
          <w:b/>
        </w:rPr>
      </w:pPr>
    </w:p>
    <w:p w:rsidR="00D664D3" w:rsidRDefault="00D664D3" w:rsidP="00D664D3">
      <w:pPr>
        <w:pStyle w:val="ListParagraph"/>
        <w:ind w:left="2160"/>
        <w:rPr>
          <w:b/>
        </w:rPr>
      </w:pPr>
    </w:p>
    <w:p w:rsidR="00D664D3" w:rsidRDefault="00D664D3" w:rsidP="00D664D3">
      <w:pPr>
        <w:pStyle w:val="ListParagraph"/>
        <w:ind w:left="2160"/>
        <w:rPr>
          <w:b/>
        </w:rPr>
      </w:pPr>
    </w:p>
    <w:tbl>
      <w:tblPr>
        <w:tblpPr w:leftFromText="180" w:rightFromText="180" w:horzAnchor="page" w:tblpX="863" w:tblpY="-410"/>
        <w:tblW w:w="11140" w:type="dxa"/>
        <w:tblLook w:val="04A0"/>
      </w:tblPr>
      <w:tblGrid>
        <w:gridCol w:w="1660"/>
        <w:gridCol w:w="1040"/>
        <w:gridCol w:w="1480"/>
        <w:gridCol w:w="1400"/>
        <w:gridCol w:w="1600"/>
        <w:gridCol w:w="1820"/>
        <w:gridCol w:w="2140"/>
      </w:tblGrid>
      <w:tr w:rsidR="0026743B" w:rsidTr="00335388">
        <w:trPr>
          <w:trHeight w:val="405"/>
        </w:trPr>
        <w:tc>
          <w:tcPr>
            <w:tcW w:w="16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6743B" w:rsidRDefault="0026743B" w:rsidP="00335388">
            <w:pPr>
              <w:rPr>
                <w:rFonts w:ascii="Arial" w:hAnsi="Arial" w:cs="Arial"/>
                <w:b/>
                <w:bCs/>
                <w:i/>
                <w:iCs/>
                <w:sz w:val="32"/>
                <w:szCs w:val="32"/>
              </w:rPr>
            </w:pPr>
            <w:r>
              <w:rPr>
                <w:rFonts w:ascii="Arial" w:hAnsi="Arial" w:cs="Arial"/>
                <w:b/>
                <w:bCs/>
                <w:i/>
                <w:iCs/>
                <w:sz w:val="32"/>
                <w:szCs w:val="32"/>
              </w:rPr>
              <w:t>2009-2010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r>
      <w:tr w:rsidR="0026743B" w:rsidTr="00335388">
        <w:trPr>
          <w:trHeight w:val="37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b/>
                <w:bCs/>
                <w:i/>
                <w:iCs/>
                <w:sz w:val="28"/>
                <w:szCs w:val="28"/>
              </w:rPr>
            </w:pPr>
            <w:r>
              <w:rPr>
                <w:rFonts w:ascii="Arial" w:hAnsi="Arial" w:cs="Arial"/>
                <w:b/>
                <w:bCs/>
                <w:i/>
                <w:iCs/>
                <w:sz w:val="28"/>
                <w:szCs w:val="28"/>
              </w:rPr>
              <w:t>NAME</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FALL</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WINTER</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SPRING</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SUMMER</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REASON</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b/>
                <w:bCs/>
                <w:i/>
                <w:iCs/>
                <w:sz w:val="28"/>
                <w:szCs w:val="28"/>
              </w:rPr>
            </w:pPr>
            <w:r>
              <w:rPr>
                <w:rFonts w:ascii="Arial" w:hAnsi="Arial" w:cs="Arial"/>
                <w:b/>
                <w:bCs/>
                <w:i/>
                <w:iCs/>
                <w:sz w:val="28"/>
                <w:szCs w:val="28"/>
              </w:rPr>
              <w:t>REINSTATED</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proofErr w:type="spellStart"/>
            <w:r>
              <w:rPr>
                <w:rFonts w:ascii="Arial" w:hAnsi="Arial" w:cs="Arial"/>
                <w:sz w:val="20"/>
                <w:szCs w:val="20"/>
              </w:rPr>
              <w:t>Suha</w:t>
            </w:r>
            <w:proofErr w:type="spellEnd"/>
            <w:r>
              <w:rPr>
                <w:rFonts w:ascii="Arial" w:hAnsi="Arial" w:cs="Arial"/>
                <w:sz w:val="20"/>
                <w:szCs w:val="20"/>
              </w:rPr>
              <w:t xml:space="preserve"> </w:t>
            </w:r>
            <w:proofErr w:type="spellStart"/>
            <w:r>
              <w:rPr>
                <w:rFonts w:ascii="Arial" w:hAnsi="Arial" w:cs="Arial"/>
                <w:sz w:val="20"/>
                <w:szCs w:val="20"/>
              </w:rPr>
              <w:t>Voelker</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Personal</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fall 2010</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xml:space="preserve">Toni </w:t>
            </w:r>
            <w:proofErr w:type="spellStart"/>
            <w:r>
              <w:rPr>
                <w:rFonts w:ascii="Arial" w:hAnsi="Arial" w:cs="Arial"/>
                <w:sz w:val="20"/>
                <w:szCs w:val="20"/>
              </w:rPr>
              <w:t>Cowin</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103</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Kelli Cox</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103</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Tammy Williams</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103</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Angela Jenkins</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155</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ineligible</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xml:space="preserve">April </w:t>
            </w:r>
            <w:proofErr w:type="spellStart"/>
            <w:r>
              <w:rPr>
                <w:rFonts w:ascii="Arial" w:hAnsi="Arial" w:cs="Arial"/>
                <w:sz w:val="20"/>
                <w:szCs w:val="20"/>
              </w:rPr>
              <w:t>LaGore</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155</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winter 2011</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Emily Maki</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155</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winter 2011</w:t>
            </w:r>
          </w:p>
        </w:tc>
      </w:tr>
      <w:tr w:rsidR="0026743B" w:rsidTr="0033538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Carrie Sullivan</w:t>
            </w:r>
          </w:p>
        </w:tc>
        <w:tc>
          <w:tcPr>
            <w:tcW w:w="10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X</w:t>
            </w:r>
          </w:p>
        </w:tc>
        <w:tc>
          <w:tcPr>
            <w:tcW w:w="14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rPr>
                <w:rFonts w:ascii="Arial" w:hAnsi="Arial" w:cs="Arial"/>
                <w:sz w:val="20"/>
                <w:szCs w:val="20"/>
              </w:rPr>
            </w:pPr>
            <w:r>
              <w:rPr>
                <w:rFonts w:ascii="Arial"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Failure DEH 155</w:t>
            </w:r>
          </w:p>
        </w:tc>
        <w:tc>
          <w:tcPr>
            <w:tcW w:w="2140" w:type="dxa"/>
            <w:tcBorders>
              <w:top w:val="nil"/>
              <w:left w:val="nil"/>
              <w:bottom w:val="single" w:sz="4" w:space="0" w:color="auto"/>
              <w:right w:val="single" w:sz="4" w:space="0" w:color="auto"/>
            </w:tcBorders>
            <w:shd w:val="clear" w:color="auto" w:fill="auto"/>
            <w:noWrap/>
            <w:vAlign w:val="bottom"/>
            <w:hideMark/>
          </w:tcPr>
          <w:p w:rsidR="0026743B" w:rsidRDefault="0026743B" w:rsidP="00335388">
            <w:pPr>
              <w:jc w:val="center"/>
              <w:rPr>
                <w:rFonts w:ascii="Arial" w:hAnsi="Arial" w:cs="Arial"/>
                <w:sz w:val="20"/>
                <w:szCs w:val="20"/>
              </w:rPr>
            </w:pPr>
            <w:r>
              <w:rPr>
                <w:rFonts w:ascii="Arial" w:hAnsi="Arial" w:cs="Arial"/>
                <w:sz w:val="20"/>
                <w:szCs w:val="20"/>
              </w:rPr>
              <w:t>winter 2011</w:t>
            </w:r>
          </w:p>
        </w:tc>
      </w:tr>
    </w:tbl>
    <w:p w:rsidR="00D664D3" w:rsidRDefault="00D664D3" w:rsidP="00D664D3">
      <w:pPr>
        <w:pStyle w:val="ListParagraph"/>
        <w:ind w:left="2160"/>
        <w:rPr>
          <w:b/>
        </w:rPr>
      </w:pPr>
    </w:p>
    <w:p w:rsidR="00D664D3" w:rsidRDefault="00D664D3" w:rsidP="00D664D3">
      <w:pPr>
        <w:pStyle w:val="ListParagraph"/>
        <w:ind w:left="2160"/>
        <w:rPr>
          <w:b/>
        </w:rPr>
      </w:pPr>
    </w:p>
    <w:tbl>
      <w:tblPr>
        <w:tblpPr w:leftFromText="180" w:rightFromText="180" w:vertAnchor="text" w:horzAnchor="margin" w:tblpXSpec="center" w:tblpY="121"/>
        <w:tblW w:w="11570" w:type="dxa"/>
        <w:tblLook w:val="04A0"/>
      </w:tblPr>
      <w:tblGrid>
        <w:gridCol w:w="1908"/>
        <w:gridCol w:w="932"/>
        <w:gridCol w:w="1672"/>
        <w:gridCol w:w="1420"/>
        <w:gridCol w:w="1461"/>
        <w:gridCol w:w="1895"/>
        <w:gridCol w:w="2282"/>
      </w:tblGrid>
      <w:tr w:rsidR="00D664D3" w:rsidTr="00D664D3">
        <w:trPr>
          <w:trHeight w:val="405"/>
        </w:trPr>
        <w:tc>
          <w:tcPr>
            <w:tcW w:w="1908"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rsidR="00D664D3" w:rsidRDefault="00D664D3" w:rsidP="00D664D3">
            <w:pPr>
              <w:rPr>
                <w:rFonts w:ascii="Arial" w:hAnsi="Arial" w:cs="Arial"/>
                <w:b/>
                <w:bCs/>
                <w:i/>
                <w:iCs/>
                <w:sz w:val="32"/>
                <w:szCs w:val="32"/>
              </w:rPr>
            </w:pPr>
            <w:r>
              <w:rPr>
                <w:rFonts w:ascii="Arial" w:hAnsi="Arial" w:cs="Arial"/>
                <w:b/>
                <w:bCs/>
                <w:i/>
                <w:iCs/>
                <w:sz w:val="32"/>
                <w:szCs w:val="32"/>
              </w:rPr>
              <w:t>2008-2009</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r>
      <w:tr w:rsidR="00D664D3" w:rsidTr="00D664D3">
        <w:trPr>
          <w:trHeight w:val="37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b/>
                <w:bCs/>
                <w:i/>
                <w:iCs/>
                <w:sz w:val="28"/>
                <w:szCs w:val="28"/>
              </w:rPr>
            </w:pPr>
            <w:r>
              <w:rPr>
                <w:rFonts w:ascii="Arial" w:hAnsi="Arial" w:cs="Arial"/>
                <w:b/>
                <w:bCs/>
                <w:i/>
                <w:iCs/>
                <w:sz w:val="28"/>
                <w:szCs w:val="28"/>
              </w:rPr>
              <w:t>NAME</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FALL</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WINTER</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SPRING</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SUMMER</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REASON</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b/>
                <w:bCs/>
                <w:i/>
                <w:iCs/>
                <w:sz w:val="28"/>
                <w:szCs w:val="28"/>
              </w:rPr>
            </w:pPr>
            <w:r>
              <w:rPr>
                <w:rFonts w:ascii="Arial" w:hAnsi="Arial" w:cs="Arial"/>
                <w:b/>
                <w:bCs/>
                <w:i/>
                <w:iCs/>
                <w:sz w:val="28"/>
                <w:szCs w:val="28"/>
              </w:rPr>
              <w:t>REINSTATED</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Michelle Burke</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n/a</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Theresa Straub</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xml:space="preserve">Not eligible </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proofErr w:type="spellStart"/>
            <w:r>
              <w:rPr>
                <w:rFonts w:ascii="Arial" w:hAnsi="Arial" w:cs="Arial"/>
                <w:sz w:val="20"/>
                <w:szCs w:val="20"/>
              </w:rPr>
              <w:t>Hiep</w:t>
            </w:r>
            <w:proofErr w:type="spellEnd"/>
            <w:r>
              <w:rPr>
                <w:rFonts w:ascii="Arial" w:hAnsi="Arial" w:cs="Arial"/>
                <w:sz w:val="20"/>
                <w:szCs w:val="20"/>
              </w:rPr>
              <w:t xml:space="preserve"> Trinh</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n/a</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Tracy Cox</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 (failing)</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n/a</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Erica </w:t>
            </w:r>
            <w:proofErr w:type="spellStart"/>
            <w:r>
              <w:rPr>
                <w:rFonts w:ascii="Arial" w:hAnsi="Arial" w:cs="Arial"/>
                <w:sz w:val="20"/>
                <w:szCs w:val="20"/>
              </w:rPr>
              <w:t>Bertke</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103)</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xml:space="preserve">Not eligible </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Angela Jenkins</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103)</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fall 2010</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Stephanie </w:t>
            </w:r>
            <w:proofErr w:type="spellStart"/>
            <w:r>
              <w:rPr>
                <w:rFonts w:ascii="Arial" w:hAnsi="Arial" w:cs="Arial"/>
                <w:sz w:val="20"/>
                <w:szCs w:val="20"/>
              </w:rPr>
              <w:t>Ketterman</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103)</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xml:space="preserve">Never applied </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Michelle Hall</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210)</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summer 2009</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Sarah Reeves</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n/a</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Hayley </w:t>
            </w:r>
            <w:proofErr w:type="spellStart"/>
            <w:r>
              <w:rPr>
                <w:rFonts w:ascii="Arial" w:hAnsi="Arial" w:cs="Arial"/>
                <w:sz w:val="20"/>
                <w:szCs w:val="20"/>
              </w:rPr>
              <w:t>Buirley</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155)</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winter 2010</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 xml:space="preserve">Kathleen </w:t>
            </w:r>
            <w:proofErr w:type="spellStart"/>
            <w:r>
              <w:rPr>
                <w:rFonts w:ascii="Arial" w:hAnsi="Arial" w:cs="Arial"/>
                <w:sz w:val="20"/>
                <w:szCs w:val="20"/>
              </w:rPr>
              <w:t>Mabarak</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Personal</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spring 2010</w:t>
            </w:r>
          </w:p>
        </w:tc>
      </w:tr>
      <w:tr w:rsidR="00D664D3" w:rsidTr="00D664D3">
        <w:trPr>
          <w:trHeight w:val="255"/>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rsidR="00D664D3" w:rsidRDefault="00D664D3" w:rsidP="00D664D3">
            <w:pPr>
              <w:rPr>
                <w:rFonts w:ascii="Arial" w:hAnsi="Arial" w:cs="Arial"/>
                <w:sz w:val="20"/>
                <w:szCs w:val="20"/>
              </w:rPr>
            </w:pPr>
            <w:r>
              <w:rPr>
                <w:rFonts w:ascii="Arial" w:hAnsi="Arial" w:cs="Arial"/>
                <w:sz w:val="20"/>
                <w:szCs w:val="20"/>
              </w:rPr>
              <w:t>Ste</w:t>
            </w:r>
            <w:r w:rsidR="00717FF6">
              <w:rPr>
                <w:rFonts w:ascii="Arial" w:hAnsi="Arial" w:cs="Arial"/>
                <w:sz w:val="20"/>
                <w:szCs w:val="20"/>
              </w:rPr>
              <w:t>p</w:t>
            </w:r>
            <w:r>
              <w:rPr>
                <w:rFonts w:ascii="Arial" w:hAnsi="Arial" w:cs="Arial"/>
                <w:sz w:val="20"/>
                <w:szCs w:val="20"/>
              </w:rPr>
              <w:t>hen Holliday</w:t>
            </w:r>
          </w:p>
        </w:tc>
        <w:tc>
          <w:tcPr>
            <w:tcW w:w="93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67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 </w:t>
            </w:r>
          </w:p>
        </w:tc>
        <w:tc>
          <w:tcPr>
            <w:tcW w:w="1461"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X</w:t>
            </w:r>
          </w:p>
        </w:tc>
        <w:tc>
          <w:tcPr>
            <w:tcW w:w="1895"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Failure (DEH 113)</w:t>
            </w:r>
          </w:p>
        </w:tc>
        <w:tc>
          <w:tcPr>
            <w:tcW w:w="2282" w:type="dxa"/>
            <w:tcBorders>
              <w:top w:val="nil"/>
              <w:left w:val="nil"/>
              <w:bottom w:val="single" w:sz="4" w:space="0" w:color="auto"/>
              <w:right w:val="single" w:sz="4" w:space="0" w:color="auto"/>
            </w:tcBorders>
            <w:shd w:val="clear" w:color="auto" w:fill="auto"/>
            <w:noWrap/>
            <w:vAlign w:val="bottom"/>
            <w:hideMark/>
          </w:tcPr>
          <w:p w:rsidR="00D664D3" w:rsidRDefault="00D664D3" w:rsidP="00D664D3">
            <w:pPr>
              <w:jc w:val="center"/>
              <w:rPr>
                <w:rFonts w:ascii="Arial" w:hAnsi="Arial" w:cs="Arial"/>
                <w:sz w:val="20"/>
                <w:szCs w:val="20"/>
              </w:rPr>
            </w:pPr>
            <w:r>
              <w:rPr>
                <w:rFonts w:ascii="Arial" w:hAnsi="Arial" w:cs="Arial"/>
                <w:sz w:val="20"/>
                <w:szCs w:val="20"/>
              </w:rPr>
              <w:t>not interested</w:t>
            </w:r>
          </w:p>
        </w:tc>
      </w:tr>
    </w:tbl>
    <w:p w:rsidR="00D664D3" w:rsidRPr="00D664D3" w:rsidRDefault="00D664D3" w:rsidP="00D664D3">
      <w:pPr>
        <w:rPr>
          <w:b/>
        </w:rPr>
      </w:pPr>
    </w:p>
    <w:p w:rsidR="00D664D3" w:rsidRPr="00D664D3" w:rsidRDefault="00D664D3" w:rsidP="00D664D3">
      <w:pPr>
        <w:pStyle w:val="ListParagraph"/>
        <w:numPr>
          <w:ilvl w:val="2"/>
          <w:numId w:val="5"/>
        </w:numPr>
        <w:rPr>
          <w:b/>
        </w:rPr>
      </w:pPr>
      <w:r>
        <w:rPr>
          <w:b/>
        </w:rPr>
        <w:t xml:space="preserve">Any additional data that illustrates what is going on in the program (examples might include course sequence completion, retention, demographic data, data on placement of graduates, graduate survey data, etc.) </w:t>
      </w:r>
      <w:r w:rsidRPr="00D664D3">
        <w:rPr>
          <w:b/>
          <w:color w:val="1F497D" w:themeColor="text2"/>
        </w:rPr>
        <w:t>Three student grad surveys are attached</w:t>
      </w:r>
      <w:r>
        <w:rPr>
          <w:b/>
          <w:color w:val="1F497D" w:themeColor="text2"/>
        </w:rPr>
        <w:t>.</w:t>
      </w:r>
    </w:p>
    <w:p w:rsidR="00D664D3" w:rsidRDefault="00D664D3" w:rsidP="00D664D3">
      <w:pPr>
        <w:pBdr>
          <w:top w:val="single" w:sz="4" w:space="1" w:color="auto"/>
          <w:left w:val="single" w:sz="4" w:space="4" w:color="auto"/>
          <w:bottom w:val="single" w:sz="4" w:space="1" w:color="auto"/>
          <w:right w:val="single" w:sz="4" w:space="4" w:color="auto"/>
        </w:pBdr>
        <w:jc w:val="center"/>
        <w:outlineLvl w:val="0"/>
        <w:rPr>
          <w:rFonts w:ascii="Arial" w:hAnsi="Arial" w:cs="Arial"/>
          <w:b/>
        </w:rPr>
      </w:pPr>
      <w:smartTag w:uri="urn:schemas-microsoft-com:office:smarttags" w:element="place">
        <w:smartTag w:uri="urn:schemas-microsoft-com:office:smarttags" w:element="PlaceName">
          <w:r w:rsidRPr="00097B3E">
            <w:rPr>
              <w:rFonts w:ascii="Arial" w:hAnsi="Arial" w:cs="Arial"/>
              <w:b/>
            </w:rPr>
            <w:t>Sinclair</w:t>
          </w:r>
        </w:smartTag>
        <w:r w:rsidRPr="00097B3E">
          <w:rPr>
            <w:rFonts w:ascii="Arial" w:hAnsi="Arial" w:cs="Arial"/>
            <w:b/>
          </w:rPr>
          <w:t xml:space="preserve"> </w:t>
        </w:r>
        <w:smartTag w:uri="urn:schemas-microsoft-com:office:smarttags" w:element="PlaceName">
          <w:r w:rsidRPr="00097B3E">
            <w:rPr>
              <w:rFonts w:ascii="Arial" w:hAnsi="Arial" w:cs="Arial"/>
              <w:b/>
            </w:rPr>
            <w:t>Community College</w:t>
          </w:r>
        </w:smartTag>
      </w:smartTag>
    </w:p>
    <w:p w:rsidR="00D664D3" w:rsidRDefault="00D664D3" w:rsidP="00D664D3">
      <w:pPr>
        <w:pBdr>
          <w:top w:val="single" w:sz="4" w:space="1" w:color="auto"/>
          <w:left w:val="single" w:sz="4" w:space="4" w:color="auto"/>
          <w:bottom w:val="single" w:sz="4" w:space="1" w:color="auto"/>
          <w:right w:val="single" w:sz="4" w:space="4" w:color="auto"/>
        </w:pBdr>
        <w:jc w:val="center"/>
        <w:outlineLvl w:val="0"/>
        <w:rPr>
          <w:rFonts w:ascii="Arial" w:hAnsi="Arial" w:cs="Arial"/>
          <w:b/>
        </w:rPr>
      </w:pPr>
      <w:r>
        <w:rPr>
          <w:rFonts w:ascii="Arial" w:hAnsi="Arial" w:cs="Arial"/>
          <w:b/>
        </w:rPr>
        <w:t>2011 Dental Hygiene Senior Graduate Survey</w:t>
      </w:r>
    </w:p>
    <w:p w:rsidR="00D664D3" w:rsidRPr="00600A94" w:rsidRDefault="00D664D3" w:rsidP="00D664D3">
      <w:pPr>
        <w:jc w:val="center"/>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Gender:</w:t>
      </w:r>
    </w:p>
    <w:p w:rsidR="00D664D3" w:rsidRDefault="00D664D3" w:rsidP="00D664D3">
      <w:pPr>
        <w:numPr>
          <w:ilvl w:val="1"/>
          <w:numId w:val="24"/>
        </w:numPr>
        <w:rPr>
          <w:rFonts w:ascii="Arial" w:hAnsi="Arial" w:cs="Arial"/>
        </w:rPr>
      </w:pPr>
      <w:r>
        <w:rPr>
          <w:rFonts w:ascii="Arial" w:hAnsi="Arial" w:cs="Arial"/>
        </w:rPr>
        <w:t>Male</w:t>
      </w:r>
      <w:r>
        <w:rPr>
          <w:rFonts w:ascii="Arial" w:hAnsi="Arial" w:cs="Arial"/>
        </w:rPr>
        <w:tab/>
      </w:r>
      <w:r>
        <w:rPr>
          <w:rFonts w:ascii="Arial" w:hAnsi="Arial" w:cs="Arial"/>
        </w:rPr>
        <w:tab/>
        <w:t>1</w:t>
      </w:r>
    </w:p>
    <w:p w:rsidR="00D664D3" w:rsidRPr="00BE562C" w:rsidRDefault="00D664D3" w:rsidP="00D664D3">
      <w:pPr>
        <w:numPr>
          <w:ilvl w:val="1"/>
          <w:numId w:val="24"/>
        </w:numPr>
        <w:rPr>
          <w:rFonts w:ascii="Arial" w:hAnsi="Arial" w:cs="Arial"/>
          <w:b/>
        </w:rPr>
      </w:pPr>
      <w:r w:rsidRPr="000F31B6">
        <w:rPr>
          <w:rFonts w:ascii="Arial" w:hAnsi="Arial" w:cs="Arial"/>
        </w:rPr>
        <w:t>Female</w:t>
      </w:r>
      <w:r w:rsidRPr="000F31B6">
        <w:rPr>
          <w:rFonts w:ascii="Arial" w:hAnsi="Arial" w:cs="Arial"/>
        </w:rPr>
        <w:tab/>
      </w:r>
      <w:r>
        <w:rPr>
          <w:rFonts w:ascii="Arial" w:hAnsi="Arial" w:cs="Arial"/>
        </w:rPr>
        <w:t>25</w:t>
      </w:r>
    </w:p>
    <w:p w:rsidR="00D664D3" w:rsidRPr="000F31B6" w:rsidRDefault="00D664D3" w:rsidP="00D664D3">
      <w:pPr>
        <w:ind w:left="1530"/>
        <w:rPr>
          <w:rFonts w:ascii="Arial" w:hAnsi="Arial" w:cs="Arial"/>
          <w:b/>
        </w:rPr>
      </w:pPr>
    </w:p>
    <w:p w:rsidR="00D664D3" w:rsidRPr="000F31B6" w:rsidRDefault="00D664D3" w:rsidP="00D664D3">
      <w:pPr>
        <w:ind w:left="1530"/>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Age:</w:t>
      </w:r>
    </w:p>
    <w:p w:rsidR="00D664D3" w:rsidRDefault="00D664D3" w:rsidP="00D664D3">
      <w:pPr>
        <w:numPr>
          <w:ilvl w:val="1"/>
          <w:numId w:val="24"/>
        </w:numPr>
        <w:rPr>
          <w:rFonts w:ascii="Arial" w:hAnsi="Arial" w:cs="Arial"/>
        </w:rPr>
      </w:pPr>
      <w:r>
        <w:rPr>
          <w:rFonts w:ascii="Arial" w:hAnsi="Arial" w:cs="Arial"/>
        </w:rPr>
        <w:t>Under 20</w:t>
      </w:r>
      <w:r>
        <w:rPr>
          <w:rFonts w:ascii="Arial" w:hAnsi="Arial" w:cs="Arial"/>
        </w:rPr>
        <w:tab/>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20-25</w:t>
      </w:r>
      <w:r>
        <w:rPr>
          <w:rFonts w:ascii="Arial" w:hAnsi="Arial" w:cs="Arial"/>
        </w:rPr>
        <w:tab/>
      </w:r>
      <w:r>
        <w:rPr>
          <w:rFonts w:ascii="Arial" w:hAnsi="Arial" w:cs="Arial"/>
        </w:rPr>
        <w:tab/>
        <w:t>9</w:t>
      </w:r>
    </w:p>
    <w:p w:rsidR="00D664D3" w:rsidRDefault="00D664D3" w:rsidP="00D664D3">
      <w:pPr>
        <w:numPr>
          <w:ilvl w:val="1"/>
          <w:numId w:val="24"/>
        </w:numPr>
        <w:rPr>
          <w:rFonts w:ascii="Arial" w:hAnsi="Arial" w:cs="Arial"/>
        </w:rPr>
      </w:pPr>
      <w:r>
        <w:rPr>
          <w:rFonts w:ascii="Arial" w:hAnsi="Arial" w:cs="Arial"/>
        </w:rPr>
        <w:lastRenderedPageBreak/>
        <w:t>26-35</w:t>
      </w:r>
      <w:r>
        <w:rPr>
          <w:rFonts w:ascii="Arial" w:hAnsi="Arial" w:cs="Arial"/>
        </w:rPr>
        <w:tab/>
      </w:r>
      <w:r>
        <w:rPr>
          <w:rFonts w:ascii="Arial" w:hAnsi="Arial" w:cs="Arial"/>
        </w:rPr>
        <w:tab/>
        <w:t>14</w:t>
      </w:r>
    </w:p>
    <w:p w:rsidR="00D664D3" w:rsidRDefault="00D664D3" w:rsidP="00D664D3">
      <w:pPr>
        <w:numPr>
          <w:ilvl w:val="1"/>
          <w:numId w:val="24"/>
        </w:numPr>
        <w:rPr>
          <w:rFonts w:ascii="Arial" w:hAnsi="Arial" w:cs="Arial"/>
        </w:rPr>
      </w:pPr>
      <w:r>
        <w:rPr>
          <w:rFonts w:ascii="Arial" w:hAnsi="Arial" w:cs="Arial"/>
        </w:rPr>
        <w:t>Over 35</w:t>
      </w:r>
      <w:r>
        <w:rPr>
          <w:rFonts w:ascii="Arial" w:hAnsi="Arial" w:cs="Arial"/>
        </w:rPr>
        <w:tab/>
        <w:t>3</w:t>
      </w:r>
    </w:p>
    <w:p w:rsidR="00D664D3" w:rsidRDefault="00D664D3" w:rsidP="00D664D3">
      <w:pPr>
        <w:rPr>
          <w:rFonts w:ascii="Arial" w:hAnsi="Arial" w:cs="Arial"/>
        </w:rPr>
      </w:pPr>
      <w:r>
        <w:rPr>
          <w:rFonts w:ascii="Arial" w:hAnsi="Arial" w:cs="Arial"/>
        </w:rPr>
        <w:tab/>
      </w:r>
      <w:r>
        <w:rPr>
          <w:rFonts w:ascii="Arial" w:hAnsi="Arial" w:cs="Arial"/>
        </w:rPr>
        <w:tab/>
      </w:r>
    </w:p>
    <w:p w:rsidR="00D664D3" w:rsidRDefault="00D664D3" w:rsidP="00D664D3">
      <w:pPr>
        <w:ind w:left="1080"/>
        <w:rPr>
          <w:rFonts w:ascii="Arial" w:hAnsi="Arial" w:cs="Arial"/>
        </w:rPr>
      </w:pPr>
      <w:r w:rsidRPr="000F31B6">
        <w:rPr>
          <w:rFonts w:ascii="Arial" w:hAnsi="Arial" w:cs="Arial"/>
        </w:rPr>
        <w:tab/>
      </w:r>
    </w:p>
    <w:p w:rsidR="00D664D3" w:rsidRPr="000F31B6" w:rsidRDefault="00D664D3" w:rsidP="00D664D3">
      <w:pPr>
        <w:ind w:left="1080"/>
        <w:rPr>
          <w:rFonts w:ascii="Arial" w:hAnsi="Arial" w:cs="Arial"/>
        </w:rPr>
      </w:pPr>
    </w:p>
    <w:p w:rsidR="00D664D3" w:rsidRPr="00600A94" w:rsidRDefault="00D664D3" w:rsidP="00D664D3">
      <w:pPr>
        <w:numPr>
          <w:ilvl w:val="0"/>
          <w:numId w:val="24"/>
        </w:numPr>
        <w:rPr>
          <w:rFonts w:ascii="Arial" w:hAnsi="Arial" w:cs="Arial"/>
          <w:b/>
        </w:rPr>
      </w:pPr>
      <w:r>
        <w:rPr>
          <w:rFonts w:ascii="Arial" w:hAnsi="Arial" w:cs="Arial"/>
          <w:b/>
        </w:rPr>
        <w:t>M</w:t>
      </w:r>
      <w:r w:rsidRPr="00600A94">
        <w:rPr>
          <w:rFonts w:ascii="Arial" w:hAnsi="Arial" w:cs="Arial"/>
          <w:b/>
        </w:rPr>
        <w:t>arital Status:</w:t>
      </w:r>
    </w:p>
    <w:p w:rsidR="00D664D3" w:rsidRDefault="00D664D3" w:rsidP="00D664D3">
      <w:pPr>
        <w:numPr>
          <w:ilvl w:val="1"/>
          <w:numId w:val="24"/>
        </w:numPr>
        <w:rPr>
          <w:rFonts w:ascii="Arial" w:hAnsi="Arial" w:cs="Arial"/>
        </w:rPr>
      </w:pPr>
      <w:r>
        <w:rPr>
          <w:rFonts w:ascii="Arial" w:hAnsi="Arial" w:cs="Arial"/>
        </w:rPr>
        <w:t>Married</w:t>
      </w:r>
      <w:r>
        <w:rPr>
          <w:rFonts w:ascii="Arial" w:hAnsi="Arial" w:cs="Arial"/>
        </w:rPr>
        <w:tab/>
        <w:t>15</w:t>
      </w:r>
    </w:p>
    <w:p w:rsidR="00D664D3" w:rsidRDefault="00D664D3" w:rsidP="00D664D3">
      <w:pPr>
        <w:numPr>
          <w:ilvl w:val="1"/>
          <w:numId w:val="24"/>
        </w:numPr>
        <w:rPr>
          <w:rFonts w:ascii="Arial" w:hAnsi="Arial" w:cs="Arial"/>
        </w:rPr>
      </w:pPr>
      <w:r>
        <w:rPr>
          <w:rFonts w:ascii="Arial" w:hAnsi="Arial" w:cs="Arial"/>
        </w:rPr>
        <w:t>Single</w:t>
      </w:r>
      <w:r>
        <w:rPr>
          <w:rFonts w:ascii="Arial" w:hAnsi="Arial" w:cs="Arial"/>
        </w:rPr>
        <w:tab/>
        <w:t>11</w:t>
      </w:r>
    </w:p>
    <w:p w:rsidR="00D664D3" w:rsidRDefault="00D664D3" w:rsidP="00D664D3">
      <w:pPr>
        <w:numPr>
          <w:ilvl w:val="1"/>
          <w:numId w:val="24"/>
        </w:numPr>
        <w:rPr>
          <w:rFonts w:ascii="Arial" w:hAnsi="Arial" w:cs="Arial"/>
        </w:rPr>
      </w:pPr>
      <w:r>
        <w:rPr>
          <w:rFonts w:ascii="Arial" w:hAnsi="Arial" w:cs="Arial"/>
        </w:rPr>
        <w:t>Divorced</w:t>
      </w:r>
      <w:r>
        <w:rPr>
          <w:rFonts w:ascii="Arial" w:hAnsi="Arial" w:cs="Arial"/>
        </w:rPr>
        <w:tab/>
      </w:r>
      <w:r>
        <w:rPr>
          <w:rFonts w:ascii="Arial" w:hAnsi="Arial" w:cs="Arial"/>
        </w:rPr>
        <w:tab/>
      </w:r>
    </w:p>
    <w:p w:rsidR="00D664D3" w:rsidRDefault="00D664D3" w:rsidP="00D664D3">
      <w:pPr>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Number of Children</w:t>
      </w:r>
      <w:r>
        <w:rPr>
          <w:rFonts w:ascii="Arial" w:hAnsi="Arial" w:cs="Arial"/>
        </w:rPr>
        <w:t xml:space="preserve">: </w:t>
      </w:r>
    </w:p>
    <w:p w:rsidR="00D664D3" w:rsidRDefault="00D664D3" w:rsidP="00D664D3">
      <w:pPr>
        <w:ind w:left="1080" w:firstLine="360"/>
        <w:rPr>
          <w:rFonts w:ascii="Arial" w:hAnsi="Arial" w:cs="Arial"/>
        </w:rPr>
      </w:pPr>
      <w:r>
        <w:rPr>
          <w:rFonts w:ascii="Arial" w:hAnsi="Arial" w:cs="Arial"/>
        </w:rPr>
        <w:t>0</w:t>
      </w:r>
      <w:r>
        <w:rPr>
          <w:rFonts w:ascii="Arial" w:hAnsi="Arial" w:cs="Arial"/>
        </w:rPr>
        <w:tab/>
        <w:t>15</w:t>
      </w:r>
    </w:p>
    <w:p w:rsidR="00D664D3" w:rsidRDefault="00D664D3" w:rsidP="00D664D3">
      <w:pPr>
        <w:ind w:left="720" w:firstLine="720"/>
        <w:rPr>
          <w:rFonts w:ascii="Arial" w:hAnsi="Arial" w:cs="Arial"/>
        </w:rPr>
      </w:pPr>
      <w:r>
        <w:rPr>
          <w:rFonts w:ascii="Arial" w:hAnsi="Arial" w:cs="Arial"/>
        </w:rPr>
        <w:t>1</w:t>
      </w:r>
      <w:r>
        <w:rPr>
          <w:rFonts w:ascii="Arial" w:hAnsi="Arial" w:cs="Arial"/>
        </w:rPr>
        <w:tab/>
        <w:t>4</w:t>
      </w:r>
    </w:p>
    <w:p w:rsidR="00D664D3" w:rsidRDefault="00D664D3" w:rsidP="00D664D3">
      <w:pPr>
        <w:ind w:left="1080" w:firstLine="360"/>
        <w:rPr>
          <w:rFonts w:ascii="Arial" w:hAnsi="Arial" w:cs="Arial"/>
        </w:rPr>
      </w:pPr>
      <w:r>
        <w:rPr>
          <w:rFonts w:ascii="Arial" w:hAnsi="Arial" w:cs="Arial"/>
        </w:rPr>
        <w:t xml:space="preserve">2    </w:t>
      </w:r>
      <w:r>
        <w:rPr>
          <w:rFonts w:ascii="Arial" w:hAnsi="Arial" w:cs="Arial"/>
        </w:rPr>
        <w:tab/>
        <w:t>2</w:t>
      </w:r>
    </w:p>
    <w:p w:rsidR="00D664D3" w:rsidRDefault="00D664D3" w:rsidP="00D664D3">
      <w:pPr>
        <w:ind w:left="720" w:firstLine="720"/>
        <w:rPr>
          <w:rFonts w:ascii="Arial" w:hAnsi="Arial" w:cs="Arial"/>
        </w:rPr>
      </w:pPr>
      <w:r>
        <w:rPr>
          <w:rFonts w:ascii="Arial" w:hAnsi="Arial" w:cs="Arial"/>
        </w:rPr>
        <w:t>3</w:t>
      </w:r>
      <w:r>
        <w:rPr>
          <w:rFonts w:ascii="Arial" w:hAnsi="Arial" w:cs="Arial"/>
        </w:rPr>
        <w:tab/>
        <w:t>5</w:t>
      </w:r>
    </w:p>
    <w:p w:rsidR="00D664D3" w:rsidRDefault="00D664D3" w:rsidP="00D664D3">
      <w:pPr>
        <w:ind w:left="1080" w:firstLine="360"/>
        <w:rPr>
          <w:rFonts w:ascii="Arial" w:hAnsi="Arial" w:cs="Arial"/>
        </w:rPr>
      </w:pPr>
      <w:r>
        <w:rPr>
          <w:rFonts w:ascii="Arial" w:hAnsi="Arial" w:cs="Arial"/>
        </w:rPr>
        <w:t>4 or more 0</w:t>
      </w:r>
    </w:p>
    <w:p w:rsidR="00D664D3" w:rsidRDefault="00D664D3" w:rsidP="00D664D3">
      <w:pPr>
        <w:ind w:left="36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What was the PRIMARY reason you selected the dental hygiene program at Sinclair Community College?</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Advertisements</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Reputation</w:t>
      </w:r>
      <w:r>
        <w:rPr>
          <w:rFonts w:ascii="Arial" w:hAnsi="Arial" w:cs="Arial"/>
        </w:rPr>
        <w:tab/>
      </w:r>
      <w:r>
        <w:rPr>
          <w:rFonts w:ascii="Arial" w:hAnsi="Arial" w:cs="Arial"/>
        </w:rPr>
        <w:tab/>
        <w:t>7</w:t>
      </w:r>
    </w:p>
    <w:p w:rsidR="00D664D3" w:rsidRDefault="00D664D3" w:rsidP="00D664D3">
      <w:pPr>
        <w:numPr>
          <w:ilvl w:val="1"/>
          <w:numId w:val="24"/>
        </w:numPr>
        <w:rPr>
          <w:rFonts w:ascii="Arial" w:hAnsi="Arial" w:cs="Arial"/>
        </w:rPr>
      </w:pPr>
      <w:r>
        <w:rPr>
          <w:rFonts w:ascii="Arial" w:hAnsi="Arial" w:cs="Arial"/>
        </w:rPr>
        <w:t>Location</w:t>
      </w:r>
      <w:r>
        <w:rPr>
          <w:rFonts w:ascii="Arial" w:hAnsi="Arial" w:cs="Arial"/>
        </w:rPr>
        <w:tab/>
      </w:r>
      <w:r>
        <w:rPr>
          <w:rFonts w:ascii="Arial" w:hAnsi="Arial" w:cs="Arial"/>
        </w:rPr>
        <w:tab/>
        <w:t>13</w:t>
      </w:r>
    </w:p>
    <w:p w:rsidR="00D664D3" w:rsidRDefault="00D664D3" w:rsidP="00D664D3">
      <w:pPr>
        <w:numPr>
          <w:ilvl w:val="1"/>
          <w:numId w:val="24"/>
        </w:numPr>
        <w:rPr>
          <w:rFonts w:ascii="Arial" w:hAnsi="Arial" w:cs="Arial"/>
        </w:rPr>
      </w:pPr>
      <w:r>
        <w:rPr>
          <w:rFonts w:ascii="Arial" w:hAnsi="Arial" w:cs="Arial"/>
        </w:rPr>
        <w:t>Tuition rates</w:t>
      </w:r>
      <w:r>
        <w:rPr>
          <w:rFonts w:ascii="Arial" w:hAnsi="Arial" w:cs="Arial"/>
        </w:rPr>
        <w:tab/>
      </w:r>
      <w:r>
        <w:rPr>
          <w:rFonts w:ascii="Arial" w:hAnsi="Arial" w:cs="Arial"/>
        </w:rPr>
        <w:tab/>
        <w:t>4</w:t>
      </w:r>
    </w:p>
    <w:p w:rsidR="00D664D3" w:rsidRDefault="00D664D3" w:rsidP="00D664D3">
      <w:pPr>
        <w:numPr>
          <w:ilvl w:val="1"/>
          <w:numId w:val="24"/>
        </w:numPr>
        <w:rPr>
          <w:rFonts w:ascii="Arial" w:hAnsi="Arial" w:cs="Arial"/>
        </w:rPr>
      </w:pPr>
      <w:r>
        <w:rPr>
          <w:rFonts w:ascii="Arial" w:hAnsi="Arial" w:cs="Arial"/>
        </w:rPr>
        <w:t>Referral</w:t>
      </w:r>
      <w:r>
        <w:rPr>
          <w:rFonts w:ascii="Arial" w:hAnsi="Arial" w:cs="Arial"/>
        </w:rPr>
        <w:tab/>
      </w:r>
      <w:r>
        <w:rPr>
          <w:rFonts w:ascii="Arial" w:hAnsi="Arial" w:cs="Arial"/>
        </w:rPr>
        <w:tab/>
        <w:t>1</w:t>
      </w:r>
      <w:r>
        <w:rPr>
          <w:rFonts w:ascii="Arial" w:hAnsi="Arial" w:cs="Arial"/>
        </w:rPr>
        <w:tab/>
      </w:r>
    </w:p>
    <w:p w:rsidR="00D664D3" w:rsidRDefault="00D664D3" w:rsidP="00D664D3">
      <w:pPr>
        <w:rPr>
          <w:rFonts w:ascii="Arial" w:hAnsi="Arial" w:cs="Arial"/>
        </w:rPr>
      </w:pPr>
    </w:p>
    <w:p w:rsidR="00D664D3" w:rsidRDefault="00D664D3" w:rsidP="00D664D3">
      <w:pPr>
        <w:rPr>
          <w:rFonts w:ascii="Arial" w:hAnsi="Arial" w:cs="Arial"/>
        </w:rPr>
      </w:pPr>
      <w:r>
        <w:rPr>
          <w:rFonts w:ascii="Arial" w:hAnsi="Arial" w:cs="Arial"/>
        </w:rPr>
        <w:t>One student marked reputation, location &amp; tuition rates</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Are you satisfied</w:t>
      </w:r>
      <w:r>
        <w:rPr>
          <w:rFonts w:ascii="Arial" w:hAnsi="Arial" w:cs="Arial"/>
        </w:rPr>
        <w:t xml:space="preserve"> </w:t>
      </w:r>
      <w:r w:rsidRPr="00600A94">
        <w:rPr>
          <w:rFonts w:ascii="Arial" w:hAnsi="Arial" w:cs="Arial"/>
          <w:b/>
        </w:rPr>
        <w:t>with the education you received from Sinclair Community College?</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Satisfied</w:t>
      </w:r>
      <w:r>
        <w:rPr>
          <w:rFonts w:ascii="Arial" w:hAnsi="Arial" w:cs="Arial"/>
        </w:rPr>
        <w:tab/>
        <w:t>19</w:t>
      </w:r>
    </w:p>
    <w:p w:rsidR="00D664D3" w:rsidRDefault="00D664D3" w:rsidP="00D664D3">
      <w:pPr>
        <w:numPr>
          <w:ilvl w:val="1"/>
          <w:numId w:val="24"/>
        </w:numPr>
        <w:rPr>
          <w:rFonts w:ascii="Arial" w:hAnsi="Arial" w:cs="Arial"/>
        </w:rPr>
      </w:pPr>
      <w:r>
        <w:rPr>
          <w:rFonts w:ascii="Arial" w:hAnsi="Arial" w:cs="Arial"/>
        </w:rPr>
        <w:t>Satisfied</w:t>
      </w:r>
      <w:r>
        <w:rPr>
          <w:rFonts w:ascii="Arial" w:hAnsi="Arial" w:cs="Arial"/>
        </w:rPr>
        <w:tab/>
      </w:r>
      <w:r>
        <w:rPr>
          <w:rFonts w:ascii="Arial" w:hAnsi="Arial" w:cs="Arial"/>
        </w:rPr>
        <w:tab/>
        <w:t>7</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Dissatisfied</w:t>
      </w:r>
    </w:p>
    <w:p w:rsidR="00D664D3" w:rsidRDefault="00D664D3" w:rsidP="00D664D3">
      <w:pPr>
        <w:numPr>
          <w:ilvl w:val="1"/>
          <w:numId w:val="24"/>
        </w:numPr>
        <w:rPr>
          <w:rFonts w:ascii="Arial" w:hAnsi="Arial" w:cs="Arial"/>
        </w:rPr>
      </w:pPr>
      <w:r>
        <w:rPr>
          <w:rFonts w:ascii="Arial" w:hAnsi="Arial" w:cs="Arial"/>
        </w:rPr>
        <w:t>Very Dissatisfied</w:t>
      </w:r>
    </w:p>
    <w:p w:rsidR="00D664D3" w:rsidRDefault="00D664D3" w:rsidP="00D664D3">
      <w:pPr>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Do you feel you were prepared for the Dental Hygiene National</w:t>
      </w:r>
      <w:r>
        <w:rPr>
          <w:rFonts w:ascii="Arial" w:hAnsi="Arial" w:cs="Arial"/>
        </w:rPr>
        <w:t xml:space="preserve"> </w:t>
      </w:r>
      <w:r w:rsidRPr="00600A94">
        <w:rPr>
          <w:rFonts w:ascii="Arial" w:hAnsi="Arial" w:cs="Arial"/>
          <w:b/>
        </w:rPr>
        <w:t>Board?</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19</w:t>
      </w:r>
    </w:p>
    <w:p w:rsidR="00D664D3" w:rsidRDefault="00D664D3" w:rsidP="00D664D3">
      <w:pPr>
        <w:numPr>
          <w:ilvl w:val="1"/>
          <w:numId w:val="24"/>
        </w:numPr>
        <w:rPr>
          <w:rFonts w:ascii="Arial" w:hAnsi="Arial" w:cs="Arial"/>
        </w:rPr>
      </w:pPr>
      <w:r w:rsidRPr="000F31B6">
        <w:rPr>
          <w:rFonts w:ascii="Arial" w:hAnsi="Arial" w:cs="Arial"/>
        </w:rPr>
        <w:t xml:space="preserve">Adequately Prepared  </w:t>
      </w:r>
      <w:r w:rsidRPr="000F31B6">
        <w:rPr>
          <w:rFonts w:ascii="Arial" w:hAnsi="Arial" w:cs="Arial"/>
        </w:rPr>
        <w:tab/>
      </w:r>
      <w:r>
        <w:rPr>
          <w:rFonts w:ascii="Arial" w:hAnsi="Arial" w:cs="Arial"/>
        </w:rPr>
        <w:t>7</w:t>
      </w:r>
    </w:p>
    <w:p w:rsidR="00D664D3" w:rsidRDefault="00D664D3" w:rsidP="00D664D3">
      <w:pPr>
        <w:numPr>
          <w:ilvl w:val="1"/>
          <w:numId w:val="24"/>
        </w:numPr>
        <w:rPr>
          <w:rFonts w:ascii="Arial" w:hAnsi="Arial" w:cs="Arial"/>
        </w:rPr>
      </w:pPr>
      <w:r w:rsidRPr="000F31B6">
        <w:rPr>
          <w:rFonts w:ascii="Arial" w:hAnsi="Arial" w:cs="Arial"/>
        </w:rPr>
        <w:t>Unprepared</w:t>
      </w:r>
    </w:p>
    <w:p w:rsidR="00D664D3" w:rsidRDefault="00D664D3" w:rsidP="00D664D3">
      <w:pPr>
        <w:ind w:left="1530"/>
        <w:rPr>
          <w:rFonts w:ascii="Arial" w:hAnsi="Arial" w:cs="Arial"/>
        </w:rPr>
      </w:pPr>
      <w:proofErr w:type="spellStart"/>
      <w:r>
        <w:rPr>
          <w:rFonts w:ascii="Arial" w:hAnsi="Arial" w:cs="Arial"/>
        </w:rPr>
        <w:t>NOTE</w:t>
      </w:r>
      <w:proofErr w:type="gramStart"/>
      <w:r>
        <w:rPr>
          <w:rFonts w:ascii="Arial" w:hAnsi="Arial" w:cs="Arial"/>
        </w:rPr>
        <w:t>:There</w:t>
      </w:r>
      <w:proofErr w:type="spellEnd"/>
      <w:proofErr w:type="gramEnd"/>
      <w:r>
        <w:rPr>
          <w:rFonts w:ascii="Arial" w:hAnsi="Arial" w:cs="Arial"/>
        </w:rPr>
        <w:t xml:space="preserve"> was some vocabulary I was not familiar with plus I took micro too long ago.</w:t>
      </w:r>
    </w:p>
    <w:p w:rsidR="00D664D3" w:rsidRDefault="00D664D3" w:rsidP="00D664D3">
      <w:pPr>
        <w:spacing w:after="200" w:line="276" w:lineRule="auto"/>
        <w:rPr>
          <w:rFonts w:ascii="Arial" w:hAnsi="Arial" w:cs="Arial"/>
        </w:rPr>
      </w:pPr>
      <w:r>
        <w:rPr>
          <w:rFonts w:ascii="Arial" w:hAnsi="Arial" w:cs="Arial"/>
        </w:rPr>
        <w:br w:type="page"/>
      </w:r>
    </w:p>
    <w:p w:rsidR="00D664D3" w:rsidRDefault="00D664D3" w:rsidP="00D664D3">
      <w:pPr>
        <w:ind w:left="153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feel you were prepared for the NERB?</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17</w:t>
      </w:r>
    </w:p>
    <w:p w:rsidR="00D664D3" w:rsidRDefault="00D664D3" w:rsidP="00D664D3">
      <w:pPr>
        <w:numPr>
          <w:ilvl w:val="1"/>
          <w:numId w:val="24"/>
        </w:numPr>
        <w:rPr>
          <w:rFonts w:ascii="Arial" w:hAnsi="Arial" w:cs="Arial"/>
        </w:rPr>
      </w:pPr>
      <w:r>
        <w:rPr>
          <w:rFonts w:ascii="Arial" w:hAnsi="Arial" w:cs="Arial"/>
        </w:rPr>
        <w:t xml:space="preserve">Adequately Prepared   </w:t>
      </w:r>
      <w:r>
        <w:rPr>
          <w:rFonts w:ascii="Arial" w:hAnsi="Arial" w:cs="Arial"/>
        </w:rPr>
        <w:tab/>
        <w:t>9</w:t>
      </w:r>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believe you are prepared for employment as a dental hygienist?</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20</w:t>
      </w:r>
    </w:p>
    <w:p w:rsidR="00D664D3" w:rsidRPr="00366B00" w:rsidRDefault="00D664D3" w:rsidP="00D664D3">
      <w:pPr>
        <w:numPr>
          <w:ilvl w:val="1"/>
          <w:numId w:val="24"/>
        </w:numPr>
        <w:rPr>
          <w:rFonts w:ascii="Arial" w:hAnsi="Arial" w:cs="Arial"/>
        </w:rPr>
      </w:pPr>
      <w:r w:rsidRPr="00366B00">
        <w:rPr>
          <w:rFonts w:ascii="Arial" w:hAnsi="Arial" w:cs="Arial"/>
        </w:rPr>
        <w:t xml:space="preserve">Adequately Prepared  </w:t>
      </w:r>
      <w:r w:rsidRPr="00366B00">
        <w:rPr>
          <w:rFonts w:ascii="Arial" w:hAnsi="Arial" w:cs="Arial"/>
        </w:rPr>
        <w:tab/>
        <w:t>6</w:t>
      </w:r>
    </w:p>
    <w:p w:rsidR="00D664D3" w:rsidRPr="00366B00" w:rsidRDefault="00D664D3" w:rsidP="00D664D3">
      <w:pPr>
        <w:numPr>
          <w:ilvl w:val="1"/>
          <w:numId w:val="24"/>
        </w:numPr>
        <w:rPr>
          <w:rFonts w:ascii="Arial" w:hAnsi="Arial" w:cs="Arial"/>
        </w:rPr>
      </w:pPr>
      <w:r w:rsidRPr="00366B00">
        <w:rPr>
          <w:rFonts w:ascii="Arial" w:hAnsi="Arial" w:cs="Arial"/>
        </w:rPr>
        <w:t>Unprepared</w:t>
      </w:r>
      <w:r w:rsidRPr="00366B00">
        <w:rPr>
          <w:rFonts w:ascii="Arial" w:hAnsi="Arial" w:cs="Arial"/>
        </w:rPr>
        <w:tab/>
      </w:r>
      <w:r w:rsidRPr="00366B00">
        <w:rPr>
          <w:rFonts w:ascii="Arial" w:hAnsi="Arial" w:cs="Arial"/>
        </w:rPr>
        <w:tab/>
      </w:r>
      <w:r w:rsidRPr="00366B00">
        <w:rPr>
          <w:rFonts w:ascii="Arial" w:hAnsi="Arial" w:cs="Arial"/>
        </w:rPr>
        <w:tab/>
      </w:r>
    </w:p>
    <w:p w:rsidR="00D664D3" w:rsidRPr="00366B00" w:rsidRDefault="00D664D3" w:rsidP="00D664D3">
      <w:pPr>
        <w:ind w:left="1080"/>
        <w:rPr>
          <w:rFonts w:ascii="Arial" w:hAnsi="Arial" w:cs="Arial"/>
          <w:b/>
        </w:rPr>
      </w:pPr>
    </w:p>
    <w:p w:rsidR="00D664D3" w:rsidRPr="00366B00" w:rsidRDefault="00D664D3" w:rsidP="00D664D3">
      <w:pPr>
        <w:numPr>
          <w:ilvl w:val="0"/>
          <w:numId w:val="24"/>
        </w:numPr>
        <w:rPr>
          <w:rFonts w:ascii="Arial" w:hAnsi="Arial" w:cs="Arial"/>
          <w:b/>
        </w:rPr>
      </w:pPr>
      <w:r w:rsidRPr="00366B00">
        <w:rPr>
          <w:rFonts w:ascii="Arial" w:hAnsi="Arial" w:cs="Arial"/>
          <w:b/>
        </w:rPr>
        <w:t>If you had to do it all over, would you choose Sinclair Community College as your dental hygiene program?</w:t>
      </w:r>
    </w:p>
    <w:p w:rsidR="00D664D3" w:rsidRPr="00366B00" w:rsidRDefault="00D664D3" w:rsidP="00D664D3">
      <w:pPr>
        <w:ind w:left="360"/>
        <w:rPr>
          <w:rFonts w:ascii="Arial" w:hAnsi="Arial" w:cs="Arial"/>
          <w:b/>
        </w:rPr>
      </w:pPr>
    </w:p>
    <w:p w:rsidR="00D664D3" w:rsidRPr="00366B00" w:rsidRDefault="00D664D3" w:rsidP="00D664D3">
      <w:pPr>
        <w:numPr>
          <w:ilvl w:val="1"/>
          <w:numId w:val="24"/>
        </w:numPr>
        <w:rPr>
          <w:rFonts w:ascii="Arial" w:hAnsi="Arial" w:cs="Arial"/>
        </w:rPr>
      </w:pPr>
      <w:r w:rsidRPr="00366B00">
        <w:rPr>
          <w:rFonts w:ascii="Arial" w:hAnsi="Arial" w:cs="Arial"/>
        </w:rPr>
        <w:t>Yes</w:t>
      </w:r>
      <w:r w:rsidRPr="00366B00">
        <w:rPr>
          <w:rFonts w:ascii="Arial" w:hAnsi="Arial" w:cs="Arial"/>
        </w:rPr>
        <w:tab/>
      </w:r>
      <w:r w:rsidRPr="00366B00">
        <w:rPr>
          <w:rFonts w:ascii="Arial" w:hAnsi="Arial" w:cs="Arial"/>
        </w:rPr>
        <w:tab/>
        <w:t>25</w:t>
      </w:r>
    </w:p>
    <w:p w:rsidR="00D664D3" w:rsidRPr="00366B00" w:rsidRDefault="00D664D3" w:rsidP="00D664D3">
      <w:pPr>
        <w:numPr>
          <w:ilvl w:val="1"/>
          <w:numId w:val="24"/>
        </w:numPr>
        <w:rPr>
          <w:rFonts w:ascii="Arial" w:hAnsi="Arial" w:cs="Arial"/>
        </w:rPr>
      </w:pPr>
      <w:r w:rsidRPr="00366B00">
        <w:rPr>
          <w:rFonts w:ascii="Arial" w:hAnsi="Arial" w:cs="Arial"/>
        </w:rPr>
        <w:t>No</w:t>
      </w:r>
      <w:r w:rsidRPr="00366B00">
        <w:rPr>
          <w:rFonts w:ascii="Arial" w:hAnsi="Arial" w:cs="Arial"/>
        </w:rPr>
        <w:tab/>
      </w:r>
      <w:r w:rsidRPr="00366B00">
        <w:rPr>
          <w:rFonts w:ascii="Arial" w:hAnsi="Arial" w:cs="Arial"/>
        </w:rPr>
        <w:tab/>
        <w:t>1</w:t>
      </w:r>
    </w:p>
    <w:p w:rsidR="00D664D3" w:rsidRDefault="00D664D3" w:rsidP="00D664D3">
      <w:pPr>
        <w:rPr>
          <w:rFonts w:ascii="Arial" w:hAnsi="Arial" w:cs="Arial"/>
        </w:rPr>
      </w:pPr>
    </w:p>
    <w:p w:rsidR="00D664D3" w:rsidRDefault="00D664D3" w:rsidP="00D664D3">
      <w:pPr>
        <w:numPr>
          <w:ilvl w:val="0"/>
          <w:numId w:val="24"/>
        </w:numPr>
        <w:rPr>
          <w:rFonts w:ascii="Arial" w:hAnsi="Arial" w:cs="Arial"/>
          <w:b/>
        </w:rPr>
      </w:pPr>
      <w:r>
        <w:rPr>
          <w:rFonts w:ascii="Arial" w:hAnsi="Arial" w:cs="Arial"/>
          <w:b/>
        </w:rPr>
        <w:t>Do you believe the dental hygiene faculty prioritizes student learning in the classroom/lab/clinic?</w:t>
      </w:r>
    </w:p>
    <w:p w:rsidR="00D664D3" w:rsidRDefault="00D664D3" w:rsidP="00D664D3">
      <w:pPr>
        <w:ind w:left="720"/>
        <w:rPr>
          <w:rFonts w:ascii="Arial" w:hAnsi="Arial" w:cs="Arial"/>
          <w:b/>
        </w:rPr>
      </w:pPr>
    </w:p>
    <w:p w:rsidR="00D664D3" w:rsidRPr="00EC5CDD" w:rsidRDefault="00D664D3" w:rsidP="00D664D3">
      <w:pPr>
        <w:ind w:left="720"/>
        <w:rPr>
          <w:rFonts w:ascii="Arial" w:hAnsi="Arial" w:cs="Arial"/>
        </w:rPr>
      </w:pPr>
      <w:proofErr w:type="gramStart"/>
      <w:r w:rsidRPr="00EC5CDD">
        <w:rPr>
          <w:rFonts w:ascii="Arial" w:hAnsi="Arial" w:cs="Arial"/>
        </w:rPr>
        <w:t>a</w:t>
      </w:r>
      <w:proofErr w:type="gramEnd"/>
      <w:r w:rsidRPr="00EC5CDD">
        <w:rPr>
          <w:rFonts w:ascii="Arial" w:hAnsi="Arial" w:cs="Arial"/>
        </w:rPr>
        <w:t>,  Highly</w:t>
      </w:r>
      <w:r>
        <w:rPr>
          <w:rFonts w:ascii="Arial" w:hAnsi="Arial" w:cs="Arial"/>
        </w:rPr>
        <w:tab/>
      </w:r>
      <w:r>
        <w:rPr>
          <w:rFonts w:ascii="Arial" w:hAnsi="Arial" w:cs="Arial"/>
        </w:rPr>
        <w:tab/>
        <w:t>21</w:t>
      </w:r>
    </w:p>
    <w:p w:rsidR="00D664D3" w:rsidRPr="00EC5CDD" w:rsidRDefault="00D664D3" w:rsidP="00D664D3">
      <w:pPr>
        <w:ind w:left="720"/>
        <w:rPr>
          <w:rFonts w:ascii="Arial" w:hAnsi="Arial" w:cs="Arial"/>
        </w:rPr>
      </w:pPr>
      <w:proofErr w:type="gramStart"/>
      <w:r w:rsidRPr="00EC5CDD">
        <w:rPr>
          <w:rFonts w:ascii="Arial" w:hAnsi="Arial" w:cs="Arial"/>
        </w:rPr>
        <w:t>b</w:t>
      </w:r>
      <w:r>
        <w:rPr>
          <w:rFonts w:ascii="Arial" w:hAnsi="Arial" w:cs="Arial"/>
        </w:rPr>
        <w:t>.</w:t>
      </w:r>
      <w:r w:rsidRPr="00EC5CDD">
        <w:rPr>
          <w:rFonts w:ascii="Arial" w:hAnsi="Arial" w:cs="Arial"/>
        </w:rPr>
        <w:t xml:space="preserve">  Somewhat</w:t>
      </w:r>
      <w:proofErr w:type="gramEnd"/>
      <w:r>
        <w:rPr>
          <w:rFonts w:ascii="Arial" w:hAnsi="Arial" w:cs="Arial"/>
        </w:rPr>
        <w:tab/>
        <w:t>5</w:t>
      </w:r>
    </w:p>
    <w:p w:rsidR="00D664D3" w:rsidRDefault="00D664D3" w:rsidP="00D664D3">
      <w:pPr>
        <w:rPr>
          <w:rFonts w:ascii="Arial" w:hAnsi="Arial" w:cs="Arial"/>
        </w:rPr>
      </w:pPr>
      <w:r>
        <w:rPr>
          <w:rFonts w:ascii="Arial" w:hAnsi="Arial" w:cs="Arial"/>
        </w:rPr>
        <w:tab/>
      </w:r>
      <w:proofErr w:type="gramStart"/>
      <w:r>
        <w:rPr>
          <w:rFonts w:ascii="Arial" w:hAnsi="Arial" w:cs="Arial"/>
        </w:rPr>
        <w:t>c.  Not</w:t>
      </w:r>
      <w:proofErr w:type="gramEnd"/>
      <w:r>
        <w:rPr>
          <w:rFonts w:ascii="Arial" w:hAnsi="Arial" w:cs="Arial"/>
        </w:rPr>
        <w:t xml:space="preserve"> at all</w:t>
      </w:r>
    </w:p>
    <w:p w:rsidR="00D664D3" w:rsidRDefault="00D664D3" w:rsidP="00D664D3">
      <w:pPr>
        <w:rPr>
          <w:rFonts w:ascii="Arial" w:hAnsi="Arial" w:cs="Arial"/>
        </w:rPr>
      </w:pPr>
    </w:p>
    <w:p w:rsidR="00D664D3" w:rsidRDefault="00D664D3" w:rsidP="00D664D3">
      <w:pPr>
        <w:numPr>
          <w:ilvl w:val="0"/>
          <w:numId w:val="24"/>
        </w:numPr>
        <w:rPr>
          <w:rFonts w:ascii="Arial" w:hAnsi="Arial" w:cs="Arial"/>
          <w:b/>
        </w:rPr>
      </w:pPr>
      <w:r>
        <w:rPr>
          <w:rFonts w:ascii="Arial" w:hAnsi="Arial" w:cs="Arial"/>
          <w:b/>
        </w:rPr>
        <w:t>Are you satisfied with the facilities (classroom, lab, and clinic) that Sinclair Community College provides dental hygiene students?</w:t>
      </w:r>
    </w:p>
    <w:p w:rsidR="00D664D3" w:rsidRDefault="00D664D3" w:rsidP="00D664D3">
      <w:pPr>
        <w:rPr>
          <w:rFonts w:ascii="Arial" w:hAnsi="Arial" w:cs="Arial"/>
          <w:b/>
        </w:rPr>
      </w:pPr>
    </w:p>
    <w:p w:rsidR="00D664D3" w:rsidRPr="005D2EA2" w:rsidRDefault="00D664D3" w:rsidP="00D664D3">
      <w:pPr>
        <w:numPr>
          <w:ilvl w:val="1"/>
          <w:numId w:val="24"/>
        </w:numPr>
        <w:rPr>
          <w:rFonts w:ascii="Arial" w:hAnsi="Arial" w:cs="Arial"/>
        </w:rPr>
      </w:pPr>
      <w:r w:rsidRPr="005D2EA2">
        <w:rPr>
          <w:rFonts w:ascii="Arial" w:hAnsi="Arial" w:cs="Arial"/>
        </w:rPr>
        <w:t>Very satisfied</w:t>
      </w:r>
      <w:r w:rsidRPr="005D2EA2">
        <w:rPr>
          <w:rFonts w:ascii="Arial" w:hAnsi="Arial" w:cs="Arial"/>
        </w:rPr>
        <w:tab/>
      </w:r>
      <w:r>
        <w:rPr>
          <w:rFonts w:ascii="Arial" w:hAnsi="Arial" w:cs="Arial"/>
        </w:rPr>
        <w:t>21</w:t>
      </w:r>
    </w:p>
    <w:p w:rsidR="00D664D3" w:rsidRPr="005D2EA2" w:rsidRDefault="00D664D3" w:rsidP="00D664D3">
      <w:pPr>
        <w:numPr>
          <w:ilvl w:val="1"/>
          <w:numId w:val="24"/>
        </w:numPr>
        <w:rPr>
          <w:rFonts w:ascii="Arial" w:hAnsi="Arial" w:cs="Arial"/>
        </w:rPr>
      </w:pPr>
      <w:r w:rsidRPr="005D2EA2">
        <w:rPr>
          <w:rFonts w:ascii="Arial" w:hAnsi="Arial" w:cs="Arial"/>
        </w:rPr>
        <w:t>Satisfied</w:t>
      </w:r>
      <w:r w:rsidRPr="005D2EA2">
        <w:rPr>
          <w:rFonts w:ascii="Arial" w:hAnsi="Arial" w:cs="Arial"/>
        </w:rPr>
        <w:tab/>
      </w:r>
      <w:r>
        <w:rPr>
          <w:rFonts w:ascii="Arial" w:hAnsi="Arial" w:cs="Arial"/>
        </w:rPr>
        <w:tab/>
        <w:t>5</w:t>
      </w:r>
      <w:r>
        <w:rPr>
          <w:rFonts w:ascii="Arial" w:hAnsi="Arial" w:cs="Arial"/>
        </w:rPr>
        <w:tab/>
      </w:r>
    </w:p>
    <w:p w:rsidR="00D664D3" w:rsidRPr="005D2EA2" w:rsidRDefault="00D664D3" w:rsidP="00D664D3">
      <w:pPr>
        <w:numPr>
          <w:ilvl w:val="1"/>
          <w:numId w:val="24"/>
        </w:numPr>
        <w:rPr>
          <w:rFonts w:ascii="Arial" w:hAnsi="Arial" w:cs="Arial"/>
        </w:rPr>
      </w:pPr>
      <w:r w:rsidRPr="005D2EA2">
        <w:rPr>
          <w:rFonts w:ascii="Arial" w:hAnsi="Arial" w:cs="Arial"/>
        </w:rPr>
        <w:t>Dissatisfied</w:t>
      </w:r>
    </w:p>
    <w:p w:rsidR="00D664D3" w:rsidRDefault="00D664D3" w:rsidP="00D664D3">
      <w:pPr>
        <w:numPr>
          <w:ilvl w:val="1"/>
          <w:numId w:val="24"/>
        </w:numPr>
        <w:rPr>
          <w:rFonts w:ascii="Arial" w:hAnsi="Arial" w:cs="Arial"/>
        </w:rPr>
      </w:pPr>
      <w:r w:rsidRPr="005D2EA2">
        <w:rPr>
          <w:rFonts w:ascii="Arial" w:hAnsi="Arial" w:cs="Arial"/>
        </w:rPr>
        <w:t>Very dissatisfied</w:t>
      </w:r>
    </w:p>
    <w:p w:rsidR="00D664D3" w:rsidRDefault="00D664D3" w:rsidP="00D664D3">
      <w:pPr>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Do you believe the dental hygiene staff prioritizes students’ needs?</w:t>
      </w:r>
    </w:p>
    <w:p w:rsidR="00D664D3" w:rsidRDefault="00D664D3" w:rsidP="00D664D3">
      <w:pPr>
        <w:rPr>
          <w:rFonts w:ascii="Arial" w:hAnsi="Arial" w:cs="Arial"/>
          <w:b/>
        </w:rPr>
      </w:pPr>
    </w:p>
    <w:p w:rsidR="00D664D3" w:rsidRPr="005D2EA2" w:rsidRDefault="00D664D3" w:rsidP="00D664D3">
      <w:pPr>
        <w:numPr>
          <w:ilvl w:val="1"/>
          <w:numId w:val="24"/>
        </w:numPr>
        <w:rPr>
          <w:rFonts w:ascii="Arial" w:hAnsi="Arial" w:cs="Arial"/>
        </w:rPr>
      </w:pPr>
      <w:r w:rsidRPr="005D2EA2">
        <w:rPr>
          <w:rFonts w:ascii="Arial" w:hAnsi="Arial" w:cs="Arial"/>
        </w:rPr>
        <w:t xml:space="preserve"> Highly</w:t>
      </w:r>
      <w:r w:rsidRPr="005D2EA2">
        <w:rPr>
          <w:rFonts w:ascii="Arial" w:hAnsi="Arial" w:cs="Arial"/>
        </w:rPr>
        <w:tab/>
      </w:r>
      <w:r>
        <w:rPr>
          <w:rFonts w:ascii="Arial" w:hAnsi="Arial" w:cs="Arial"/>
        </w:rPr>
        <w:t>17</w:t>
      </w:r>
    </w:p>
    <w:p w:rsidR="00D664D3" w:rsidRPr="005D2EA2" w:rsidRDefault="00D664D3" w:rsidP="00D664D3">
      <w:pPr>
        <w:numPr>
          <w:ilvl w:val="1"/>
          <w:numId w:val="24"/>
        </w:numPr>
        <w:rPr>
          <w:rFonts w:ascii="Arial" w:hAnsi="Arial" w:cs="Arial"/>
        </w:rPr>
      </w:pPr>
      <w:r w:rsidRPr="005D2EA2">
        <w:rPr>
          <w:rFonts w:ascii="Arial" w:hAnsi="Arial" w:cs="Arial"/>
        </w:rPr>
        <w:t>Somewhat</w:t>
      </w:r>
      <w:r w:rsidRPr="005D2EA2">
        <w:rPr>
          <w:rFonts w:ascii="Arial" w:hAnsi="Arial" w:cs="Arial"/>
        </w:rPr>
        <w:tab/>
      </w:r>
      <w:r>
        <w:rPr>
          <w:rFonts w:ascii="Arial" w:hAnsi="Arial" w:cs="Arial"/>
        </w:rPr>
        <w:t>9</w:t>
      </w:r>
    </w:p>
    <w:p w:rsidR="00D664D3" w:rsidRPr="005D2EA2" w:rsidRDefault="00D664D3" w:rsidP="00D664D3">
      <w:pPr>
        <w:numPr>
          <w:ilvl w:val="1"/>
          <w:numId w:val="24"/>
        </w:numPr>
        <w:rPr>
          <w:rFonts w:ascii="Arial" w:hAnsi="Arial" w:cs="Arial"/>
        </w:rPr>
      </w:pPr>
      <w:r w:rsidRPr="005D2EA2">
        <w:rPr>
          <w:rFonts w:ascii="Arial" w:hAnsi="Arial" w:cs="Arial"/>
        </w:rPr>
        <w:t>Not at all</w:t>
      </w:r>
    </w:p>
    <w:p w:rsidR="00D664D3" w:rsidRDefault="00D664D3" w:rsidP="00D664D3">
      <w:pPr>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What are the strengths of the dental hygiene program at Sinclair Community College?</w:t>
      </w:r>
    </w:p>
    <w:p w:rsidR="00D664D3" w:rsidRDefault="00D664D3" w:rsidP="00D664D3">
      <w:pPr>
        <w:ind w:left="187"/>
        <w:rPr>
          <w:rFonts w:ascii="Arial" w:hAnsi="Arial" w:cs="Arial"/>
          <w:b/>
        </w:rPr>
      </w:pPr>
    </w:p>
    <w:p w:rsidR="00D664D3" w:rsidRPr="00BD1226" w:rsidRDefault="00D664D3" w:rsidP="00D664D3">
      <w:pPr>
        <w:pStyle w:val="ListParagraph"/>
        <w:numPr>
          <w:ilvl w:val="0"/>
          <w:numId w:val="26"/>
        </w:numPr>
        <w:rPr>
          <w:rFonts w:ascii="Arial" w:hAnsi="Arial" w:cs="Arial"/>
        </w:rPr>
      </w:pPr>
      <w:r w:rsidRPr="00BD1226">
        <w:rPr>
          <w:rFonts w:ascii="Arial" w:hAnsi="Arial" w:cs="Arial"/>
        </w:rPr>
        <w:t xml:space="preserve">They are very up to date on all of their info. </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Instructors and faculty</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The staff was always willing to work with you and make things right.  They were all very approachable.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lastRenderedPageBreak/>
        <w:t>I think that the staff at Sinclair DEH program is wonderful.  They are all extremely willing to help us succeed.</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Cost</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Teaching – Dr. H is Awesome!  All the staff is well prepared and helpful.</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Feel prepared for the work field.</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Closeness of faculty</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 xml:space="preserve">Digital radiology, intraoral camera, </w:t>
      </w:r>
      <w:proofErr w:type="spellStart"/>
      <w:r w:rsidRPr="00BD1226">
        <w:rPr>
          <w:rFonts w:ascii="Arial" w:hAnsi="Arial" w:cs="Arial"/>
        </w:rPr>
        <w:t>Eaglesoft</w:t>
      </w:r>
      <w:proofErr w:type="spellEnd"/>
      <w:r w:rsidRPr="00BD1226">
        <w:rPr>
          <w:rFonts w:ascii="Arial" w:hAnsi="Arial" w:cs="Arial"/>
        </w:rPr>
        <w:t>, clinic setting</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Faculty, thorough teaching/explaining/ sim lab/clinic/digital radiography/community outreach</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 xml:space="preserve">Hands-on learning, faculty give 100% to help us learn.  The </w:t>
      </w:r>
      <w:proofErr w:type="gramStart"/>
      <w:r w:rsidRPr="00BD1226">
        <w:rPr>
          <w:rFonts w:ascii="Arial" w:hAnsi="Arial" w:cs="Arial"/>
        </w:rPr>
        <w:t>faculty try</w:t>
      </w:r>
      <w:proofErr w:type="gramEnd"/>
      <w:r w:rsidRPr="00BD1226">
        <w:rPr>
          <w:rFonts w:ascii="Arial" w:hAnsi="Arial" w:cs="Arial"/>
        </w:rPr>
        <w:t xml:space="preserve"> to prepare us for working as much as possible.</w:t>
      </w:r>
    </w:p>
    <w:p w:rsidR="00D664D3" w:rsidRPr="00BD1226" w:rsidRDefault="00D664D3" w:rsidP="00D664D3">
      <w:pPr>
        <w:pStyle w:val="ListParagraph"/>
        <w:numPr>
          <w:ilvl w:val="0"/>
          <w:numId w:val="26"/>
        </w:numPr>
        <w:rPr>
          <w:rFonts w:ascii="Arial" w:hAnsi="Arial" w:cs="Arial"/>
        </w:rPr>
      </w:pPr>
      <w:proofErr w:type="gramStart"/>
      <w:r w:rsidRPr="00BD1226">
        <w:rPr>
          <w:rFonts w:ascii="Arial" w:hAnsi="Arial" w:cs="Arial"/>
        </w:rPr>
        <w:t>Hands on experience is</w:t>
      </w:r>
      <w:proofErr w:type="gramEnd"/>
      <w:r w:rsidRPr="00BD1226">
        <w:rPr>
          <w:rFonts w:ascii="Arial" w:hAnsi="Arial" w:cs="Arial"/>
        </w:rPr>
        <w:t xml:space="preserve"> amazing!  Great instructors for the most part.  Clientele is great.  Prepares you for the real world.  Very affordable for an amazing program.</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Staff is very knowledgeable &amp; helpful.  Great patient pool and well equipped clinic.  Really felt like faculty wanted to see me succeed!</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Amazing faculty, great facility.  Dr. Holliday rocks</w:t>
      </w:r>
      <w:proofErr w:type="gramStart"/>
      <w:r w:rsidRPr="00BD1226">
        <w:rPr>
          <w:rFonts w:ascii="Arial" w:hAnsi="Arial" w:cs="Arial"/>
        </w:rPr>
        <w:t>!.</w:t>
      </w:r>
      <w:proofErr w:type="gramEnd"/>
      <w:r w:rsidRPr="00BD1226">
        <w:rPr>
          <w:rFonts w:ascii="Arial" w:hAnsi="Arial" w:cs="Arial"/>
        </w:rPr>
        <w:t xml:space="preserve">  Strong curriculum.</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The patients we see.  The diversity is very beneficial.</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Faculty knows what they’re talking about!</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 xml:space="preserve">The </w:t>
      </w:r>
      <w:proofErr w:type="gramStart"/>
      <w:r w:rsidRPr="00BD1226">
        <w:rPr>
          <w:rFonts w:ascii="Arial" w:hAnsi="Arial" w:cs="Arial"/>
        </w:rPr>
        <w:t>faculty go</w:t>
      </w:r>
      <w:proofErr w:type="gramEnd"/>
      <w:r w:rsidRPr="00BD1226">
        <w:rPr>
          <w:rFonts w:ascii="Arial" w:hAnsi="Arial" w:cs="Arial"/>
        </w:rPr>
        <w:t xml:space="preserve"> above &amp; beyond to help and aid in the learning process.  It is a difficult program but I appreciate it because I am a stronger better hygienist.</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This college provides new technology – sensor radiographs &amp; digital charting are things that new offices are going to.  These things are all provided at Sinclair making you prepared when you go out to look for a new job.</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Faculty working out in the “real world”.</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Great faculty and organization.</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6"/>
        </w:numPr>
        <w:rPr>
          <w:rFonts w:ascii="Arial" w:hAnsi="Arial" w:cs="Arial"/>
        </w:rPr>
      </w:pPr>
      <w:r w:rsidRPr="00BD1226">
        <w:rPr>
          <w:rFonts w:ascii="Arial" w:hAnsi="Arial" w:cs="Arial"/>
        </w:rPr>
        <w:t>Dr. Holliday is the best.  He has taught me more than any other teacher.</w:t>
      </w:r>
    </w:p>
    <w:p w:rsidR="00D664D3" w:rsidRPr="00BD1226" w:rsidRDefault="00D664D3" w:rsidP="00D664D3">
      <w:pPr>
        <w:rPr>
          <w:rFonts w:ascii="Arial" w:hAnsi="Arial" w:cs="Arial"/>
        </w:rPr>
      </w:pPr>
    </w:p>
    <w:p w:rsidR="00D664D3" w:rsidRPr="00366B00" w:rsidRDefault="00D664D3" w:rsidP="00D664D3">
      <w:pPr>
        <w:numPr>
          <w:ilvl w:val="0"/>
          <w:numId w:val="25"/>
        </w:numPr>
        <w:rPr>
          <w:rFonts w:ascii="Arial" w:hAnsi="Arial" w:cs="Arial"/>
          <w:b/>
        </w:rPr>
      </w:pPr>
      <w:r w:rsidRPr="00366B00">
        <w:rPr>
          <w:rFonts w:ascii="Arial" w:hAnsi="Arial" w:cs="Arial"/>
          <w:b/>
        </w:rPr>
        <w:t xml:space="preserve"> Do you have any recommendations for the program?</w:t>
      </w:r>
    </w:p>
    <w:p w:rsidR="00D664D3" w:rsidRPr="00BD1226" w:rsidRDefault="00D664D3" w:rsidP="00D664D3">
      <w:pPr>
        <w:ind w:left="547"/>
        <w:rPr>
          <w:rFonts w:ascii="Arial" w:hAnsi="Arial" w:cs="Arial"/>
        </w:rPr>
      </w:pP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Calibrate only becomes an issue after pre-clinic</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 xml:space="preserve">Some staff </w:t>
      </w:r>
      <w:proofErr w:type="gramStart"/>
      <w:r w:rsidRPr="00BD1226">
        <w:rPr>
          <w:rFonts w:ascii="Arial" w:hAnsi="Arial" w:cs="Arial"/>
        </w:rPr>
        <w:t>need</w:t>
      </w:r>
      <w:proofErr w:type="gramEnd"/>
      <w:r w:rsidRPr="00BD1226">
        <w:rPr>
          <w:rFonts w:ascii="Arial" w:hAnsi="Arial" w:cs="Arial"/>
        </w:rPr>
        <w:t xml:space="preserve"> to be reminded that this is a learning environment NOT just a grading test!!  More TLC with students.</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Some faculty need reminded we are students</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Possibly have us observe a hygienist once we’re done with summer clinic so when we observe we know what we’re watching.</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lastRenderedPageBreak/>
        <w:t>Better calibration for grading</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Need to clean the clinic better and more often</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Maybe for those who struggle w/time management – have them do mock NERB.  Mrs. Thompson needs to present her treatment planning CE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Work more on one-on-one basis with each student as needed.  Some of us won’t ask questions until it’s too late.  I felt lost a lot of times and uncomfortable asking faculty for help.</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Nope – thank you!</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Have students use sensor more.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Keep on trucking.</w:t>
      </w:r>
    </w:p>
    <w:p w:rsidR="00D664D3" w:rsidRPr="00BD1226" w:rsidRDefault="00D664D3" w:rsidP="00D664D3">
      <w:pPr>
        <w:pStyle w:val="ListParagraph"/>
        <w:numPr>
          <w:ilvl w:val="0"/>
          <w:numId w:val="27"/>
        </w:numPr>
        <w:rPr>
          <w:rFonts w:ascii="Arial" w:hAnsi="Arial" w:cs="Arial"/>
        </w:rPr>
      </w:pPr>
      <w:proofErr w:type="spellStart"/>
      <w:r w:rsidRPr="00BD1226">
        <w:rPr>
          <w:rFonts w:ascii="Arial" w:hAnsi="Arial" w:cs="Arial"/>
        </w:rPr>
        <w:t>Nerb</w:t>
      </w:r>
      <w:proofErr w:type="spellEnd"/>
      <w:r w:rsidRPr="00BD1226">
        <w:rPr>
          <w:rFonts w:ascii="Arial" w:hAnsi="Arial" w:cs="Arial"/>
        </w:rPr>
        <w:t xml:space="preserve"> clinical mock board</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No response</w:t>
      </w:r>
    </w:p>
    <w:p w:rsidR="00D664D3" w:rsidRPr="00BD1226" w:rsidRDefault="00D664D3" w:rsidP="00D664D3">
      <w:pPr>
        <w:pStyle w:val="ListParagraph"/>
        <w:numPr>
          <w:ilvl w:val="0"/>
          <w:numId w:val="27"/>
        </w:numPr>
        <w:rPr>
          <w:rFonts w:ascii="Arial" w:hAnsi="Arial" w:cs="Arial"/>
        </w:rPr>
      </w:pPr>
      <w:r w:rsidRPr="00BD1226">
        <w:rPr>
          <w:rFonts w:ascii="Arial" w:hAnsi="Arial" w:cs="Arial"/>
        </w:rPr>
        <w:t>I believe we should have had a NERB walk through the day before.  That would have helped a lot.</w:t>
      </w:r>
    </w:p>
    <w:p w:rsidR="00D664D3" w:rsidRPr="003E1BAE" w:rsidRDefault="00D664D3" w:rsidP="00D664D3">
      <w:pPr>
        <w:pStyle w:val="ListParagraph"/>
        <w:rPr>
          <w:rFonts w:ascii="Arial" w:hAnsi="Arial" w:cs="Arial"/>
          <w:b/>
        </w:rPr>
      </w:pPr>
    </w:p>
    <w:p w:rsidR="00D664D3" w:rsidRDefault="00D664D3" w:rsidP="00D664D3">
      <w:pPr>
        <w:rPr>
          <w:rFonts w:ascii="Arial" w:hAnsi="Arial" w:cs="Arial"/>
          <w:b/>
        </w:rPr>
      </w:pPr>
      <w:r>
        <w:rPr>
          <w:rFonts w:ascii="Arial" w:hAnsi="Arial" w:cs="Arial"/>
          <w:b/>
        </w:rPr>
        <w:t>2010 Graduate Survey</w:t>
      </w:r>
    </w:p>
    <w:p w:rsidR="00D664D3" w:rsidRDefault="00D664D3" w:rsidP="00D664D3">
      <w:pPr>
        <w:rPr>
          <w:rFonts w:ascii="Arial" w:hAnsi="Arial" w:cs="Arial"/>
          <w:b/>
        </w:rPr>
      </w:pPr>
    </w:p>
    <w:p w:rsidR="00D664D3" w:rsidRDefault="00D664D3" w:rsidP="00D664D3">
      <w:pPr>
        <w:pBdr>
          <w:top w:val="single" w:sz="4" w:space="1" w:color="auto"/>
          <w:left w:val="single" w:sz="4" w:space="4" w:color="auto"/>
          <w:bottom w:val="single" w:sz="4" w:space="1" w:color="auto"/>
          <w:right w:val="single" w:sz="4" w:space="4" w:color="auto"/>
        </w:pBdr>
        <w:jc w:val="center"/>
        <w:outlineLvl w:val="0"/>
        <w:rPr>
          <w:rFonts w:ascii="Arial" w:hAnsi="Arial" w:cs="Arial"/>
          <w:b/>
        </w:rPr>
      </w:pPr>
      <w:smartTag w:uri="urn:schemas-microsoft-com:office:smarttags" w:element="place">
        <w:smartTag w:uri="urn:schemas-microsoft-com:office:smarttags" w:element="PlaceName">
          <w:r w:rsidRPr="00097B3E">
            <w:rPr>
              <w:rFonts w:ascii="Arial" w:hAnsi="Arial" w:cs="Arial"/>
              <w:b/>
            </w:rPr>
            <w:t>Sinclair</w:t>
          </w:r>
        </w:smartTag>
        <w:r w:rsidRPr="00097B3E">
          <w:rPr>
            <w:rFonts w:ascii="Arial" w:hAnsi="Arial" w:cs="Arial"/>
            <w:b/>
          </w:rPr>
          <w:t xml:space="preserve"> </w:t>
        </w:r>
        <w:smartTag w:uri="urn:schemas-microsoft-com:office:smarttags" w:element="PlaceName">
          <w:r w:rsidRPr="00097B3E">
            <w:rPr>
              <w:rFonts w:ascii="Arial" w:hAnsi="Arial" w:cs="Arial"/>
              <w:b/>
            </w:rPr>
            <w:t>Community College</w:t>
          </w:r>
        </w:smartTag>
      </w:smartTag>
    </w:p>
    <w:p w:rsidR="00D664D3" w:rsidRDefault="00D664D3" w:rsidP="00D664D3">
      <w:pPr>
        <w:pBdr>
          <w:top w:val="single" w:sz="4" w:space="1" w:color="auto"/>
          <w:left w:val="single" w:sz="4" w:space="4" w:color="auto"/>
          <w:bottom w:val="single" w:sz="4" w:space="1" w:color="auto"/>
          <w:right w:val="single" w:sz="4" w:space="4" w:color="auto"/>
        </w:pBdr>
        <w:jc w:val="center"/>
        <w:outlineLvl w:val="0"/>
        <w:rPr>
          <w:rFonts w:ascii="Arial" w:hAnsi="Arial" w:cs="Arial"/>
          <w:b/>
        </w:rPr>
      </w:pPr>
      <w:r>
        <w:rPr>
          <w:rFonts w:ascii="Arial" w:hAnsi="Arial" w:cs="Arial"/>
          <w:b/>
        </w:rPr>
        <w:t>2010 Dental Hygiene Senior Graduate Survey</w:t>
      </w:r>
    </w:p>
    <w:p w:rsidR="00D664D3" w:rsidRPr="00600A94" w:rsidRDefault="00D664D3" w:rsidP="00D664D3">
      <w:pPr>
        <w:jc w:val="center"/>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Gender:</w:t>
      </w:r>
    </w:p>
    <w:p w:rsidR="00D664D3" w:rsidRDefault="00D664D3" w:rsidP="00D664D3">
      <w:pPr>
        <w:numPr>
          <w:ilvl w:val="1"/>
          <w:numId w:val="24"/>
        </w:numPr>
        <w:rPr>
          <w:rFonts w:ascii="Arial" w:hAnsi="Arial" w:cs="Arial"/>
        </w:rPr>
      </w:pPr>
      <w:r>
        <w:rPr>
          <w:rFonts w:ascii="Arial" w:hAnsi="Arial" w:cs="Arial"/>
        </w:rPr>
        <w:t>Male</w:t>
      </w:r>
    </w:p>
    <w:p w:rsidR="00D664D3" w:rsidRDefault="00D664D3" w:rsidP="00D664D3">
      <w:pPr>
        <w:numPr>
          <w:ilvl w:val="1"/>
          <w:numId w:val="24"/>
        </w:numPr>
        <w:rPr>
          <w:rFonts w:ascii="Arial" w:hAnsi="Arial" w:cs="Arial"/>
        </w:rPr>
      </w:pPr>
      <w:r>
        <w:rPr>
          <w:rFonts w:ascii="Arial" w:hAnsi="Arial" w:cs="Arial"/>
        </w:rPr>
        <w:t>Female</w:t>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p>
    <w:p w:rsidR="00D664D3" w:rsidRPr="00600A94" w:rsidRDefault="00D664D3" w:rsidP="00D664D3">
      <w:pPr>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Age:</w:t>
      </w:r>
    </w:p>
    <w:p w:rsidR="00D664D3" w:rsidRDefault="00D664D3" w:rsidP="00D664D3">
      <w:pPr>
        <w:numPr>
          <w:ilvl w:val="1"/>
          <w:numId w:val="24"/>
        </w:numPr>
        <w:rPr>
          <w:rFonts w:ascii="Arial" w:hAnsi="Arial" w:cs="Arial"/>
        </w:rPr>
      </w:pPr>
      <w:r>
        <w:rPr>
          <w:rFonts w:ascii="Arial" w:hAnsi="Arial" w:cs="Arial"/>
        </w:rPr>
        <w:t>Under 20</w:t>
      </w:r>
      <w:r>
        <w:rPr>
          <w:rFonts w:ascii="Arial" w:hAnsi="Arial" w:cs="Arial"/>
        </w:rPr>
        <w:tab/>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20-25</w:t>
      </w:r>
      <w:r>
        <w:rPr>
          <w:rFonts w:ascii="Arial" w:hAnsi="Arial" w:cs="Arial"/>
        </w:rPr>
        <w:tab/>
      </w:r>
      <w:r>
        <w:rPr>
          <w:rFonts w:ascii="Arial" w:hAnsi="Arial" w:cs="Arial"/>
        </w:rPr>
        <w:tab/>
      </w:r>
      <w:r>
        <w:rPr>
          <w:rFonts w:ascii="Arial" w:hAnsi="Arial" w:cs="Arial"/>
        </w:rPr>
        <w:tab/>
      </w:r>
      <w:proofErr w:type="spellStart"/>
      <w:r>
        <w:rPr>
          <w:rFonts w:ascii="Arial" w:hAnsi="Arial" w:cs="Arial"/>
        </w:rPr>
        <w:t>llll</w:t>
      </w:r>
      <w:proofErr w:type="spellEnd"/>
      <w:r>
        <w:rPr>
          <w:rFonts w:ascii="Arial" w:hAnsi="Arial" w:cs="Arial"/>
        </w:rPr>
        <w:tab/>
      </w:r>
    </w:p>
    <w:p w:rsidR="00D664D3" w:rsidRDefault="00D664D3" w:rsidP="00D664D3">
      <w:pPr>
        <w:numPr>
          <w:ilvl w:val="1"/>
          <w:numId w:val="24"/>
        </w:numPr>
        <w:rPr>
          <w:rFonts w:ascii="Arial" w:hAnsi="Arial" w:cs="Arial"/>
        </w:rPr>
      </w:pPr>
      <w:r>
        <w:rPr>
          <w:rFonts w:ascii="Arial" w:hAnsi="Arial" w:cs="Arial"/>
        </w:rPr>
        <w:t>26-35</w:t>
      </w:r>
      <w:r>
        <w:rPr>
          <w:rFonts w:ascii="Arial" w:hAnsi="Arial" w:cs="Arial"/>
        </w:rPr>
        <w:tab/>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Over 35</w:t>
      </w:r>
      <w:r>
        <w:rPr>
          <w:rFonts w:ascii="Arial" w:hAnsi="Arial" w:cs="Arial"/>
        </w:rPr>
        <w:tab/>
      </w:r>
      <w:r>
        <w:rPr>
          <w:rFonts w:ascii="Arial" w:hAnsi="Arial" w:cs="Arial"/>
        </w:rPr>
        <w:tab/>
      </w:r>
      <w:proofErr w:type="spellStart"/>
      <w:r>
        <w:rPr>
          <w:rFonts w:ascii="Arial" w:hAnsi="Arial" w:cs="Arial"/>
        </w:rPr>
        <w:t>lll</w:t>
      </w:r>
      <w:proofErr w:type="spellEnd"/>
    </w:p>
    <w:p w:rsidR="00D664D3" w:rsidRDefault="00D664D3" w:rsidP="00D664D3">
      <w:pPr>
        <w:ind w:left="1080"/>
        <w:rPr>
          <w:rFonts w:ascii="Arial" w:hAnsi="Arial" w:cs="Arial"/>
        </w:rPr>
      </w:pPr>
    </w:p>
    <w:p w:rsidR="00D664D3" w:rsidRPr="00600A94" w:rsidRDefault="00D664D3" w:rsidP="00D664D3">
      <w:pPr>
        <w:numPr>
          <w:ilvl w:val="0"/>
          <w:numId w:val="24"/>
        </w:numPr>
        <w:rPr>
          <w:rFonts w:ascii="Arial" w:hAnsi="Arial" w:cs="Arial"/>
          <w:b/>
        </w:rPr>
      </w:pPr>
      <w:r>
        <w:rPr>
          <w:rFonts w:ascii="Arial" w:hAnsi="Arial" w:cs="Arial"/>
          <w:b/>
        </w:rPr>
        <w:t>M</w:t>
      </w:r>
      <w:r w:rsidRPr="00600A94">
        <w:rPr>
          <w:rFonts w:ascii="Arial" w:hAnsi="Arial" w:cs="Arial"/>
          <w:b/>
        </w:rPr>
        <w:t>arital Status:</w:t>
      </w:r>
    </w:p>
    <w:p w:rsidR="00D664D3" w:rsidRDefault="00D664D3" w:rsidP="00D664D3">
      <w:pPr>
        <w:numPr>
          <w:ilvl w:val="1"/>
          <w:numId w:val="24"/>
        </w:numPr>
        <w:rPr>
          <w:rFonts w:ascii="Arial" w:hAnsi="Arial" w:cs="Arial"/>
        </w:rPr>
      </w:pPr>
      <w:r>
        <w:rPr>
          <w:rFonts w:ascii="Arial" w:hAnsi="Arial" w:cs="Arial"/>
        </w:rPr>
        <w:t>Married</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Single</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l</w:t>
      </w:r>
    </w:p>
    <w:p w:rsidR="00D664D3" w:rsidRDefault="00D664D3" w:rsidP="00D664D3">
      <w:pPr>
        <w:numPr>
          <w:ilvl w:val="1"/>
          <w:numId w:val="24"/>
        </w:numPr>
        <w:rPr>
          <w:rFonts w:ascii="Arial" w:hAnsi="Arial" w:cs="Arial"/>
        </w:rPr>
      </w:pPr>
      <w:r>
        <w:rPr>
          <w:rFonts w:ascii="Arial" w:hAnsi="Arial" w:cs="Arial"/>
        </w:rPr>
        <w:t>Divorced</w:t>
      </w:r>
      <w:r>
        <w:rPr>
          <w:rFonts w:ascii="Arial" w:hAnsi="Arial" w:cs="Arial"/>
        </w:rPr>
        <w:tab/>
      </w:r>
      <w:r>
        <w:rPr>
          <w:rFonts w:ascii="Arial" w:hAnsi="Arial" w:cs="Arial"/>
        </w:rPr>
        <w:tab/>
        <w:t>l</w:t>
      </w:r>
    </w:p>
    <w:p w:rsidR="00D664D3" w:rsidRPr="00366B00" w:rsidRDefault="00D664D3" w:rsidP="00D664D3">
      <w:pPr>
        <w:rPr>
          <w:rFonts w:ascii="Arial" w:hAnsi="Arial" w:cs="Arial"/>
          <w:b/>
        </w:rPr>
      </w:pPr>
    </w:p>
    <w:p w:rsidR="00D664D3" w:rsidRPr="00366B00" w:rsidRDefault="00D664D3" w:rsidP="00D664D3">
      <w:pPr>
        <w:numPr>
          <w:ilvl w:val="0"/>
          <w:numId w:val="24"/>
        </w:numPr>
        <w:rPr>
          <w:rFonts w:ascii="Arial" w:hAnsi="Arial" w:cs="Arial"/>
          <w:b/>
        </w:rPr>
      </w:pPr>
      <w:r w:rsidRPr="00366B00">
        <w:rPr>
          <w:rFonts w:ascii="Arial" w:hAnsi="Arial" w:cs="Arial"/>
          <w:b/>
        </w:rPr>
        <w:t xml:space="preserve">Number of Children: </w:t>
      </w:r>
    </w:p>
    <w:p w:rsidR="00D664D3" w:rsidRDefault="00D664D3" w:rsidP="00D664D3">
      <w:pPr>
        <w:ind w:left="1080" w:firstLine="360"/>
        <w:rPr>
          <w:rFonts w:ascii="Arial" w:hAnsi="Arial" w:cs="Arial"/>
        </w:rPr>
      </w:pPr>
      <w:r>
        <w:rPr>
          <w:rFonts w:ascii="Arial" w:hAnsi="Arial" w:cs="Arial"/>
        </w:rPr>
        <w:t>0</w:t>
      </w:r>
      <w:r>
        <w:rPr>
          <w:rFonts w:ascii="Arial" w:hAnsi="Arial" w:cs="Arial"/>
        </w:rPr>
        <w:tab/>
      </w:r>
      <w:proofErr w:type="spellStart"/>
      <w:proofErr w:type="gram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proofErr w:type="gramEnd"/>
    </w:p>
    <w:p w:rsidR="00D664D3" w:rsidRDefault="00D664D3" w:rsidP="00D664D3">
      <w:pPr>
        <w:ind w:left="720" w:firstLine="720"/>
        <w:rPr>
          <w:rFonts w:ascii="Arial" w:hAnsi="Arial" w:cs="Arial"/>
        </w:rPr>
      </w:pPr>
      <w:r>
        <w:rPr>
          <w:rFonts w:ascii="Arial" w:hAnsi="Arial" w:cs="Arial"/>
        </w:rPr>
        <w:t>1</w:t>
      </w:r>
      <w:r>
        <w:rPr>
          <w:rFonts w:ascii="Arial" w:hAnsi="Arial" w:cs="Arial"/>
        </w:rPr>
        <w:tab/>
      </w:r>
    </w:p>
    <w:p w:rsidR="00D664D3" w:rsidRDefault="00D664D3" w:rsidP="00D664D3">
      <w:pPr>
        <w:ind w:left="1080" w:firstLine="360"/>
        <w:rPr>
          <w:rFonts w:ascii="Arial" w:hAnsi="Arial" w:cs="Arial"/>
        </w:rPr>
      </w:pPr>
      <w:r>
        <w:rPr>
          <w:rFonts w:ascii="Arial" w:hAnsi="Arial" w:cs="Arial"/>
        </w:rPr>
        <w:t xml:space="preserve">2    </w:t>
      </w:r>
      <w:r>
        <w:rPr>
          <w:rFonts w:ascii="Arial" w:hAnsi="Arial" w:cs="Arial"/>
        </w:rPr>
        <w:tab/>
      </w:r>
      <w:proofErr w:type="spellStart"/>
      <w:r>
        <w:rPr>
          <w:rFonts w:ascii="Arial" w:hAnsi="Arial" w:cs="Arial"/>
        </w:rPr>
        <w:t>ll</w:t>
      </w:r>
      <w:proofErr w:type="spellEnd"/>
    </w:p>
    <w:p w:rsidR="00D664D3" w:rsidRDefault="00D664D3" w:rsidP="00D664D3">
      <w:pPr>
        <w:ind w:left="720" w:firstLine="720"/>
        <w:rPr>
          <w:rFonts w:ascii="Arial" w:hAnsi="Arial" w:cs="Arial"/>
        </w:rPr>
      </w:pPr>
      <w:r>
        <w:rPr>
          <w:rFonts w:ascii="Arial" w:hAnsi="Arial" w:cs="Arial"/>
        </w:rPr>
        <w:t>3</w:t>
      </w:r>
      <w:r>
        <w:rPr>
          <w:rFonts w:ascii="Arial" w:hAnsi="Arial" w:cs="Arial"/>
        </w:rPr>
        <w:tab/>
      </w:r>
    </w:p>
    <w:p w:rsidR="00D664D3" w:rsidRDefault="00D664D3" w:rsidP="00D664D3">
      <w:pPr>
        <w:ind w:left="1080" w:firstLine="360"/>
        <w:rPr>
          <w:rFonts w:ascii="Arial" w:hAnsi="Arial" w:cs="Arial"/>
        </w:rPr>
      </w:pPr>
      <w:r>
        <w:rPr>
          <w:rFonts w:ascii="Arial" w:hAnsi="Arial" w:cs="Arial"/>
        </w:rPr>
        <w:t xml:space="preserve">4 or </w:t>
      </w:r>
      <w:proofErr w:type="gramStart"/>
      <w:r>
        <w:rPr>
          <w:rFonts w:ascii="Arial" w:hAnsi="Arial" w:cs="Arial"/>
        </w:rPr>
        <w:t xml:space="preserve">more  </w:t>
      </w:r>
      <w:proofErr w:type="spellStart"/>
      <w:r>
        <w:rPr>
          <w:rFonts w:ascii="Arial" w:hAnsi="Arial" w:cs="Arial"/>
        </w:rPr>
        <w:t>ll</w:t>
      </w:r>
      <w:proofErr w:type="spellEnd"/>
      <w:proofErr w:type="gramEnd"/>
    </w:p>
    <w:p w:rsidR="00D664D3" w:rsidRDefault="00D664D3" w:rsidP="00D664D3">
      <w:pPr>
        <w:spacing w:after="200" w:line="276" w:lineRule="auto"/>
        <w:rPr>
          <w:rFonts w:ascii="Arial" w:hAnsi="Arial" w:cs="Arial"/>
        </w:rPr>
      </w:pPr>
      <w:r>
        <w:rPr>
          <w:rFonts w:ascii="Arial" w:hAnsi="Arial" w:cs="Arial"/>
        </w:rPr>
        <w:br w:type="page"/>
      </w:r>
    </w:p>
    <w:p w:rsidR="00D664D3" w:rsidRDefault="00D664D3" w:rsidP="00D664D3">
      <w:pPr>
        <w:ind w:left="36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What was the PRIMARY reason you selected the dental hygiene program at Sinclair Community College?</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Advertisements</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Reputation</w:t>
      </w:r>
      <w:r>
        <w:rPr>
          <w:rFonts w:ascii="Arial" w:hAnsi="Arial" w:cs="Arial"/>
        </w:rPr>
        <w:tab/>
      </w:r>
      <w:r>
        <w:rPr>
          <w:rFonts w:ascii="Arial" w:hAnsi="Arial" w:cs="Arial"/>
        </w:rPr>
        <w:tab/>
      </w:r>
      <w:proofErr w:type="spellStart"/>
      <w:r>
        <w:rPr>
          <w:rFonts w:ascii="Arial" w:hAnsi="Arial" w:cs="Arial"/>
        </w:rPr>
        <w:t>lll</w:t>
      </w:r>
      <w:proofErr w:type="spellEnd"/>
    </w:p>
    <w:p w:rsidR="00D664D3" w:rsidRDefault="00D664D3" w:rsidP="00D664D3">
      <w:pPr>
        <w:numPr>
          <w:ilvl w:val="1"/>
          <w:numId w:val="24"/>
        </w:numPr>
        <w:rPr>
          <w:rFonts w:ascii="Arial" w:hAnsi="Arial" w:cs="Arial"/>
        </w:rPr>
      </w:pPr>
      <w:r>
        <w:rPr>
          <w:rFonts w:ascii="Arial" w:hAnsi="Arial" w:cs="Arial"/>
        </w:rPr>
        <w:t>Location</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Tuition rates</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w:t>
      </w:r>
      <w:proofErr w:type="spellEnd"/>
    </w:p>
    <w:p w:rsidR="00D664D3" w:rsidRDefault="00D664D3" w:rsidP="00D664D3">
      <w:pPr>
        <w:numPr>
          <w:ilvl w:val="1"/>
          <w:numId w:val="24"/>
        </w:numPr>
        <w:rPr>
          <w:rFonts w:ascii="Arial" w:hAnsi="Arial" w:cs="Arial"/>
        </w:rPr>
      </w:pPr>
      <w:r>
        <w:rPr>
          <w:rFonts w:ascii="Arial" w:hAnsi="Arial" w:cs="Arial"/>
        </w:rPr>
        <w:t>Referral</w:t>
      </w:r>
      <w:r>
        <w:rPr>
          <w:rFonts w:ascii="Arial" w:hAnsi="Arial" w:cs="Arial"/>
        </w:rPr>
        <w:tab/>
      </w:r>
      <w:r>
        <w:rPr>
          <w:rFonts w:ascii="Arial" w:hAnsi="Arial" w:cs="Arial"/>
        </w:rPr>
        <w:tab/>
        <w:t>l</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Are you satisfied</w:t>
      </w:r>
      <w:r>
        <w:rPr>
          <w:rFonts w:ascii="Arial" w:hAnsi="Arial" w:cs="Arial"/>
        </w:rPr>
        <w:t xml:space="preserve"> </w:t>
      </w:r>
      <w:r w:rsidRPr="00600A94">
        <w:rPr>
          <w:rFonts w:ascii="Arial" w:hAnsi="Arial" w:cs="Arial"/>
          <w:b/>
        </w:rPr>
        <w:t>with the education you received from Sinclair Community College?</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Satisfied</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Satisfied</w:t>
      </w:r>
      <w:r>
        <w:rPr>
          <w:rFonts w:ascii="Arial" w:hAnsi="Arial" w:cs="Arial"/>
        </w:rPr>
        <w:tab/>
      </w:r>
      <w:r>
        <w:rPr>
          <w:rFonts w:ascii="Arial" w:hAnsi="Arial" w:cs="Arial"/>
        </w:rPr>
        <w:tab/>
      </w:r>
      <w:r>
        <w:rPr>
          <w:rFonts w:ascii="Arial" w:hAnsi="Arial" w:cs="Arial"/>
        </w:rPr>
        <w:tab/>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Dissatisfied</w:t>
      </w:r>
    </w:p>
    <w:p w:rsidR="00D664D3" w:rsidRPr="00366B00" w:rsidRDefault="00D664D3" w:rsidP="00D664D3">
      <w:pPr>
        <w:numPr>
          <w:ilvl w:val="1"/>
          <w:numId w:val="24"/>
        </w:numPr>
        <w:rPr>
          <w:rFonts w:ascii="Arial" w:hAnsi="Arial" w:cs="Arial"/>
        </w:rPr>
      </w:pPr>
      <w:r>
        <w:rPr>
          <w:rFonts w:ascii="Arial" w:hAnsi="Arial" w:cs="Arial"/>
        </w:rPr>
        <w:t>Very Dissatisfied</w:t>
      </w:r>
    </w:p>
    <w:p w:rsidR="00D664D3" w:rsidRDefault="00D664D3" w:rsidP="00D664D3">
      <w:pPr>
        <w:numPr>
          <w:ilvl w:val="0"/>
          <w:numId w:val="24"/>
        </w:numPr>
        <w:rPr>
          <w:rFonts w:ascii="Arial" w:hAnsi="Arial" w:cs="Arial"/>
        </w:rPr>
      </w:pPr>
      <w:r w:rsidRPr="00600A94">
        <w:rPr>
          <w:rFonts w:ascii="Arial" w:hAnsi="Arial" w:cs="Arial"/>
          <w:b/>
        </w:rPr>
        <w:t>Do you feel you were prepared for the Dental Hygiene National</w:t>
      </w:r>
      <w:r>
        <w:rPr>
          <w:rFonts w:ascii="Arial" w:hAnsi="Arial" w:cs="Arial"/>
        </w:rPr>
        <w:t xml:space="preserve"> </w:t>
      </w:r>
      <w:r w:rsidRPr="00600A94">
        <w:rPr>
          <w:rFonts w:ascii="Arial" w:hAnsi="Arial" w:cs="Arial"/>
          <w:b/>
        </w:rPr>
        <w:t>Board?</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l</w:t>
      </w:r>
    </w:p>
    <w:p w:rsidR="00D664D3" w:rsidRDefault="00D664D3" w:rsidP="00D664D3">
      <w:pPr>
        <w:numPr>
          <w:ilvl w:val="1"/>
          <w:numId w:val="24"/>
        </w:numPr>
        <w:rPr>
          <w:rFonts w:ascii="Arial" w:hAnsi="Arial" w:cs="Arial"/>
        </w:rPr>
      </w:pPr>
      <w:r>
        <w:rPr>
          <w:rFonts w:ascii="Arial" w:hAnsi="Arial" w:cs="Arial"/>
        </w:rPr>
        <w:t xml:space="preserve">Adequately Prepared  </w:t>
      </w:r>
      <w:r>
        <w:rPr>
          <w:rFonts w:ascii="Arial" w:hAnsi="Arial" w:cs="Arial"/>
        </w:rPr>
        <w:tab/>
      </w:r>
      <w:proofErr w:type="spellStart"/>
      <w:r>
        <w:rPr>
          <w:rFonts w:ascii="Arial" w:hAnsi="Arial" w:cs="Arial"/>
        </w:rPr>
        <w:t>lll</w:t>
      </w:r>
      <w:proofErr w:type="spellEnd"/>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ind w:left="1080"/>
        <w:rPr>
          <w:rFonts w:ascii="Arial" w:hAnsi="Arial" w:cs="Arial"/>
        </w:rPr>
      </w:pPr>
      <w:r>
        <w:rPr>
          <w:rFonts w:ascii="Arial" w:hAnsi="Arial" w:cs="Arial"/>
        </w:rPr>
        <w:t>1 response – very prepared thank to Dr. H</w:t>
      </w:r>
    </w:p>
    <w:p w:rsidR="00D664D3" w:rsidRDefault="00D664D3" w:rsidP="00D664D3">
      <w:pPr>
        <w:ind w:left="108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feel you were prepared for the NERB?</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w:t>
      </w:r>
      <w:proofErr w:type="spellEnd"/>
    </w:p>
    <w:p w:rsidR="00D664D3" w:rsidRDefault="00D664D3" w:rsidP="00D664D3">
      <w:pPr>
        <w:numPr>
          <w:ilvl w:val="1"/>
          <w:numId w:val="24"/>
        </w:numPr>
        <w:rPr>
          <w:rFonts w:ascii="Arial" w:hAnsi="Arial" w:cs="Arial"/>
        </w:rPr>
      </w:pPr>
      <w:r>
        <w:rPr>
          <w:rFonts w:ascii="Arial" w:hAnsi="Arial" w:cs="Arial"/>
        </w:rPr>
        <w:t xml:space="preserve">Adequately Prepared   </w:t>
      </w:r>
      <w:r>
        <w:rPr>
          <w:rFonts w:ascii="Arial" w:hAnsi="Arial" w:cs="Arial"/>
        </w:rPr>
        <w:tab/>
        <w:t>l</w:t>
      </w:r>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believe you are prepared for employment as a dental hygienist?</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r>
        <w:rPr>
          <w:rFonts w:ascii="Arial" w:hAnsi="Arial" w:cs="Arial"/>
        </w:rPr>
        <w:t xml:space="preserve"> l</w:t>
      </w:r>
    </w:p>
    <w:p w:rsidR="00D664D3" w:rsidRDefault="00D664D3" w:rsidP="00D664D3">
      <w:pPr>
        <w:numPr>
          <w:ilvl w:val="1"/>
          <w:numId w:val="24"/>
        </w:numPr>
        <w:rPr>
          <w:rFonts w:ascii="Arial" w:hAnsi="Arial" w:cs="Arial"/>
        </w:rPr>
      </w:pPr>
      <w:r>
        <w:rPr>
          <w:rFonts w:ascii="Arial" w:hAnsi="Arial" w:cs="Arial"/>
        </w:rPr>
        <w:t xml:space="preserve">Adequately Prepared  </w:t>
      </w:r>
      <w:r>
        <w:rPr>
          <w:rFonts w:ascii="Arial" w:hAnsi="Arial" w:cs="Arial"/>
        </w:rPr>
        <w:tab/>
      </w:r>
      <w:proofErr w:type="spellStart"/>
      <w:r>
        <w:rPr>
          <w:rFonts w:ascii="Arial" w:hAnsi="Arial" w:cs="Arial"/>
        </w:rPr>
        <w:t>ll</w:t>
      </w:r>
      <w:proofErr w:type="spellEnd"/>
    </w:p>
    <w:p w:rsidR="00D664D3" w:rsidRDefault="00D664D3" w:rsidP="00D664D3">
      <w:pPr>
        <w:numPr>
          <w:ilvl w:val="1"/>
          <w:numId w:val="24"/>
        </w:numPr>
        <w:rPr>
          <w:rFonts w:ascii="Arial" w:hAnsi="Arial" w:cs="Arial"/>
        </w:rPr>
      </w:pPr>
      <w:r>
        <w:rPr>
          <w:rFonts w:ascii="Arial" w:hAnsi="Arial" w:cs="Arial"/>
        </w:rPr>
        <w:t>Unprepared</w:t>
      </w:r>
      <w:r>
        <w:rPr>
          <w:rFonts w:ascii="Arial" w:hAnsi="Arial" w:cs="Arial"/>
        </w:rPr>
        <w:tab/>
      </w:r>
      <w:r>
        <w:rPr>
          <w:rFonts w:ascii="Arial" w:hAnsi="Arial" w:cs="Arial"/>
        </w:rPr>
        <w:tab/>
      </w:r>
      <w:r>
        <w:rPr>
          <w:rFonts w:ascii="Arial" w:hAnsi="Arial" w:cs="Arial"/>
        </w:rPr>
        <w:tab/>
        <w:t>l</w:t>
      </w:r>
    </w:p>
    <w:p w:rsidR="00D664D3" w:rsidRDefault="00D664D3" w:rsidP="00D664D3">
      <w:pPr>
        <w:ind w:left="1080"/>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If you had to do it all over, would you choose Sinclair Community College as your</w:t>
      </w:r>
      <w:r>
        <w:rPr>
          <w:rFonts w:ascii="Arial" w:hAnsi="Arial" w:cs="Arial"/>
        </w:rPr>
        <w:t xml:space="preserve"> </w:t>
      </w:r>
      <w:r w:rsidRPr="00600A94">
        <w:rPr>
          <w:rFonts w:ascii="Arial" w:hAnsi="Arial" w:cs="Arial"/>
          <w:b/>
        </w:rPr>
        <w:t>dental hygiene program?</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Yes</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p>
    <w:p w:rsidR="00D664D3" w:rsidRDefault="00D664D3" w:rsidP="00D664D3">
      <w:pPr>
        <w:numPr>
          <w:ilvl w:val="1"/>
          <w:numId w:val="24"/>
        </w:numPr>
        <w:rPr>
          <w:rFonts w:ascii="Arial" w:hAnsi="Arial" w:cs="Arial"/>
        </w:rPr>
      </w:pPr>
      <w:r>
        <w:rPr>
          <w:rFonts w:ascii="Arial" w:hAnsi="Arial" w:cs="Arial"/>
        </w:rPr>
        <w:t>No</w:t>
      </w:r>
      <w:r>
        <w:rPr>
          <w:rFonts w:ascii="Arial" w:hAnsi="Arial" w:cs="Arial"/>
        </w:rPr>
        <w:tab/>
      </w:r>
      <w:r>
        <w:rPr>
          <w:rFonts w:ascii="Arial" w:hAnsi="Arial" w:cs="Arial"/>
        </w:rPr>
        <w:tab/>
      </w:r>
    </w:p>
    <w:p w:rsidR="00D664D3" w:rsidRDefault="00D664D3" w:rsidP="00D664D3">
      <w:pPr>
        <w:rPr>
          <w:rFonts w:ascii="Arial" w:hAnsi="Arial" w:cs="Arial"/>
        </w:rPr>
      </w:pPr>
    </w:p>
    <w:p w:rsidR="00D664D3" w:rsidRDefault="00D664D3" w:rsidP="00D664D3">
      <w:pPr>
        <w:numPr>
          <w:ilvl w:val="0"/>
          <w:numId w:val="24"/>
        </w:numPr>
        <w:rPr>
          <w:rFonts w:ascii="Arial" w:hAnsi="Arial" w:cs="Arial"/>
          <w:b/>
        </w:rPr>
      </w:pPr>
      <w:r>
        <w:rPr>
          <w:rFonts w:ascii="Arial" w:hAnsi="Arial" w:cs="Arial"/>
          <w:b/>
        </w:rPr>
        <w:t>Do you believe the dental hygiene faculty prioritizes student learning in the classroom/lab/clinic?</w:t>
      </w:r>
    </w:p>
    <w:p w:rsidR="00D664D3" w:rsidRDefault="00D664D3" w:rsidP="00D664D3">
      <w:pPr>
        <w:ind w:left="720"/>
        <w:rPr>
          <w:rFonts w:ascii="Arial" w:hAnsi="Arial" w:cs="Arial"/>
          <w:b/>
        </w:rPr>
      </w:pPr>
    </w:p>
    <w:p w:rsidR="00D664D3" w:rsidRPr="00EC5CDD" w:rsidRDefault="00D664D3" w:rsidP="00D664D3">
      <w:pPr>
        <w:ind w:left="720"/>
        <w:rPr>
          <w:rFonts w:ascii="Arial" w:hAnsi="Arial" w:cs="Arial"/>
        </w:rPr>
      </w:pPr>
      <w:proofErr w:type="gramStart"/>
      <w:r w:rsidRPr="00EC5CDD">
        <w:rPr>
          <w:rFonts w:ascii="Arial" w:hAnsi="Arial" w:cs="Arial"/>
        </w:rPr>
        <w:t>a</w:t>
      </w:r>
      <w:proofErr w:type="gramEnd"/>
      <w:r w:rsidRPr="00EC5CDD">
        <w:rPr>
          <w:rFonts w:ascii="Arial" w:hAnsi="Arial" w:cs="Arial"/>
        </w:rPr>
        <w:t>,  Highly</w:t>
      </w:r>
      <w:r>
        <w:rPr>
          <w:rFonts w:ascii="Arial" w:hAnsi="Arial" w:cs="Arial"/>
        </w:rPr>
        <w:tab/>
      </w:r>
      <w:r>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p>
    <w:p w:rsidR="00D664D3" w:rsidRPr="00EC5CDD" w:rsidRDefault="00D664D3" w:rsidP="00D664D3">
      <w:pPr>
        <w:ind w:left="720"/>
        <w:rPr>
          <w:rFonts w:ascii="Arial" w:hAnsi="Arial" w:cs="Arial"/>
        </w:rPr>
      </w:pPr>
      <w:proofErr w:type="gramStart"/>
      <w:r w:rsidRPr="00EC5CDD">
        <w:rPr>
          <w:rFonts w:ascii="Arial" w:hAnsi="Arial" w:cs="Arial"/>
        </w:rPr>
        <w:t>b</w:t>
      </w:r>
      <w:r>
        <w:rPr>
          <w:rFonts w:ascii="Arial" w:hAnsi="Arial" w:cs="Arial"/>
        </w:rPr>
        <w:t>.</w:t>
      </w:r>
      <w:r w:rsidRPr="00EC5CDD">
        <w:rPr>
          <w:rFonts w:ascii="Arial" w:hAnsi="Arial" w:cs="Arial"/>
        </w:rPr>
        <w:t xml:space="preserve">  Somewhat</w:t>
      </w:r>
      <w:proofErr w:type="gramEnd"/>
      <w:r>
        <w:rPr>
          <w:rFonts w:ascii="Arial" w:hAnsi="Arial" w:cs="Arial"/>
        </w:rPr>
        <w:tab/>
      </w:r>
    </w:p>
    <w:p w:rsidR="00D664D3" w:rsidRDefault="00D664D3" w:rsidP="00D664D3">
      <w:pPr>
        <w:rPr>
          <w:rFonts w:ascii="Arial" w:hAnsi="Arial" w:cs="Arial"/>
        </w:rPr>
      </w:pPr>
      <w:r>
        <w:rPr>
          <w:rFonts w:ascii="Arial" w:hAnsi="Arial" w:cs="Arial"/>
        </w:rPr>
        <w:tab/>
      </w:r>
      <w:proofErr w:type="gramStart"/>
      <w:r>
        <w:rPr>
          <w:rFonts w:ascii="Arial" w:hAnsi="Arial" w:cs="Arial"/>
        </w:rPr>
        <w:t>c.  Not</w:t>
      </w:r>
      <w:proofErr w:type="gramEnd"/>
      <w:r>
        <w:rPr>
          <w:rFonts w:ascii="Arial" w:hAnsi="Arial" w:cs="Arial"/>
        </w:rPr>
        <w:t xml:space="preserve"> at all</w:t>
      </w:r>
    </w:p>
    <w:p w:rsidR="00D664D3" w:rsidRDefault="00D664D3" w:rsidP="00D664D3">
      <w:pPr>
        <w:numPr>
          <w:ilvl w:val="0"/>
          <w:numId w:val="24"/>
        </w:numPr>
        <w:rPr>
          <w:rFonts w:ascii="Arial" w:hAnsi="Arial" w:cs="Arial"/>
          <w:b/>
        </w:rPr>
      </w:pPr>
      <w:r>
        <w:rPr>
          <w:rFonts w:ascii="Arial" w:hAnsi="Arial" w:cs="Arial"/>
          <w:b/>
        </w:rPr>
        <w:lastRenderedPageBreak/>
        <w:t>Are you satisfied with the facilities (classroom, lab, and clinic) that Sinclair Community College provides dental hygiene students?</w:t>
      </w:r>
    </w:p>
    <w:p w:rsidR="00D664D3" w:rsidRDefault="00D664D3" w:rsidP="00D664D3">
      <w:pPr>
        <w:rPr>
          <w:rFonts w:ascii="Arial" w:hAnsi="Arial" w:cs="Arial"/>
          <w:b/>
        </w:rPr>
      </w:pPr>
    </w:p>
    <w:p w:rsidR="00D664D3" w:rsidRPr="005D2EA2" w:rsidRDefault="00D664D3" w:rsidP="00D664D3">
      <w:pPr>
        <w:numPr>
          <w:ilvl w:val="1"/>
          <w:numId w:val="24"/>
        </w:numPr>
        <w:rPr>
          <w:rFonts w:ascii="Arial" w:hAnsi="Arial" w:cs="Arial"/>
        </w:rPr>
      </w:pPr>
      <w:r w:rsidRPr="005D2EA2">
        <w:rPr>
          <w:rFonts w:ascii="Arial" w:hAnsi="Arial" w:cs="Arial"/>
        </w:rPr>
        <w:t>Very satisfied</w:t>
      </w:r>
      <w:r w:rsidRPr="005D2EA2">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p>
    <w:p w:rsidR="00D664D3" w:rsidRPr="005D2EA2" w:rsidRDefault="00D664D3" w:rsidP="00D664D3">
      <w:pPr>
        <w:numPr>
          <w:ilvl w:val="1"/>
          <w:numId w:val="24"/>
        </w:numPr>
        <w:rPr>
          <w:rFonts w:ascii="Arial" w:hAnsi="Arial" w:cs="Arial"/>
        </w:rPr>
      </w:pPr>
      <w:r w:rsidRPr="005D2EA2">
        <w:rPr>
          <w:rFonts w:ascii="Arial" w:hAnsi="Arial" w:cs="Arial"/>
        </w:rPr>
        <w:t>Satisfied</w:t>
      </w:r>
      <w:r w:rsidRPr="005D2EA2">
        <w:rPr>
          <w:rFonts w:ascii="Arial" w:hAnsi="Arial" w:cs="Arial"/>
        </w:rPr>
        <w:tab/>
      </w:r>
      <w:r w:rsidRPr="005D2EA2">
        <w:rPr>
          <w:rFonts w:ascii="Arial" w:hAnsi="Arial" w:cs="Arial"/>
        </w:rPr>
        <w:tab/>
        <w:t xml:space="preserve">  </w:t>
      </w:r>
    </w:p>
    <w:p w:rsidR="00D664D3" w:rsidRPr="005D2EA2" w:rsidRDefault="00D664D3" w:rsidP="00D664D3">
      <w:pPr>
        <w:numPr>
          <w:ilvl w:val="1"/>
          <w:numId w:val="24"/>
        </w:numPr>
        <w:rPr>
          <w:rFonts w:ascii="Arial" w:hAnsi="Arial" w:cs="Arial"/>
        </w:rPr>
      </w:pPr>
      <w:r w:rsidRPr="005D2EA2">
        <w:rPr>
          <w:rFonts w:ascii="Arial" w:hAnsi="Arial" w:cs="Arial"/>
        </w:rPr>
        <w:t>Dissatisfied</w:t>
      </w:r>
    </w:p>
    <w:p w:rsidR="00D664D3" w:rsidRPr="005D2EA2" w:rsidRDefault="00D664D3" w:rsidP="00D664D3">
      <w:pPr>
        <w:numPr>
          <w:ilvl w:val="1"/>
          <w:numId w:val="24"/>
        </w:numPr>
        <w:rPr>
          <w:rFonts w:ascii="Arial" w:hAnsi="Arial" w:cs="Arial"/>
        </w:rPr>
      </w:pPr>
      <w:r w:rsidRPr="005D2EA2">
        <w:rPr>
          <w:rFonts w:ascii="Arial" w:hAnsi="Arial" w:cs="Arial"/>
        </w:rPr>
        <w:t>Very dissatisfied</w:t>
      </w:r>
    </w:p>
    <w:p w:rsidR="00D664D3" w:rsidRDefault="00D664D3" w:rsidP="00D664D3">
      <w:pPr>
        <w:ind w:left="720"/>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Do you believe the dental hygiene staff prioritizes students’ needs?</w:t>
      </w:r>
    </w:p>
    <w:p w:rsidR="00D664D3" w:rsidRDefault="00D664D3" w:rsidP="00D664D3">
      <w:pPr>
        <w:rPr>
          <w:rFonts w:ascii="Arial" w:hAnsi="Arial" w:cs="Arial"/>
          <w:b/>
        </w:rPr>
      </w:pPr>
    </w:p>
    <w:p w:rsidR="00D664D3" w:rsidRPr="005D2EA2" w:rsidRDefault="00D664D3" w:rsidP="00D664D3">
      <w:pPr>
        <w:numPr>
          <w:ilvl w:val="1"/>
          <w:numId w:val="24"/>
        </w:numPr>
        <w:rPr>
          <w:rFonts w:ascii="Arial" w:hAnsi="Arial" w:cs="Arial"/>
        </w:rPr>
      </w:pPr>
      <w:r w:rsidRPr="005D2EA2">
        <w:rPr>
          <w:rFonts w:ascii="Arial" w:hAnsi="Arial" w:cs="Arial"/>
        </w:rPr>
        <w:t xml:space="preserve"> Highly</w:t>
      </w:r>
      <w:r w:rsidRPr="005D2EA2">
        <w:rPr>
          <w:rFonts w:ascii="Arial" w:hAnsi="Arial" w:cs="Arial"/>
        </w:rPr>
        <w:tab/>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lllll</w:t>
      </w:r>
      <w:proofErr w:type="spellEnd"/>
      <w:r>
        <w:rPr>
          <w:rFonts w:ascii="Arial" w:hAnsi="Arial" w:cs="Arial"/>
        </w:rPr>
        <w:t xml:space="preserve"> </w:t>
      </w:r>
      <w:proofErr w:type="spellStart"/>
      <w:r>
        <w:rPr>
          <w:rFonts w:ascii="Arial" w:hAnsi="Arial" w:cs="Arial"/>
        </w:rPr>
        <w:t>llll</w:t>
      </w:r>
      <w:proofErr w:type="spellEnd"/>
    </w:p>
    <w:p w:rsidR="00D664D3" w:rsidRPr="005D2EA2" w:rsidRDefault="00D664D3" w:rsidP="00D664D3">
      <w:pPr>
        <w:numPr>
          <w:ilvl w:val="1"/>
          <w:numId w:val="24"/>
        </w:numPr>
        <w:rPr>
          <w:rFonts w:ascii="Arial" w:hAnsi="Arial" w:cs="Arial"/>
        </w:rPr>
      </w:pPr>
      <w:r w:rsidRPr="005D2EA2">
        <w:rPr>
          <w:rFonts w:ascii="Arial" w:hAnsi="Arial" w:cs="Arial"/>
        </w:rPr>
        <w:t>Somewhat</w:t>
      </w:r>
      <w:r w:rsidRPr="005D2EA2">
        <w:rPr>
          <w:rFonts w:ascii="Arial" w:hAnsi="Arial" w:cs="Arial"/>
        </w:rPr>
        <w:tab/>
      </w:r>
    </w:p>
    <w:p w:rsidR="00D664D3" w:rsidRPr="005D2EA2" w:rsidRDefault="00D664D3" w:rsidP="00D664D3">
      <w:pPr>
        <w:numPr>
          <w:ilvl w:val="1"/>
          <w:numId w:val="24"/>
        </w:numPr>
        <w:rPr>
          <w:rFonts w:ascii="Arial" w:hAnsi="Arial" w:cs="Arial"/>
        </w:rPr>
      </w:pPr>
      <w:r w:rsidRPr="005D2EA2">
        <w:rPr>
          <w:rFonts w:ascii="Arial" w:hAnsi="Arial" w:cs="Arial"/>
        </w:rPr>
        <w:t>Not at all</w:t>
      </w:r>
    </w:p>
    <w:p w:rsidR="00D664D3" w:rsidRDefault="00D664D3" w:rsidP="00D664D3">
      <w:pPr>
        <w:rPr>
          <w:rFonts w:ascii="Arial" w:hAnsi="Arial" w:cs="Arial"/>
          <w:b/>
        </w:rPr>
      </w:pPr>
    </w:p>
    <w:p w:rsidR="00D664D3" w:rsidRDefault="00D664D3" w:rsidP="00D664D3">
      <w:pPr>
        <w:ind w:left="1440"/>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What are the strengths of the dental hygiene program at Sinclair Community College?</w:t>
      </w:r>
    </w:p>
    <w:p w:rsidR="00D664D3" w:rsidRDefault="00D664D3" w:rsidP="00D664D3">
      <w:pPr>
        <w:ind w:left="187"/>
        <w:rPr>
          <w:rFonts w:ascii="Arial" w:hAnsi="Arial" w:cs="Arial"/>
          <w:b/>
        </w:rPr>
      </w:pPr>
    </w:p>
    <w:p w:rsidR="00D664D3" w:rsidRDefault="00D664D3" w:rsidP="00D664D3">
      <w:pPr>
        <w:ind w:left="540"/>
        <w:rPr>
          <w:rFonts w:ascii="Arial" w:hAnsi="Arial" w:cs="Arial"/>
          <w:b/>
        </w:rPr>
      </w:pPr>
    </w:p>
    <w:p w:rsidR="00D664D3" w:rsidRPr="005D2EA2" w:rsidRDefault="00D664D3" w:rsidP="00D664D3">
      <w:pPr>
        <w:pStyle w:val="ListParagraph"/>
        <w:numPr>
          <w:ilvl w:val="0"/>
          <w:numId w:val="28"/>
        </w:numPr>
        <w:rPr>
          <w:rFonts w:ascii="Arial" w:hAnsi="Arial" w:cs="Arial"/>
        </w:rPr>
      </w:pPr>
      <w:r w:rsidRPr="005D2EA2">
        <w:rPr>
          <w:rFonts w:ascii="Arial" w:hAnsi="Arial" w:cs="Arial"/>
        </w:rPr>
        <w:t xml:space="preserve">The full and part-time </w:t>
      </w:r>
      <w:proofErr w:type="gramStart"/>
      <w:r w:rsidRPr="005D2EA2">
        <w:rPr>
          <w:rFonts w:ascii="Arial" w:hAnsi="Arial" w:cs="Arial"/>
        </w:rPr>
        <w:t>staff are</w:t>
      </w:r>
      <w:proofErr w:type="gramEnd"/>
      <w:r w:rsidRPr="005D2EA2">
        <w:rPr>
          <w:rFonts w:ascii="Arial" w:hAnsi="Arial" w:cs="Arial"/>
        </w:rPr>
        <w:t xml:space="preserve"> awesome!  They all have in some way contributed to my learning.  I also loved how much one on one time that was available in clinic.</w:t>
      </w:r>
    </w:p>
    <w:p w:rsidR="00D664D3" w:rsidRPr="00E02781" w:rsidRDefault="00D664D3" w:rsidP="00D664D3">
      <w:pPr>
        <w:pStyle w:val="ListParagraph"/>
        <w:numPr>
          <w:ilvl w:val="0"/>
          <w:numId w:val="28"/>
        </w:numPr>
        <w:rPr>
          <w:rFonts w:ascii="Arial" w:hAnsi="Arial" w:cs="Arial"/>
        </w:rPr>
      </w:pPr>
      <w:r w:rsidRPr="00E02781">
        <w:rPr>
          <w:rFonts w:ascii="Arial" w:hAnsi="Arial" w:cs="Arial"/>
        </w:rPr>
        <w:t>Very up today!  Great clinic!</w:t>
      </w:r>
    </w:p>
    <w:p w:rsidR="00D664D3" w:rsidRDefault="00D664D3" w:rsidP="00D664D3">
      <w:pPr>
        <w:pStyle w:val="ListParagraph"/>
        <w:numPr>
          <w:ilvl w:val="0"/>
          <w:numId w:val="28"/>
        </w:numPr>
        <w:rPr>
          <w:rFonts w:ascii="Arial" w:hAnsi="Arial" w:cs="Arial"/>
        </w:rPr>
      </w:pPr>
      <w:r>
        <w:rPr>
          <w:rFonts w:ascii="Arial" w:hAnsi="Arial" w:cs="Arial"/>
        </w:rPr>
        <w:t>The staff and the facilities.</w:t>
      </w:r>
    </w:p>
    <w:p w:rsidR="00D664D3" w:rsidRDefault="00D664D3" w:rsidP="00D664D3">
      <w:pPr>
        <w:pStyle w:val="ListParagraph"/>
        <w:numPr>
          <w:ilvl w:val="0"/>
          <w:numId w:val="28"/>
        </w:numPr>
        <w:rPr>
          <w:rFonts w:ascii="Arial" w:hAnsi="Arial" w:cs="Arial"/>
        </w:rPr>
      </w:pPr>
      <w:r>
        <w:rPr>
          <w:rFonts w:ascii="Arial" w:hAnsi="Arial" w:cs="Arial"/>
        </w:rPr>
        <w:t>The full time faculty are extremely organized and dedicated to their students’ education along with the full time staff in the office.  Always helpful!</w:t>
      </w:r>
    </w:p>
    <w:p w:rsidR="00D664D3" w:rsidRDefault="00D664D3" w:rsidP="00D664D3">
      <w:pPr>
        <w:pStyle w:val="ListParagraph"/>
        <w:numPr>
          <w:ilvl w:val="0"/>
          <w:numId w:val="28"/>
        </w:numPr>
        <w:rPr>
          <w:rFonts w:ascii="Arial" w:hAnsi="Arial" w:cs="Arial"/>
        </w:rPr>
      </w:pPr>
      <w:r>
        <w:rPr>
          <w:rFonts w:ascii="Arial" w:hAnsi="Arial" w:cs="Arial"/>
        </w:rPr>
        <w:t>Teachers are great and will help you when you need it.  Judy is awesome also.</w:t>
      </w:r>
    </w:p>
    <w:p w:rsidR="00D664D3" w:rsidRDefault="00D664D3" w:rsidP="00D664D3">
      <w:pPr>
        <w:pStyle w:val="ListParagraph"/>
        <w:numPr>
          <w:ilvl w:val="0"/>
          <w:numId w:val="28"/>
        </w:numPr>
        <w:rPr>
          <w:rFonts w:ascii="Arial" w:hAnsi="Arial" w:cs="Arial"/>
        </w:rPr>
      </w:pPr>
      <w:r>
        <w:rPr>
          <w:rFonts w:ascii="Arial" w:hAnsi="Arial" w:cs="Arial"/>
        </w:rPr>
        <w:t>No answer</w:t>
      </w:r>
    </w:p>
    <w:p w:rsidR="00D664D3" w:rsidRDefault="00D664D3" w:rsidP="00D664D3">
      <w:pPr>
        <w:pStyle w:val="ListParagraph"/>
        <w:numPr>
          <w:ilvl w:val="0"/>
          <w:numId w:val="28"/>
        </w:numPr>
        <w:rPr>
          <w:rFonts w:ascii="Arial" w:hAnsi="Arial" w:cs="Arial"/>
        </w:rPr>
      </w:pPr>
      <w:r>
        <w:rPr>
          <w:rFonts w:ascii="Arial" w:hAnsi="Arial" w:cs="Arial"/>
        </w:rPr>
        <w:t>Cost, location, reputation, clinic</w:t>
      </w:r>
    </w:p>
    <w:p w:rsidR="00D664D3" w:rsidRPr="004D7D8A" w:rsidRDefault="00D664D3" w:rsidP="00D664D3">
      <w:pPr>
        <w:pStyle w:val="ListParagraph"/>
        <w:numPr>
          <w:ilvl w:val="0"/>
          <w:numId w:val="28"/>
        </w:numPr>
        <w:rPr>
          <w:rFonts w:ascii="Arial" w:hAnsi="Arial" w:cs="Arial"/>
        </w:rPr>
      </w:pPr>
      <w:r>
        <w:rPr>
          <w:rFonts w:ascii="Arial" w:hAnsi="Arial" w:cs="Arial"/>
        </w:rPr>
        <w:t>No answer</w:t>
      </w:r>
    </w:p>
    <w:p w:rsidR="00D664D3" w:rsidRPr="00112EF6" w:rsidRDefault="00D664D3" w:rsidP="00D664D3">
      <w:pPr>
        <w:pStyle w:val="ListParagraph"/>
        <w:numPr>
          <w:ilvl w:val="0"/>
          <w:numId w:val="28"/>
        </w:numPr>
        <w:rPr>
          <w:rFonts w:ascii="Arial" w:hAnsi="Arial" w:cs="Arial"/>
        </w:rPr>
      </w:pPr>
      <w:r w:rsidRPr="00112EF6">
        <w:rPr>
          <w:rFonts w:ascii="Arial" w:hAnsi="Arial" w:cs="Arial"/>
        </w:rPr>
        <w:t xml:space="preserve"> Having state of the art equipment and faculty who are very knowledgeable about their profession.  It is helpful that the clinic finds patients for us and that we don’t have to find them on our own.</w:t>
      </w:r>
    </w:p>
    <w:p w:rsidR="00D664D3" w:rsidRDefault="00D664D3" w:rsidP="00D664D3">
      <w:pPr>
        <w:pStyle w:val="ListParagraph"/>
        <w:numPr>
          <w:ilvl w:val="0"/>
          <w:numId w:val="28"/>
        </w:numPr>
        <w:rPr>
          <w:rFonts w:ascii="Arial" w:hAnsi="Arial" w:cs="Arial"/>
          <w:b/>
        </w:rPr>
      </w:pPr>
      <w:r w:rsidRPr="00CB49AE">
        <w:rPr>
          <w:rFonts w:ascii="Arial" w:hAnsi="Arial" w:cs="Arial"/>
        </w:rPr>
        <w:t xml:space="preserve">Urban location helps provide a diverse patient population.  Difficult curriculum well prepares students for national board and </w:t>
      </w:r>
      <w:proofErr w:type="spellStart"/>
      <w:r w:rsidRPr="00CB49AE">
        <w:rPr>
          <w:rFonts w:ascii="Arial" w:hAnsi="Arial" w:cs="Arial"/>
        </w:rPr>
        <w:t>nerb</w:t>
      </w:r>
      <w:proofErr w:type="spellEnd"/>
      <w:r>
        <w:rPr>
          <w:rFonts w:ascii="Arial" w:hAnsi="Arial" w:cs="Arial"/>
          <w:b/>
        </w:rPr>
        <w:t>.</w:t>
      </w:r>
    </w:p>
    <w:p w:rsidR="00D664D3" w:rsidRDefault="00D664D3" w:rsidP="00D664D3">
      <w:pPr>
        <w:pStyle w:val="ListParagraph"/>
        <w:numPr>
          <w:ilvl w:val="0"/>
          <w:numId w:val="28"/>
        </w:numPr>
        <w:rPr>
          <w:rFonts w:ascii="Arial" w:hAnsi="Arial" w:cs="Arial"/>
        </w:rPr>
      </w:pPr>
      <w:r w:rsidRPr="00F35298">
        <w:rPr>
          <w:rFonts w:ascii="Arial" w:hAnsi="Arial" w:cs="Arial"/>
        </w:rPr>
        <w:t xml:space="preserve">The </w:t>
      </w:r>
      <w:proofErr w:type="gramStart"/>
      <w:r w:rsidRPr="00F35298">
        <w:rPr>
          <w:rFonts w:ascii="Arial" w:hAnsi="Arial" w:cs="Arial"/>
        </w:rPr>
        <w:t>faculty are</w:t>
      </w:r>
      <w:proofErr w:type="gramEnd"/>
      <w:r w:rsidRPr="00F35298">
        <w:rPr>
          <w:rFonts w:ascii="Arial" w:hAnsi="Arial" w:cs="Arial"/>
        </w:rPr>
        <w:t xml:space="preserve"> wonderful along with the facility.  Also the </w:t>
      </w:r>
      <w:proofErr w:type="gramStart"/>
      <w:r w:rsidRPr="00F35298">
        <w:rPr>
          <w:rFonts w:ascii="Arial" w:hAnsi="Arial" w:cs="Arial"/>
        </w:rPr>
        <w:t>faculty are</w:t>
      </w:r>
      <w:proofErr w:type="gramEnd"/>
      <w:r w:rsidRPr="00F35298">
        <w:rPr>
          <w:rFonts w:ascii="Arial" w:hAnsi="Arial" w:cs="Arial"/>
        </w:rPr>
        <w:t xml:space="preserve"> very educated and knowledgeable regarding dental hygiene.  I feel like I learned a great deal from them.</w:t>
      </w:r>
    </w:p>
    <w:p w:rsidR="00D664D3" w:rsidRDefault="00D664D3" w:rsidP="00D664D3">
      <w:pPr>
        <w:pStyle w:val="ListParagraph"/>
        <w:numPr>
          <w:ilvl w:val="0"/>
          <w:numId w:val="28"/>
        </w:numPr>
        <w:rPr>
          <w:rFonts w:ascii="Arial" w:hAnsi="Arial" w:cs="Arial"/>
        </w:rPr>
      </w:pPr>
      <w:r>
        <w:rPr>
          <w:rFonts w:ascii="Arial" w:hAnsi="Arial" w:cs="Arial"/>
        </w:rPr>
        <w:t>Mrs. Naber.  Up to date technology.</w:t>
      </w:r>
    </w:p>
    <w:p w:rsidR="00D664D3" w:rsidRDefault="00D664D3" w:rsidP="00D664D3">
      <w:pPr>
        <w:pStyle w:val="ListParagraph"/>
        <w:numPr>
          <w:ilvl w:val="0"/>
          <w:numId w:val="28"/>
        </w:numPr>
        <w:rPr>
          <w:rFonts w:ascii="Arial" w:hAnsi="Arial" w:cs="Arial"/>
        </w:rPr>
      </w:pPr>
      <w:r>
        <w:rPr>
          <w:rFonts w:ascii="Arial" w:hAnsi="Arial" w:cs="Arial"/>
        </w:rPr>
        <w:t xml:space="preserve">The clinic and labs were great.  All of the facilities were of top quality &amp; very easy to learn on and use.  Everyone seemed very organized &amp; </w:t>
      </w:r>
      <w:proofErr w:type="gramStart"/>
      <w:r>
        <w:rPr>
          <w:rFonts w:ascii="Arial" w:hAnsi="Arial" w:cs="Arial"/>
        </w:rPr>
        <w:t>were</w:t>
      </w:r>
      <w:proofErr w:type="gramEnd"/>
      <w:r>
        <w:rPr>
          <w:rFonts w:ascii="Arial" w:hAnsi="Arial" w:cs="Arial"/>
        </w:rPr>
        <w:t xml:space="preserve"> ready for the classes.  Dr. Holliday &amp; </w:t>
      </w:r>
      <w:proofErr w:type="spellStart"/>
      <w:r>
        <w:rPr>
          <w:rFonts w:ascii="Arial" w:hAnsi="Arial" w:cs="Arial"/>
        </w:rPr>
        <w:t>Mrs.Shuchat</w:t>
      </w:r>
      <w:proofErr w:type="spellEnd"/>
      <w:r>
        <w:rPr>
          <w:rFonts w:ascii="Arial" w:hAnsi="Arial" w:cs="Arial"/>
        </w:rPr>
        <w:t xml:space="preserve"> were great.</w:t>
      </w:r>
    </w:p>
    <w:p w:rsidR="00D664D3" w:rsidRPr="00F35298" w:rsidRDefault="00D664D3" w:rsidP="00D664D3">
      <w:pPr>
        <w:pStyle w:val="ListParagraph"/>
        <w:numPr>
          <w:ilvl w:val="0"/>
          <w:numId w:val="28"/>
        </w:numPr>
        <w:rPr>
          <w:rFonts w:ascii="Arial" w:hAnsi="Arial" w:cs="Arial"/>
        </w:rPr>
      </w:pPr>
      <w:r>
        <w:rPr>
          <w:rFonts w:ascii="Arial" w:hAnsi="Arial" w:cs="Arial"/>
        </w:rPr>
        <w:t>Great faculty</w:t>
      </w:r>
    </w:p>
    <w:p w:rsidR="00D664D3" w:rsidRPr="00CB49AE" w:rsidRDefault="00D664D3" w:rsidP="00D664D3">
      <w:pPr>
        <w:pStyle w:val="ListParagraph"/>
        <w:ind w:left="547"/>
        <w:rPr>
          <w:rFonts w:ascii="Arial" w:hAnsi="Arial" w:cs="Arial"/>
          <w:b/>
        </w:rPr>
      </w:pPr>
    </w:p>
    <w:p w:rsidR="00D664D3" w:rsidRDefault="00D664D3" w:rsidP="00D664D3">
      <w:pPr>
        <w:numPr>
          <w:ilvl w:val="0"/>
          <w:numId w:val="25"/>
        </w:numPr>
        <w:rPr>
          <w:rFonts w:ascii="Arial" w:hAnsi="Arial" w:cs="Arial"/>
          <w:b/>
        </w:rPr>
      </w:pPr>
      <w:r>
        <w:rPr>
          <w:rFonts w:ascii="Arial" w:hAnsi="Arial" w:cs="Arial"/>
          <w:b/>
        </w:rPr>
        <w:t>What are the weaknesses of the dental hygiene program at Sinclair Community College?</w:t>
      </w:r>
    </w:p>
    <w:p w:rsidR="00D664D3" w:rsidRDefault="00D664D3" w:rsidP="00D664D3">
      <w:pPr>
        <w:ind w:left="547"/>
        <w:rPr>
          <w:rFonts w:ascii="Arial" w:hAnsi="Arial" w:cs="Arial"/>
          <w:b/>
        </w:rPr>
      </w:pPr>
    </w:p>
    <w:p w:rsidR="00D664D3" w:rsidRDefault="00D664D3" w:rsidP="00D664D3">
      <w:pPr>
        <w:pStyle w:val="ListParagraph"/>
        <w:numPr>
          <w:ilvl w:val="0"/>
          <w:numId w:val="29"/>
        </w:numPr>
        <w:rPr>
          <w:rFonts w:ascii="Arial" w:hAnsi="Arial" w:cs="Arial"/>
        </w:rPr>
      </w:pPr>
      <w:r w:rsidRPr="005D2EA2">
        <w:rPr>
          <w:rFonts w:ascii="Arial" w:hAnsi="Arial" w:cs="Arial"/>
        </w:rPr>
        <w:t>I can’t think of any.</w:t>
      </w:r>
    </w:p>
    <w:p w:rsidR="00D664D3" w:rsidRPr="005D2EA2" w:rsidRDefault="00D664D3" w:rsidP="00D664D3">
      <w:pPr>
        <w:pStyle w:val="ListParagraph"/>
        <w:numPr>
          <w:ilvl w:val="0"/>
          <w:numId w:val="29"/>
        </w:numPr>
        <w:rPr>
          <w:rFonts w:ascii="Arial" w:hAnsi="Arial" w:cs="Arial"/>
        </w:rPr>
      </w:pPr>
      <w:r>
        <w:rPr>
          <w:rFonts w:ascii="Arial" w:hAnsi="Arial" w:cs="Arial"/>
        </w:rPr>
        <w:t>None.</w:t>
      </w:r>
    </w:p>
    <w:p w:rsidR="00D664D3" w:rsidRDefault="00D664D3" w:rsidP="00D664D3">
      <w:pPr>
        <w:pStyle w:val="ListParagraph"/>
        <w:numPr>
          <w:ilvl w:val="0"/>
          <w:numId w:val="29"/>
        </w:numPr>
        <w:rPr>
          <w:rFonts w:ascii="Arial" w:hAnsi="Arial" w:cs="Arial"/>
        </w:rPr>
      </w:pPr>
      <w:r w:rsidRPr="004D7D8A">
        <w:rPr>
          <w:rFonts w:ascii="Arial" w:hAnsi="Arial" w:cs="Arial"/>
        </w:rPr>
        <w:lastRenderedPageBreak/>
        <w:t>Communication between the part-time and full-time staff as far as expectations of the students in clinic, but even so clinic is still very enjoyable.</w:t>
      </w:r>
    </w:p>
    <w:p w:rsidR="00D664D3" w:rsidRDefault="00D664D3" w:rsidP="00D664D3">
      <w:pPr>
        <w:pStyle w:val="ListParagraph"/>
        <w:numPr>
          <w:ilvl w:val="0"/>
          <w:numId w:val="29"/>
        </w:numPr>
        <w:rPr>
          <w:rFonts w:ascii="Arial" w:hAnsi="Arial" w:cs="Arial"/>
        </w:rPr>
      </w:pPr>
      <w:r>
        <w:rPr>
          <w:rFonts w:ascii="Arial" w:hAnsi="Arial" w:cs="Arial"/>
        </w:rPr>
        <w:t>No answer</w:t>
      </w:r>
    </w:p>
    <w:p w:rsidR="00D664D3" w:rsidRDefault="00D664D3" w:rsidP="00D664D3">
      <w:pPr>
        <w:pStyle w:val="ListParagraph"/>
        <w:numPr>
          <w:ilvl w:val="0"/>
          <w:numId w:val="29"/>
        </w:numPr>
        <w:rPr>
          <w:rFonts w:ascii="Arial" w:hAnsi="Arial" w:cs="Arial"/>
        </w:rPr>
      </w:pPr>
      <w:r>
        <w:rPr>
          <w:rFonts w:ascii="Arial" w:hAnsi="Arial" w:cs="Arial"/>
        </w:rPr>
        <w:t>No answer</w:t>
      </w:r>
    </w:p>
    <w:p w:rsidR="00D664D3" w:rsidRDefault="00D664D3" w:rsidP="00D664D3">
      <w:pPr>
        <w:pStyle w:val="ListParagraph"/>
        <w:numPr>
          <w:ilvl w:val="0"/>
          <w:numId w:val="29"/>
        </w:numPr>
        <w:rPr>
          <w:rFonts w:ascii="Arial" w:hAnsi="Arial" w:cs="Arial"/>
        </w:rPr>
      </w:pPr>
      <w:r>
        <w:rPr>
          <w:rFonts w:ascii="Arial" w:hAnsi="Arial" w:cs="Arial"/>
        </w:rPr>
        <w:t>Wait list, no assistance in job placement</w:t>
      </w:r>
    </w:p>
    <w:p w:rsidR="00D664D3" w:rsidRDefault="00D664D3" w:rsidP="00D664D3">
      <w:pPr>
        <w:pStyle w:val="ListParagraph"/>
        <w:numPr>
          <w:ilvl w:val="0"/>
          <w:numId w:val="29"/>
        </w:numPr>
        <w:rPr>
          <w:rFonts w:ascii="Arial" w:hAnsi="Arial" w:cs="Arial"/>
        </w:rPr>
      </w:pPr>
      <w:r>
        <w:rPr>
          <w:rFonts w:ascii="Arial" w:hAnsi="Arial" w:cs="Arial"/>
        </w:rPr>
        <w:t>No answer</w:t>
      </w:r>
    </w:p>
    <w:p w:rsidR="00D664D3" w:rsidRPr="004D7D8A" w:rsidRDefault="00D664D3" w:rsidP="00D664D3">
      <w:pPr>
        <w:pStyle w:val="ListParagraph"/>
        <w:numPr>
          <w:ilvl w:val="0"/>
          <w:numId w:val="29"/>
        </w:numPr>
        <w:rPr>
          <w:rFonts w:ascii="Arial" w:hAnsi="Arial" w:cs="Arial"/>
        </w:rPr>
      </w:pPr>
      <w:r>
        <w:rPr>
          <w:rFonts w:ascii="Arial" w:hAnsi="Arial" w:cs="Arial"/>
        </w:rPr>
        <w:t>At times it was hard to hear in room 4311.  It might have been helpful to have some type of sound system to help with this.</w:t>
      </w:r>
    </w:p>
    <w:p w:rsidR="00D664D3" w:rsidRDefault="00D664D3" w:rsidP="00D664D3">
      <w:pPr>
        <w:pStyle w:val="ListParagraph"/>
        <w:numPr>
          <w:ilvl w:val="0"/>
          <w:numId w:val="29"/>
        </w:numPr>
        <w:rPr>
          <w:rFonts w:ascii="Arial" w:hAnsi="Arial" w:cs="Arial"/>
        </w:rPr>
      </w:pPr>
      <w:r>
        <w:rPr>
          <w:rFonts w:ascii="Arial" w:hAnsi="Arial" w:cs="Arial"/>
          <w:b/>
        </w:rPr>
        <w:t xml:space="preserve"> </w:t>
      </w:r>
      <w:r w:rsidRPr="00CB49AE">
        <w:rPr>
          <w:rFonts w:ascii="Arial" w:hAnsi="Arial" w:cs="Arial"/>
        </w:rPr>
        <w:t>No answer</w:t>
      </w:r>
    </w:p>
    <w:p w:rsidR="00D664D3" w:rsidRDefault="00D664D3" w:rsidP="00D664D3">
      <w:pPr>
        <w:pStyle w:val="ListParagraph"/>
        <w:numPr>
          <w:ilvl w:val="0"/>
          <w:numId w:val="29"/>
        </w:numPr>
        <w:rPr>
          <w:rFonts w:ascii="Arial" w:hAnsi="Arial" w:cs="Arial"/>
        </w:rPr>
      </w:pPr>
      <w:r>
        <w:rPr>
          <w:rFonts w:ascii="Arial" w:hAnsi="Arial" w:cs="Arial"/>
        </w:rPr>
        <w:t>As a new graduate working as a dental hygienist in the real world, I can’t help but think and wish I would have received more “real world” advice and experience.</w:t>
      </w:r>
    </w:p>
    <w:p w:rsidR="00D664D3" w:rsidRDefault="00D664D3" w:rsidP="00D664D3">
      <w:pPr>
        <w:pStyle w:val="ListParagraph"/>
        <w:numPr>
          <w:ilvl w:val="0"/>
          <w:numId w:val="29"/>
        </w:numPr>
        <w:rPr>
          <w:rFonts w:ascii="Arial" w:hAnsi="Arial" w:cs="Arial"/>
        </w:rPr>
      </w:pPr>
      <w:r>
        <w:rPr>
          <w:rFonts w:ascii="Arial" w:hAnsi="Arial" w:cs="Arial"/>
        </w:rPr>
        <w:t>N/A</w:t>
      </w:r>
    </w:p>
    <w:p w:rsidR="00D664D3" w:rsidRDefault="00D664D3" w:rsidP="00D664D3">
      <w:pPr>
        <w:pStyle w:val="ListParagraph"/>
        <w:numPr>
          <w:ilvl w:val="0"/>
          <w:numId w:val="29"/>
        </w:numPr>
        <w:rPr>
          <w:rFonts w:ascii="Arial" w:hAnsi="Arial" w:cs="Arial"/>
        </w:rPr>
      </w:pPr>
      <w:r>
        <w:rPr>
          <w:rFonts w:ascii="Arial" w:hAnsi="Arial" w:cs="Arial"/>
        </w:rPr>
        <w:t>The community service classes not organized and they were very hard to follow.  That class was very frustrating and seemed like a waste of time a lot.</w:t>
      </w:r>
    </w:p>
    <w:p w:rsidR="00D664D3" w:rsidRDefault="00D664D3" w:rsidP="00D664D3">
      <w:pPr>
        <w:pStyle w:val="ListParagraph"/>
        <w:numPr>
          <w:ilvl w:val="0"/>
          <w:numId w:val="29"/>
        </w:numPr>
        <w:rPr>
          <w:rFonts w:ascii="Arial" w:hAnsi="Arial" w:cs="Arial"/>
        </w:rPr>
      </w:pPr>
      <w:r>
        <w:rPr>
          <w:rFonts w:ascii="Arial" w:hAnsi="Arial" w:cs="Arial"/>
        </w:rPr>
        <w:t>N/A</w:t>
      </w:r>
    </w:p>
    <w:p w:rsidR="00D664D3" w:rsidRDefault="00D664D3" w:rsidP="00D664D3">
      <w:pPr>
        <w:rPr>
          <w:rFonts w:ascii="Arial" w:hAnsi="Arial" w:cs="Arial"/>
        </w:rPr>
      </w:pPr>
    </w:p>
    <w:p w:rsidR="00D664D3" w:rsidRDefault="00D664D3" w:rsidP="00D664D3">
      <w:pPr>
        <w:numPr>
          <w:ilvl w:val="0"/>
          <w:numId w:val="25"/>
        </w:numPr>
        <w:rPr>
          <w:rFonts w:ascii="Arial" w:hAnsi="Arial" w:cs="Arial"/>
          <w:b/>
        </w:rPr>
      </w:pPr>
      <w:r>
        <w:rPr>
          <w:rFonts w:ascii="Arial" w:hAnsi="Arial" w:cs="Arial"/>
          <w:b/>
        </w:rPr>
        <w:t xml:space="preserve"> </w:t>
      </w:r>
      <w:r w:rsidRPr="00600A94">
        <w:rPr>
          <w:rFonts w:ascii="Arial" w:hAnsi="Arial" w:cs="Arial"/>
          <w:b/>
        </w:rPr>
        <w:t>Do you have a</w:t>
      </w:r>
      <w:r>
        <w:rPr>
          <w:rFonts w:ascii="Arial" w:hAnsi="Arial" w:cs="Arial"/>
          <w:b/>
        </w:rPr>
        <w:t>ny recommendations for the program?</w:t>
      </w:r>
    </w:p>
    <w:p w:rsidR="00D664D3" w:rsidRDefault="00D664D3" w:rsidP="00D664D3">
      <w:pPr>
        <w:ind w:left="547"/>
        <w:rPr>
          <w:rFonts w:ascii="Arial" w:hAnsi="Arial" w:cs="Arial"/>
          <w:b/>
        </w:rPr>
      </w:pPr>
    </w:p>
    <w:p w:rsidR="00D664D3" w:rsidRDefault="00D664D3" w:rsidP="00D664D3">
      <w:pPr>
        <w:pStyle w:val="ListParagraph"/>
        <w:numPr>
          <w:ilvl w:val="0"/>
          <w:numId w:val="30"/>
        </w:numPr>
        <w:rPr>
          <w:rFonts w:ascii="Arial" w:hAnsi="Arial" w:cs="Arial"/>
        </w:rPr>
      </w:pPr>
      <w:r w:rsidRPr="005D2EA2">
        <w:rPr>
          <w:rFonts w:ascii="Arial" w:hAnsi="Arial" w:cs="Arial"/>
        </w:rPr>
        <w:t>No</w:t>
      </w:r>
    </w:p>
    <w:p w:rsidR="00D664D3" w:rsidRPr="005D2EA2" w:rsidRDefault="00D664D3" w:rsidP="00D664D3">
      <w:pPr>
        <w:pStyle w:val="ListParagraph"/>
        <w:numPr>
          <w:ilvl w:val="0"/>
          <w:numId w:val="30"/>
        </w:numPr>
        <w:rPr>
          <w:rFonts w:ascii="Arial" w:hAnsi="Arial" w:cs="Arial"/>
        </w:rPr>
      </w:pPr>
      <w:r>
        <w:rPr>
          <w:rFonts w:ascii="Arial" w:hAnsi="Arial" w:cs="Arial"/>
        </w:rPr>
        <w:t>No response</w:t>
      </w:r>
    </w:p>
    <w:p w:rsidR="00D664D3" w:rsidRDefault="00D664D3" w:rsidP="00D664D3">
      <w:pPr>
        <w:pStyle w:val="ListParagraph"/>
        <w:numPr>
          <w:ilvl w:val="0"/>
          <w:numId w:val="30"/>
        </w:numPr>
        <w:rPr>
          <w:rFonts w:ascii="Arial" w:hAnsi="Arial" w:cs="Arial"/>
        </w:rPr>
      </w:pPr>
      <w:r w:rsidRPr="004D7D8A">
        <w:rPr>
          <w:rFonts w:ascii="Arial" w:hAnsi="Arial" w:cs="Arial"/>
        </w:rPr>
        <w:t>None</w:t>
      </w:r>
    </w:p>
    <w:p w:rsidR="00D664D3" w:rsidRDefault="00D664D3" w:rsidP="00D664D3">
      <w:pPr>
        <w:pStyle w:val="ListParagraph"/>
        <w:numPr>
          <w:ilvl w:val="0"/>
          <w:numId w:val="30"/>
        </w:numPr>
        <w:rPr>
          <w:rFonts w:ascii="Arial" w:hAnsi="Arial" w:cs="Arial"/>
        </w:rPr>
      </w:pPr>
      <w:r>
        <w:rPr>
          <w:rFonts w:ascii="Arial" w:hAnsi="Arial" w:cs="Arial"/>
        </w:rPr>
        <w:t>Understanding insurance companies a little better would better prepare us for what is expected out of us in an office setting.</w:t>
      </w:r>
    </w:p>
    <w:p w:rsidR="00D664D3" w:rsidRDefault="00D664D3" w:rsidP="00D664D3">
      <w:pPr>
        <w:pStyle w:val="ListParagraph"/>
        <w:numPr>
          <w:ilvl w:val="0"/>
          <w:numId w:val="30"/>
        </w:numPr>
        <w:rPr>
          <w:rFonts w:ascii="Arial" w:hAnsi="Arial" w:cs="Arial"/>
        </w:rPr>
      </w:pPr>
      <w:r>
        <w:rPr>
          <w:rFonts w:ascii="Arial" w:hAnsi="Arial" w:cs="Arial"/>
        </w:rPr>
        <w:t>No answer</w:t>
      </w:r>
    </w:p>
    <w:p w:rsidR="00D664D3" w:rsidRDefault="00D664D3" w:rsidP="00D664D3">
      <w:pPr>
        <w:pStyle w:val="ListParagraph"/>
        <w:numPr>
          <w:ilvl w:val="0"/>
          <w:numId w:val="30"/>
        </w:numPr>
        <w:rPr>
          <w:rFonts w:ascii="Arial" w:hAnsi="Arial" w:cs="Arial"/>
        </w:rPr>
      </w:pPr>
      <w:r>
        <w:rPr>
          <w:rFonts w:ascii="Arial" w:hAnsi="Arial" w:cs="Arial"/>
        </w:rPr>
        <w:t>No answer</w:t>
      </w:r>
    </w:p>
    <w:p w:rsidR="00D664D3" w:rsidRDefault="00D664D3" w:rsidP="00D664D3">
      <w:pPr>
        <w:pStyle w:val="ListParagraph"/>
        <w:numPr>
          <w:ilvl w:val="0"/>
          <w:numId w:val="30"/>
        </w:numPr>
        <w:rPr>
          <w:rFonts w:ascii="Arial" w:hAnsi="Arial" w:cs="Arial"/>
        </w:rPr>
      </w:pPr>
      <w:r>
        <w:rPr>
          <w:rFonts w:ascii="Arial" w:hAnsi="Arial" w:cs="Arial"/>
        </w:rPr>
        <w:t>Assist students in job placement</w:t>
      </w:r>
    </w:p>
    <w:p w:rsidR="00D664D3" w:rsidRDefault="00D664D3" w:rsidP="00D664D3">
      <w:pPr>
        <w:pStyle w:val="ListParagraph"/>
        <w:numPr>
          <w:ilvl w:val="0"/>
          <w:numId w:val="30"/>
        </w:numPr>
        <w:rPr>
          <w:rFonts w:ascii="Arial" w:hAnsi="Arial" w:cs="Arial"/>
        </w:rPr>
      </w:pPr>
      <w:r>
        <w:rPr>
          <w:rFonts w:ascii="Arial" w:hAnsi="Arial" w:cs="Arial"/>
        </w:rPr>
        <w:t>No answer</w:t>
      </w:r>
    </w:p>
    <w:p w:rsidR="00D664D3" w:rsidRDefault="00D664D3" w:rsidP="00D664D3">
      <w:pPr>
        <w:pStyle w:val="ListParagraph"/>
        <w:numPr>
          <w:ilvl w:val="0"/>
          <w:numId w:val="30"/>
        </w:numPr>
        <w:rPr>
          <w:rFonts w:ascii="Arial" w:hAnsi="Arial" w:cs="Arial"/>
        </w:rPr>
      </w:pPr>
      <w:r>
        <w:rPr>
          <w:rFonts w:ascii="Arial" w:hAnsi="Arial" w:cs="Arial"/>
        </w:rPr>
        <w:t>I had many patients complain about the parking since enrollment has increased.  It would be nice to have some designated spots for the patients.</w:t>
      </w:r>
    </w:p>
    <w:p w:rsidR="00D664D3" w:rsidRPr="004D7D8A" w:rsidRDefault="00D664D3" w:rsidP="00D664D3">
      <w:pPr>
        <w:pStyle w:val="ListParagraph"/>
        <w:numPr>
          <w:ilvl w:val="0"/>
          <w:numId w:val="30"/>
        </w:numPr>
        <w:rPr>
          <w:rFonts w:ascii="Arial" w:hAnsi="Arial" w:cs="Arial"/>
        </w:rPr>
      </w:pPr>
      <w:r>
        <w:rPr>
          <w:rFonts w:ascii="Arial" w:hAnsi="Arial" w:cs="Arial"/>
        </w:rPr>
        <w:t>Requiring community service hours to be directly related to dentistry would have been nice to go into another clinic setting to gain more exposure to dental field.</w:t>
      </w:r>
    </w:p>
    <w:p w:rsidR="00D664D3" w:rsidRDefault="00D664D3" w:rsidP="00D664D3">
      <w:pPr>
        <w:pStyle w:val="ListParagraph"/>
        <w:numPr>
          <w:ilvl w:val="0"/>
          <w:numId w:val="30"/>
        </w:numPr>
        <w:rPr>
          <w:rFonts w:ascii="Arial" w:hAnsi="Arial" w:cs="Arial"/>
        </w:rPr>
      </w:pPr>
      <w:r w:rsidRPr="00F35298">
        <w:rPr>
          <w:rFonts w:ascii="Arial" w:hAnsi="Arial" w:cs="Arial"/>
        </w:rPr>
        <w:t xml:space="preserve"> No answer</w:t>
      </w:r>
    </w:p>
    <w:p w:rsidR="00D664D3" w:rsidRDefault="00D664D3" w:rsidP="00D664D3">
      <w:pPr>
        <w:pStyle w:val="ListParagraph"/>
        <w:numPr>
          <w:ilvl w:val="0"/>
          <w:numId w:val="30"/>
        </w:numPr>
        <w:rPr>
          <w:rFonts w:ascii="Arial" w:hAnsi="Arial" w:cs="Arial"/>
        </w:rPr>
      </w:pPr>
      <w:r>
        <w:rPr>
          <w:rFonts w:ascii="Arial" w:hAnsi="Arial" w:cs="Arial"/>
        </w:rPr>
        <w:t>N/A</w:t>
      </w:r>
    </w:p>
    <w:p w:rsidR="00D664D3" w:rsidRDefault="00D664D3" w:rsidP="00D664D3">
      <w:pPr>
        <w:pStyle w:val="ListParagraph"/>
        <w:numPr>
          <w:ilvl w:val="0"/>
          <w:numId w:val="30"/>
        </w:numPr>
        <w:rPr>
          <w:rFonts w:ascii="Arial" w:hAnsi="Arial" w:cs="Arial"/>
        </w:rPr>
      </w:pPr>
      <w:r>
        <w:rPr>
          <w:rFonts w:ascii="Arial" w:hAnsi="Arial" w:cs="Arial"/>
        </w:rPr>
        <w:t xml:space="preserve">I left Sinclair feeling confident to enter the workplace.  I wish they had gone over more “real life” examples concerning insurance and how other offices “deal” with treatment plans.  Even though we had 2 </w:t>
      </w:r>
      <w:proofErr w:type="spellStart"/>
      <w:r>
        <w:rPr>
          <w:rFonts w:ascii="Arial" w:hAnsi="Arial" w:cs="Arial"/>
        </w:rPr>
        <w:t>perio</w:t>
      </w:r>
      <w:proofErr w:type="spellEnd"/>
      <w:r>
        <w:rPr>
          <w:rFonts w:ascii="Arial" w:hAnsi="Arial" w:cs="Arial"/>
        </w:rPr>
        <w:t xml:space="preserve"> classes, I feel </w:t>
      </w:r>
      <w:proofErr w:type="gramStart"/>
      <w:r>
        <w:rPr>
          <w:rFonts w:ascii="Arial" w:hAnsi="Arial" w:cs="Arial"/>
        </w:rPr>
        <w:t>very</w:t>
      </w:r>
      <w:proofErr w:type="gramEnd"/>
      <w:r>
        <w:rPr>
          <w:rFonts w:ascii="Arial" w:hAnsi="Arial" w:cs="Arial"/>
        </w:rPr>
        <w:t xml:space="preserve"> unprepared in that area.  Some other students and </w:t>
      </w:r>
      <w:proofErr w:type="gramStart"/>
      <w:r>
        <w:rPr>
          <w:rFonts w:ascii="Arial" w:hAnsi="Arial" w:cs="Arial"/>
        </w:rPr>
        <w:t>myself</w:t>
      </w:r>
      <w:proofErr w:type="gramEnd"/>
      <w:r>
        <w:rPr>
          <w:rFonts w:ascii="Arial" w:hAnsi="Arial" w:cs="Arial"/>
        </w:rPr>
        <w:t xml:space="preserve"> have had multiple conversations on the topics and feel as if we didn’t learn much in those classes.  We needed less guest speakers &amp; more examples of patients with </w:t>
      </w:r>
      <w:proofErr w:type="spellStart"/>
      <w:r>
        <w:rPr>
          <w:rFonts w:ascii="Arial" w:hAnsi="Arial" w:cs="Arial"/>
        </w:rPr>
        <w:t>perio</w:t>
      </w:r>
      <w:proofErr w:type="spellEnd"/>
      <w:r>
        <w:rPr>
          <w:rFonts w:ascii="Arial" w:hAnsi="Arial" w:cs="Arial"/>
        </w:rPr>
        <w:t xml:space="preserve"> disease and how you would treatment them.  Show pictures of a case &amp; just go step by step on what you would do.  Besides that, I have enjoyed my time at Sinclair &amp; wish I could get paid to stay in clinic and work there.</w:t>
      </w:r>
    </w:p>
    <w:p w:rsidR="00D664D3" w:rsidRPr="00F35298" w:rsidRDefault="00D664D3" w:rsidP="00D664D3">
      <w:pPr>
        <w:pStyle w:val="ListParagraph"/>
        <w:numPr>
          <w:ilvl w:val="0"/>
          <w:numId w:val="30"/>
        </w:numPr>
        <w:rPr>
          <w:rFonts w:ascii="Arial" w:hAnsi="Arial" w:cs="Arial"/>
        </w:rPr>
      </w:pPr>
      <w:r>
        <w:rPr>
          <w:rFonts w:ascii="Arial" w:hAnsi="Arial" w:cs="Arial"/>
        </w:rPr>
        <w:t>N/A</w:t>
      </w:r>
    </w:p>
    <w:p w:rsidR="00D664D3" w:rsidRDefault="00D664D3" w:rsidP="00D664D3">
      <w:pPr>
        <w:spacing w:after="200" w:line="276" w:lineRule="auto"/>
        <w:rPr>
          <w:rFonts w:ascii="Arial" w:hAnsi="Arial" w:cs="Arial"/>
          <w:b/>
        </w:rPr>
      </w:pPr>
      <w:r>
        <w:rPr>
          <w:rFonts w:ascii="Arial" w:hAnsi="Arial" w:cs="Arial"/>
          <w:b/>
        </w:rPr>
        <w:br w:type="page"/>
      </w:r>
    </w:p>
    <w:p w:rsidR="00D664D3" w:rsidRDefault="00D664D3" w:rsidP="00D664D3">
      <w:pPr>
        <w:rPr>
          <w:rFonts w:ascii="Arial" w:hAnsi="Arial" w:cs="Arial"/>
          <w:b/>
        </w:rPr>
      </w:pPr>
    </w:p>
    <w:p w:rsidR="00D664D3" w:rsidRDefault="00D664D3" w:rsidP="00D664D3">
      <w:pPr>
        <w:rPr>
          <w:rFonts w:ascii="Arial" w:hAnsi="Arial" w:cs="Arial"/>
          <w:b/>
        </w:rPr>
      </w:pPr>
      <w:r>
        <w:rPr>
          <w:rFonts w:ascii="Arial" w:hAnsi="Arial" w:cs="Arial"/>
          <w:b/>
        </w:rPr>
        <w:t>2009</w:t>
      </w:r>
    </w:p>
    <w:p w:rsidR="00D664D3" w:rsidRDefault="00D664D3" w:rsidP="00D664D3">
      <w:pPr>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Gender:</w:t>
      </w:r>
    </w:p>
    <w:p w:rsidR="00D664D3" w:rsidRDefault="00D664D3" w:rsidP="00D664D3">
      <w:pPr>
        <w:numPr>
          <w:ilvl w:val="1"/>
          <w:numId w:val="24"/>
        </w:numPr>
        <w:rPr>
          <w:rFonts w:ascii="Arial" w:hAnsi="Arial" w:cs="Arial"/>
        </w:rPr>
      </w:pPr>
      <w:r>
        <w:rPr>
          <w:rFonts w:ascii="Arial" w:hAnsi="Arial" w:cs="Arial"/>
        </w:rPr>
        <w:t>Male</w:t>
      </w:r>
    </w:p>
    <w:p w:rsidR="00D664D3" w:rsidRDefault="00D664D3" w:rsidP="00D664D3">
      <w:pPr>
        <w:numPr>
          <w:ilvl w:val="1"/>
          <w:numId w:val="24"/>
        </w:numPr>
        <w:rPr>
          <w:rFonts w:ascii="Arial" w:hAnsi="Arial" w:cs="Arial"/>
        </w:rPr>
      </w:pPr>
      <w:r>
        <w:rPr>
          <w:rFonts w:ascii="Arial" w:hAnsi="Arial" w:cs="Arial"/>
        </w:rPr>
        <w:t>Female</w:t>
      </w:r>
      <w:r>
        <w:rPr>
          <w:rFonts w:ascii="Arial" w:hAnsi="Arial" w:cs="Arial"/>
        </w:rPr>
        <w:tab/>
        <w:t>26</w:t>
      </w:r>
    </w:p>
    <w:p w:rsidR="00D664D3" w:rsidRPr="00600A94" w:rsidRDefault="00D664D3" w:rsidP="00D664D3">
      <w:pPr>
        <w:rPr>
          <w:rFonts w:ascii="Arial" w:hAnsi="Arial" w:cs="Arial"/>
          <w:b/>
        </w:rPr>
      </w:pPr>
    </w:p>
    <w:p w:rsidR="00D664D3" w:rsidRPr="00600A94" w:rsidRDefault="00D664D3" w:rsidP="00D664D3">
      <w:pPr>
        <w:numPr>
          <w:ilvl w:val="0"/>
          <w:numId w:val="24"/>
        </w:numPr>
        <w:rPr>
          <w:rFonts w:ascii="Arial" w:hAnsi="Arial" w:cs="Arial"/>
          <w:b/>
        </w:rPr>
      </w:pPr>
      <w:r w:rsidRPr="00600A94">
        <w:rPr>
          <w:rFonts w:ascii="Arial" w:hAnsi="Arial" w:cs="Arial"/>
          <w:b/>
        </w:rPr>
        <w:t>Age:</w:t>
      </w:r>
    </w:p>
    <w:p w:rsidR="00D664D3" w:rsidRDefault="00D664D3" w:rsidP="00D664D3">
      <w:pPr>
        <w:numPr>
          <w:ilvl w:val="1"/>
          <w:numId w:val="24"/>
        </w:numPr>
        <w:rPr>
          <w:rFonts w:ascii="Arial" w:hAnsi="Arial" w:cs="Arial"/>
        </w:rPr>
      </w:pPr>
      <w:r>
        <w:rPr>
          <w:rFonts w:ascii="Arial" w:hAnsi="Arial" w:cs="Arial"/>
        </w:rPr>
        <w:t>Under 20</w:t>
      </w:r>
      <w:r>
        <w:rPr>
          <w:rFonts w:ascii="Arial" w:hAnsi="Arial" w:cs="Arial"/>
        </w:rPr>
        <w:tab/>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20-25</w:t>
      </w:r>
      <w:r>
        <w:rPr>
          <w:rFonts w:ascii="Arial" w:hAnsi="Arial" w:cs="Arial"/>
        </w:rPr>
        <w:tab/>
      </w:r>
      <w:r>
        <w:rPr>
          <w:rFonts w:ascii="Arial" w:hAnsi="Arial" w:cs="Arial"/>
        </w:rPr>
        <w:tab/>
        <w:t>14</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26-35</w:t>
      </w:r>
      <w:r>
        <w:rPr>
          <w:rFonts w:ascii="Arial" w:hAnsi="Arial" w:cs="Arial"/>
        </w:rPr>
        <w:tab/>
      </w:r>
      <w:r>
        <w:rPr>
          <w:rFonts w:ascii="Arial" w:hAnsi="Arial" w:cs="Arial"/>
        </w:rPr>
        <w:tab/>
        <w:t>11</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Over 35</w:t>
      </w:r>
      <w:r>
        <w:rPr>
          <w:rFonts w:ascii="Arial" w:hAnsi="Arial" w:cs="Arial"/>
        </w:rPr>
        <w:tab/>
        <w:t>1</w:t>
      </w:r>
      <w:r>
        <w:rPr>
          <w:rFonts w:ascii="Arial" w:hAnsi="Arial" w:cs="Arial"/>
        </w:rPr>
        <w:tab/>
      </w:r>
    </w:p>
    <w:p w:rsidR="00D664D3" w:rsidRDefault="00D664D3" w:rsidP="00D664D3">
      <w:pPr>
        <w:ind w:left="1080"/>
        <w:rPr>
          <w:rFonts w:ascii="Arial" w:hAnsi="Arial" w:cs="Arial"/>
        </w:rPr>
      </w:pPr>
    </w:p>
    <w:p w:rsidR="00D664D3" w:rsidRPr="00600A94" w:rsidRDefault="00D664D3" w:rsidP="00D664D3">
      <w:pPr>
        <w:numPr>
          <w:ilvl w:val="0"/>
          <w:numId w:val="24"/>
        </w:numPr>
        <w:rPr>
          <w:rFonts w:ascii="Arial" w:hAnsi="Arial" w:cs="Arial"/>
          <w:b/>
        </w:rPr>
      </w:pPr>
      <w:r>
        <w:rPr>
          <w:rFonts w:ascii="Arial" w:hAnsi="Arial" w:cs="Arial"/>
          <w:b/>
        </w:rPr>
        <w:t>M</w:t>
      </w:r>
      <w:r w:rsidRPr="00600A94">
        <w:rPr>
          <w:rFonts w:ascii="Arial" w:hAnsi="Arial" w:cs="Arial"/>
          <w:b/>
        </w:rPr>
        <w:t>arital Status:</w:t>
      </w:r>
    </w:p>
    <w:p w:rsidR="00D664D3" w:rsidRDefault="00D664D3" w:rsidP="00D664D3">
      <w:pPr>
        <w:numPr>
          <w:ilvl w:val="1"/>
          <w:numId w:val="24"/>
        </w:numPr>
        <w:rPr>
          <w:rFonts w:ascii="Arial" w:hAnsi="Arial" w:cs="Arial"/>
        </w:rPr>
      </w:pPr>
      <w:r>
        <w:rPr>
          <w:rFonts w:ascii="Arial" w:hAnsi="Arial" w:cs="Arial"/>
        </w:rPr>
        <w:t>Married</w:t>
      </w:r>
      <w:r>
        <w:rPr>
          <w:rFonts w:ascii="Arial" w:hAnsi="Arial" w:cs="Arial"/>
        </w:rPr>
        <w:tab/>
        <w:t>11</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Single</w:t>
      </w:r>
      <w:r>
        <w:rPr>
          <w:rFonts w:ascii="Arial" w:hAnsi="Arial" w:cs="Arial"/>
        </w:rPr>
        <w:tab/>
      </w:r>
      <w:r>
        <w:rPr>
          <w:rFonts w:ascii="Arial" w:hAnsi="Arial" w:cs="Arial"/>
        </w:rPr>
        <w:tab/>
        <w:t>15</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Divorced</w:t>
      </w:r>
      <w:r>
        <w:rPr>
          <w:rFonts w:ascii="Arial" w:hAnsi="Arial" w:cs="Arial"/>
        </w:rPr>
        <w:tab/>
      </w:r>
      <w:r>
        <w:rPr>
          <w:rFonts w:ascii="Arial" w:hAnsi="Arial" w:cs="Arial"/>
        </w:rPr>
        <w:tab/>
      </w:r>
    </w:p>
    <w:p w:rsidR="00D664D3" w:rsidRDefault="00D664D3" w:rsidP="00D664D3">
      <w:pPr>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Number of Children</w:t>
      </w:r>
      <w:r>
        <w:rPr>
          <w:rFonts w:ascii="Arial" w:hAnsi="Arial" w:cs="Arial"/>
        </w:rPr>
        <w:t xml:space="preserve">: </w:t>
      </w:r>
    </w:p>
    <w:p w:rsidR="00D664D3" w:rsidRDefault="00D664D3" w:rsidP="00D664D3">
      <w:pPr>
        <w:ind w:left="360"/>
        <w:rPr>
          <w:rFonts w:ascii="Arial" w:hAnsi="Arial" w:cs="Arial"/>
        </w:rPr>
      </w:pPr>
      <w:r>
        <w:rPr>
          <w:rFonts w:ascii="Arial" w:hAnsi="Arial" w:cs="Arial"/>
        </w:rPr>
        <w:t>0</w:t>
      </w:r>
      <w:r>
        <w:rPr>
          <w:rFonts w:ascii="Arial" w:hAnsi="Arial" w:cs="Arial"/>
        </w:rPr>
        <w:tab/>
        <w:t>18</w:t>
      </w:r>
    </w:p>
    <w:p w:rsidR="00D664D3" w:rsidRDefault="00D664D3" w:rsidP="00D664D3">
      <w:pPr>
        <w:ind w:left="360"/>
        <w:rPr>
          <w:rFonts w:ascii="Arial" w:hAnsi="Arial" w:cs="Arial"/>
        </w:rPr>
      </w:pPr>
      <w:r>
        <w:rPr>
          <w:rFonts w:ascii="Arial" w:hAnsi="Arial" w:cs="Arial"/>
        </w:rPr>
        <w:t>1</w:t>
      </w:r>
      <w:r>
        <w:rPr>
          <w:rFonts w:ascii="Arial" w:hAnsi="Arial" w:cs="Arial"/>
        </w:rPr>
        <w:tab/>
        <w:t xml:space="preserve">  2</w:t>
      </w:r>
    </w:p>
    <w:p w:rsidR="00D664D3" w:rsidRDefault="00D664D3" w:rsidP="00D664D3">
      <w:pPr>
        <w:ind w:left="360"/>
        <w:rPr>
          <w:rFonts w:ascii="Arial" w:hAnsi="Arial" w:cs="Arial"/>
        </w:rPr>
      </w:pPr>
      <w:r>
        <w:rPr>
          <w:rFonts w:ascii="Arial" w:hAnsi="Arial" w:cs="Arial"/>
        </w:rPr>
        <w:t>2      5</w:t>
      </w:r>
      <w:r>
        <w:rPr>
          <w:rFonts w:ascii="Arial" w:hAnsi="Arial" w:cs="Arial"/>
        </w:rPr>
        <w:tab/>
      </w:r>
    </w:p>
    <w:p w:rsidR="00D664D3" w:rsidRDefault="00D664D3" w:rsidP="00D664D3">
      <w:pPr>
        <w:ind w:left="360"/>
        <w:rPr>
          <w:rFonts w:ascii="Arial" w:hAnsi="Arial" w:cs="Arial"/>
        </w:rPr>
      </w:pPr>
      <w:r>
        <w:rPr>
          <w:rFonts w:ascii="Arial" w:hAnsi="Arial" w:cs="Arial"/>
        </w:rPr>
        <w:t>3</w:t>
      </w:r>
      <w:r>
        <w:rPr>
          <w:rFonts w:ascii="Arial" w:hAnsi="Arial" w:cs="Arial"/>
        </w:rPr>
        <w:tab/>
      </w:r>
    </w:p>
    <w:p w:rsidR="00D664D3" w:rsidRDefault="00D664D3" w:rsidP="00D664D3">
      <w:pPr>
        <w:ind w:left="360"/>
        <w:rPr>
          <w:rFonts w:ascii="Arial" w:hAnsi="Arial" w:cs="Arial"/>
        </w:rPr>
      </w:pPr>
      <w:r>
        <w:rPr>
          <w:rFonts w:ascii="Arial" w:hAnsi="Arial" w:cs="Arial"/>
        </w:rPr>
        <w:t xml:space="preserve">4 or </w:t>
      </w:r>
      <w:proofErr w:type="gramStart"/>
      <w:r>
        <w:rPr>
          <w:rFonts w:ascii="Arial" w:hAnsi="Arial" w:cs="Arial"/>
        </w:rPr>
        <w:t>more  1</w:t>
      </w:r>
      <w:proofErr w:type="gramEnd"/>
    </w:p>
    <w:p w:rsidR="00D664D3" w:rsidRDefault="00D664D3" w:rsidP="00D664D3">
      <w:pPr>
        <w:ind w:left="36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 xml:space="preserve">What was the PRIMARY reason you selected the dental hygiene program at </w:t>
      </w:r>
      <w:smartTag w:uri="urn:schemas-microsoft-com:office:smarttags" w:element="place">
        <w:smartTag w:uri="urn:schemas-microsoft-com:office:smarttags" w:element="PlaceName">
          <w:r w:rsidRPr="00600A94">
            <w:rPr>
              <w:rFonts w:ascii="Arial" w:hAnsi="Arial" w:cs="Arial"/>
              <w:b/>
            </w:rPr>
            <w:t>Sinclair</w:t>
          </w:r>
        </w:smartTag>
        <w:r w:rsidRPr="00600A94">
          <w:rPr>
            <w:rFonts w:ascii="Arial" w:hAnsi="Arial" w:cs="Arial"/>
            <w:b/>
          </w:rPr>
          <w:t xml:space="preserve"> </w:t>
        </w:r>
        <w:smartTag w:uri="urn:schemas-microsoft-com:office:smarttags" w:element="PlaceName">
          <w:r w:rsidRPr="00600A94">
            <w:rPr>
              <w:rFonts w:ascii="Arial" w:hAnsi="Arial" w:cs="Arial"/>
              <w:b/>
            </w:rPr>
            <w:t>Community College</w:t>
          </w:r>
        </w:smartTag>
      </w:smartTag>
      <w:r w:rsidRPr="00600A94">
        <w:rPr>
          <w:rFonts w:ascii="Arial" w:hAnsi="Arial" w:cs="Arial"/>
          <w:b/>
        </w:rPr>
        <w:t>?</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Advertisements</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Reputation</w:t>
      </w:r>
      <w:r>
        <w:rPr>
          <w:rFonts w:ascii="Arial" w:hAnsi="Arial" w:cs="Arial"/>
        </w:rPr>
        <w:tab/>
      </w:r>
      <w:r>
        <w:rPr>
          <w:rFonts w:ascii="Arial" w:hAnsi="Arial" w:cs="Arial"/>
        </w:rPr>
        <w:tab/>
        <w:t xml:space="preserve">  5</w:t>
      </w:r>
    </w:p>
    <w:p w:rsidR="00D664D3" w:rsidRDefault="00D664D3" w:rsidP="00D664D3">
      <w:pPr>
        <w:numPr>
          <w:ilvl w:val="1"/>
          <w:numId w:val="24"/>
        </w:numPr>
        <w:rPr>
          <w:rFonts w:ascii="Arial" w:hAnsi="Arial" w:cs="Arial"/>
        </w:rPr>
      </w:pPr>
      <w:r>
        <w:rPr>
          <w:rFonts w:ascii="Arial" w:hAnsi="Arial" w:cs="Arial"/>
        </w:rPr>
        <w:t>Location</w:t>
      </w:r>
      <w:r>
        <w:rPr>
          <w:rFonts w:ascii="Arial" w:hAnsi="Arial" w:cs="Arial"/>
        </w:rPr>
        <w:tab/>
      </w:r>
      <w:r>
        <w:rPr>
          <w:rFonts w:ascii="Arial" w:hAnsi="Arial" w:cs="Arial"/>
        </w:rPr>
        <w:tab/>
        <w:t>10</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Tuition rates</w:t>
      </w:r>
      <w:r>
        <w:rPr>
          <w:rFonts w:ascii="Arial" w:hAnsi="Arial" w:cs="Arial"/>
        </w:rPr>
        <w:tab/>
      </w:r>
      <w:r>
        <w:rPr>
          <w:rFonts w:ascii="Arial" w:hAnsi="Arial" w:cs="Arial"/>
        </w:rPr>
        <w:tab/>
        <w:t>14</w:t>
      </w:r>
    </w:p>
    <w:p w:rsidR="00D664D3" w:rsidRDefault="00D664D3" w:rsidP="00D664D3">
      <w:pPr>
        <w:numPr>
          <w:ilvl w:val="1"/>
          <w:numId w:val="24"/>
        </w:numPr>
        <w:rPr>
          <w:rFonts w:ascii="Arial" w:hAnsi="Arial" w:cs="Arial"/>
        </w:rPr>
      </w:pPr>
      <w:r>
        <w:rPr>
          <w:rFonts w:ascii="Arial" w:hAnsi="Arial" w:cs="Arial"/>
        </w:rPr>
        <w:t>Referral</w:t>
      </w:r>
      <w:r>
        <w:rPr>
          <w:rFonts w:ascii="Arial" w:hAnsi="Arial" w:cs="Arial"/>
        </w:rPr>
        <w:tab/>
      </w:r>
      <w:r>
        <w:rPr>
          <w:rFonts w:ascii="Arial" w:hAnsi="Arial" w:cs="Arial"/>
        </w:rPr>
        <w:tab/>
        <w:t xml:space="preserve">   3</w:t>
      </w:r>
    </w:p>
    <w:p w:rsidR="00D664D3" w:rsidRDefault="00D664D3" w:rsidP="00D664D3">
      <w:pPr>
        <w:ind w:left="1080"/>
        <w:rPr>
          <w:rFonts w:ascii="Arial" w:hAnsi="Arial" w:cs="Arial"/>
        </w:rPr>
      </w:pPr>
      <w:r>
        <w:rPr>
          <w:rFonts w:ascii="Arial" w:hAnsi="Arial" w:cs="Arial"/>
        </w:rPr>
        <w:t>(One person marked reputation &amp; referral both)</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Are you satisfied</w:t>
      </w:r>
      <w:r>
        <w:rPr>
          <w:rFonts w:ascii="Arial" w:hAnsi="Arial" w:cs="Arial"/>
        </w:rPr>
        <w:t xml:space="preserve"> </w:t>
      </w:r>
      <w:r w:rsidRPr="00600A94">
        <w:rPr>
          <w:rFonts w:ascii="Arial" w:hAnsi="Arial" w:cs="Arial"/>
          <w:b/>
        </w:rPr>
        <w:t xml:space="preserve">with the education you received from </w:t>
      </w:r>
      <w:smartTag w:uri="urn:schemas-microsoft-com:office:smarttags" w:element="place">
        <w:smartTag w:uri="urn:schemas-microsoft-com:office:smarttags" w:element="PlaceName">
          <w:r w:rsidRPr="00600A94">
            <w:rPr>
              <w:rFonts w:ascii="Arial" w:hAnsi="Arial" w:cs="Arial"/>
              <w:b/>
            </w:rPr>
            <w:t>Sinclair</w:t>
          </w:r>
        </w:smartTag>
        <w:r w:rsidRPr="00600A94">
          <w:rPr>
            <w:rFonts w:ascii="Arial" w:hAnsi="Arial" w:cs="Arial"/>
            <w:b/>
          </w:rPr>
          <w:t xml:space="preserve"> </w:t>
        </w:r>
        <w:smartTag w:uri="urn:schemas-microsoft-com:office:smarttags" w:element="PlaceName">
          <w:r w:rsidRPr="00600A94">
            <w:rPr>
              <w:rFonts w:ascii="Arial" w:hAnsi="Arial" w:cs="Arial"/>
              <w:b/>
            </w:rPr>
            <w:t>Community College</w:t>
          </w:r>
        </w:smartTag>
      </w:smartTag>
      <w:r w:rsidRPr="00600A94">
        <w:rPr>
          <w:rFonts w:ascii="Arial" w:hAnsi="Arial" w:cs="Arial"/>
          <w:b/>
        </w:rPr>
        <w:t>?</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Satisfied</w:t>
      </w:r>
      <w:r>
        <w:rPr>
          <w:rFonts w:ascii="Arial" w:hAnsi="Arial" w:cs="Arial"/>
        </w:rPr>
        <w:tab/>
        <w:t>17</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Satisfied</w:t>
      </w:r>
      <w:r>
        <w:rPr>
          <w:rFonts w:ascii="Arial" w:hAnsi="Arial" w:cs="Arial"/>
        </w:rPr>
        <w:tab/>
      </w:r>
      <w:r>
        <w:rPr>
          <w:rFonts w:ascii="Arial" w:hAnsi="Arial" w:cs="Arial"/>
        </w:rPr>
        <w:tab/>
        <w:t xml:space="preserve">  9</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Dissatisfied</w:t>
      </w:r>
    </w:p>
    <w:p w:rsidR="00D664D3" w:rsidRDefault="00D664D3" w:rsidP="00D664D3">
      <w:pPr>
        <w:numPr>
          <w:ilvl w:val="1"/>
          <w:numId w:val="24"/>
        </w:numPr>
        <w:rPr>
          <w:rFonts w:ascii="Arial" w:hAnsi="Arial" w:cs="Arial"/>
        </w:rPr>
      </w:pPr>
      <w:r>
        <w:rPr>
          <w:rFonts w:ascii="Arial" w:hAnsi="Arial" w:cs="Arial"/>
        </w:rPr>
        <w:t>Very Dissatisfied</w:t>
      </w:r>
    </w:p>
    <w:p w:rsidR="00D664D3" w:rsidRDefault="00D664D3" w:rsidP="00D664D3">
      <w:pPr>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Do you feel you were prepared for the Dental Hygiene National</w:t>
      </w:r>
      <w:r>
        <w:rPr>
          <w:rFonts w:ascii="Arial" w:hAnsi="Arial" w:cs="Arial"/>
        </w:rPr>
        <w:t xml:space="preserve"> </w:t>
      </w:r>
      <w:r w:rsidRPr="00600A94">
        <w:rPr>
          <w:rFonts w:ascii="Arial" w:hAnsi="Arial" w:cs="Arial"/>
          <w:b/>
        </w:rPr>
        <w:t>Board?</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21</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Adequately Prepared  5</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ind w:left="1080"/>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feel you were prepared for the NERB?</w:t>
      </w:r>
    </w:p>
    <w:p w:rsidR="00D664D3" w:rsidRDefault="00D664D3" w:rsidP="00D664D3">
      <w:pPr>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17</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Adequately Prepared   9</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rPr>
          <w:rFonts w:ascii="Arial" w:hAnsi="Arial" w:cs="Arial"/>
        </w:rPr>
      </w:pPr>
    </w:p>
    <w:p w:rsidR="00D664D3" w:rsidRPr="00600A94" w:rsidRDefault="00D664D3" w:rsidP="00D664D3">
      <w:pPr>
        <w:numPr>
          <w:ilvl w:val="0"/>
          <w:numId w:val="24"/>
        </w:numPr>
        <w:rPr>
          <w:rFonts w:ascii="Arial" w:hAnsi="Arial" w:cs="Arial"/>
          <w:b/>
        </w:rPr>
      </w:pPr>
      <w:r w:rsidRPr="00600A94">
        <w:rPr>
          <w:rFonts w:ascii="Arial" w:hAnsi="Arial" w:cs="Arial"/>
          <w:b/>
        </w:rPr>
        <w:t>Do you believe you are prepared for employment as a dental hygienist?</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Very Prepared</w:t>
      </w:r>
      <w:r>
        <w:rPr>
          <w:rFonts w:ascii="Arial" w:hAnsi="Arial" w:cs="Arial"/>
        </w:rPr>
        <w:tab/>
        <w:t>18</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Adequately Prepared  8</w:t>
      </w:r>
      <w:r>
        <w:rPr>
          <w:rFonts w:ascii="Arial" w:hAnsi="Arial" w:cs="Arial"/>
        </w:rPr>
        <w:tab/>
      </w:r>
    </w:p>
    <w:p w:rsidR="00D664D3" w:rsidRDefault="00D664D3" w:rsidP="00D664D3">
      <w:pPr>
        <w:numPr>
          <w:ilvl w:val="1"/>
          <w:numId w:val="24"/>
        </w:numPr>
        <w:rPr>
          <w:rFonts w:ascii="Arial" w:hAnsi="Arial" w:cs="Arial"/>
        </w:rPr>
      </w:pPr>
      <w:r>
        <w:rPr>
          <w:rFonts w:ascii="Arial" w:hAnsi="Arial" w:cs="Arial"/>
        </w:rPr>
        <w:t>Unprepared</w:t>
      </w:r>
    </w:p>
    <w:p w:rsidR="00D664D3" w:rsidRDefault="00D664D3" w:rsidP="00D664D3">
      <w:pPr>
        <w:ind w:left="1080"/>
        <w:rPr>
          <w:rFonts w:ascii="Arial" w:hAnsi="Arial" w:cs="Arial"/>
        </w:rPr>
      </w:pPr>
    </w:p>
    <w:p w:rsidR="00D664D3" w:rsidRDefault="00D664D3" w:rsidP="00D664D3">
      <w:pPr>
        <w:numPr>
          <w:ilvl w:val="0"/>
          <w:numId w:val="24"/>
        </w:numPr>
        <w:rPr>
          <w:rFonts w:ascii="Arial" w:hAnsi="Arial" w:cs="Arial"/>
        </w:rPr>
      </w:pPr>
      <w:r w:rsidRPr="00600A94">
        <w:rPr>
          <w:rFonts w:ascii="Arial" w:hAnsi="Arial" w:cs="Arial"/>
          <w:b/>
        </w:rPr>
        <w:t xml:space="preserve">If you had to do it all over, would you choose </w:t>
      </w:r>
      <w:smartTag w:uri="urn:schemas-microsoft-com:office:smarttags" w:element="place">
        <w:smartTag w:uri="urn:schemas-microsoft-com:office:smarttags" w:element="PlaceName">
          <w:r w:rsidRPr="00600A94">
            <w:rPr>
              <w:rFonts w:ascii="Arial" w:hAnsi="Arial" w:cs="Arial"/>
              <w:b/>
            </w:rPr>
            <w:t>Sinclair</w:t>
          </w:r>
        </w:smartTag>
        <w:r w:rsidRPr="00600A94">
          <w:rPr>
            <w:rFonts w:ascii="Arial" w:hAnsi="Arial" w:cs="Arial"/>
            <w:b/>
          </w:rPr>
          <w:t xml:space="preserve"> </w:t>
        </w:r>
        <w:smartTag w:uri="urn:schemas-microsoft-com:office:smarttags" w:element="PlaceName">
          <w:r w:rsidRPr="00600A94">
            <w:rPr>
              <w:rFonts w:ascii="Arial" w:hAnsi="Arial" w:cs="Arial"/>
              <w:b/>
            </w:rPr>
            <w:t>Community College</w:t>
          </w:r>
        </w:smartTag>
      </w:smartTag>
      <w:r w:rsidRPr="00600A94">
        <w:rPr>
          <w:rFonts w:ascii="Arial" w:hAnsi="Arial" w:cs="Arial"/>
          <w:b/>
        </w:rPr>
        <w:t xml:space="preserve"> as your</w:t>
      </w:r>
      <w:r>
        <w:rPr>
          <w:rFonts w:ascii="Arial" w:hAnsi="Arial" w:cs="Arial"/>
        </w:rPr>
        <w:t xml:space="preserve"> </w:t>
      </w:r>
      <w:r w:rsidRPr="00600A94">
        <w:rPr>
          <w:rFonts w:ascii="Arial" w:hAnsi="Arial" w:cs="Arial"/>
          <w:b/>
        </w:rPr>
        <w:t>dental hygiene program?</w:t>
      </w:r>
    </w:p>
    <w:p w:rsidR="00D664D3" w:rsidRDefault="00D664D3" w:rsidP="00D664D3">
      <w:pPr>
        <w:ind w:left="360"/>
        <w:rPr>
          <w:rFonts w:ascii="Arial" w:hAnsi="Arial" w:cs="Arial"/>
        </w:rPr>
      </w:pPr>
    </w:p>
    <w:p w:rsidR="00D664D3" w:rsidRDefault="00D664D3" w:rsidP="00D664D3">
      <w:pPr>
        <w:numPr>
          <w:ilvl w:val="1"/>
          <w:numId w:val="24"/>
        </w:numPr>
        <w:rPr>
          <w:rFonts w:ascii="Arial" w:hAnsi="Arial" w:cs="Arial"/>
        </w:rPr>
      </w:pPr>
      <w:r>
        <w:rPr>
          <w:rFonts w:ascii="Arial" w:hAnsi="Arial" w:cs="Arial"/>
        </w:rPr>
        <w:t>Yes</w:t>
      </w:r>
      <w:r>
        <w:rPr>
          <w:rFonts w:ascii="Arial" w:hAnsi="Arial" w:cs="Arial"/>
        </w:rPr>
        <w:tab/>
      </w:r>
      <w:r>
        <w:rPr>
          <w:rFonts w:ascii="Arial" w:hAnsi="Arial" w:cs="Arial"/>
        </w:rPr>
        <w:tab/>
        <w:t>24</w:t>
      </w:r>
    </w:p>
    <w:p w:rsidR="00D664D3" w:rsidRDefault="00D664D3" w:rsidP="00D664D3">
      <w:pPr>
        <w:numPr>
          <w:ilvl w:val="1"/>
          <w:numId w:val="24"/>
        </w:numPr>
        <w:rPr>
          <w:rFonts w:ascii="Arial" w:hAnsi="Arial" w:cs="Arial"/>
        </w:rPr>
      </w:pPr>
      <w:r>
        <w:rPr>
          <w:rFonts w:ascii="Arial" w:hAnsi="Arial" w:cs="Arial"/>
        </w:rPr>
        <w:t>No</w:t>
      </w:r>
      <w:r>
        <w:rPr>
          <w:rFonts w:ascii="Arial" w:hAnsi="Arial" w:cs="Arial"/>
        </w:rPr>
        <w:tab/>
      </w:r>
      <w:r>
        <w:rPr>
          <w:rFonts w:ascii="Arial" w:hAnsi="Arial" w:cs="Arial"/>
        </w:rPr>
        <w:tab/>
        <w:t xml:space="preserve">   2</w:t>
      </w:r>
    </w:p>
    <w:p w:rsidR="00D664D3" w:rsidRDefault="00D664D3" w:rsidP="00D664D3">
      <w:pPr>
        <w:rPr>
          <w:rFonts w:ascii="Arial" w:hAnsi="Arial" w:cs="Arial"/>
        </w:rPr>
      </w:pPr>
    </w:p>
    <w:p w:rsidR="00D664D3" w:rsidRDefault="00D664D3" w:rsidP="00D664D3">
      <w:pPr>
        <w:numPr>
          <w:ilvl w:val="0"/>
          <w:numId w:val="24"/>
        </w:numPr>
        <w:rPr>
          <w:rFonts w:ascii="Arial" w:hAnsi="Arial" w:cs="Arial"/>
          <w:b/>
        </w:rPr>
      </w:pPr>
      <w:r>
        <w:rPr>
          <w:rFonts w:ascii="Arial" w:hAnsi="Arial" w:cs="Arial"/>
          <w:b/>
        </w:rPr>
        <w:t>Do you believe the dental hygiene faculty prioritizes student learning in the classroom/lab/clinic?</w:t>
      </w:r>
    </w:p>
    <w:p w:rsidR="00D664D3" w:rsidRDefault="00D664D3" w:rsidP="00D664D3">
      <w:pPr>
        <w:ind w:left="720"/>
        <w:rPr>
          <w:rFonts w:ascii="Arial" w:hAnsi="Arial" w:cs="Arial"/>
          <w:b/>
        </w:rPr>
      </w:pPr>
    </w:p>
    <w:p w:rsidR="00D664D3" w:rsidRPr="00EC5CDD" w:rsidRDefault="00D664D3" w:rsidP="00D664D3">
      <w:pPr>
        <w:ind w:left="720"/>
        <w:rPr>
          <w:rFonts w:ascii="Arial" w:hAnsi="Arial" w:cs="Arial"/>
        </w:rPr>
      </w:pPr>
      <w:proofErr w:type="gramStart"/>
      <w:r w:rsidRPr="00EC5CDD">
        <w:rPr>
          <w:rFonts w:ascii="Arial" w:hAnsi="Arial" w:cs="Arial"/>
        </w:rPr>
        <w:t>a</w:t>
      </w:r>
      <w:proofErr w:type="gramEnd"/>
      <w:r w:rsidRPr="00EC5CDD">
        <w:rPr>
          <w:rFonts w:ascii="Arial" w:hAnsi="Arial" w:cs="Arial"/>
        </w:rPr>
        <w:t>,  Highly</w:t>
      </w:r>
      <w:r>
        <w:rPr>
          <w:rFonts w:ascii="Arial" w:hAnsi="Arial" w:cs="Arial"/>
        </w:rPr>
        <w:tab/>
      </w:r>
      <w:r>
        <w:rPr>
          <w:rFonts w:ascii="Arial" w:hAnsi="Arial" w:cs="Arial"/>
        </w:rPr>
        <w:tab/>
        <w:t>22</w:t>
      </w:r>
    </w:p>
    <w:p w:rsidR="00D664D3" w:rsidRPr="00EC5CDD" w:rsidRDefault="00D664D3" w:rsidP="00D664D3">
      <w:pPr>
        <w:ind w:left="720"/>
        <w:rPr>
          <w:rFonts w:ascii="Arial" w:hAnsi="Arial" w:cs="Arial"/>
        </w:rPr>
      </w:pPr>
      <w:proofErr w:type="gramStart"/>
      <w:r w:rsidRPr="00EC5CDD">
        <w:rPr>
          <w:rFonts w:ascii="Arial" w:hAnsi="Arial" w:cs="Arial"/>
        </w:rPr>
        <w:t>b</w:t>
      </w:r>
      <w:r>
        <w:rPr>
          <w:rFonts w:ascii="Arial" w:hAnsi="Arial" w:cs="Arial"/>
        </w:rPr>
        <w:t>.</w:t>
      </w:r>
      <w:r w:rsidRPr="00EC5CDD">
        <w:rPr>
          <w:rFonts w:ascii="Arial" w:hAnsi="Arial" w:cs="Arial"/>
        </w:rPr>
        <w:t xml:space="preserve">  Somewhat</w:t>
      </w:r>
      <w:proofErr w:type="gramEnd"/>
      <w:r>
        <w:rPr>
          <w:rFonts w:ascii="Arial" w:hAnsi="Arial" w:cs="Arial"/>
        </w:rPr>
        <w:tab/>
        <w:t xml:space="preserve">   4</w:t>
      </w:r>
    </w:p>
    <w:p w:rsidR="00D664D3" w:rsidRDefault="00D664D3" w:rsidP="00D664D3">
      <w:pPr>
        <w:rPr>
          <w:rFonts w:ascii="Arial" w:hAnsi="Arial" w:cs="Arial"/>
        </w:rPr>
      </w:pPr>
      <w:r>
        <w:rPr>
          <w:rFonts w:ascii="Arial" w:hAnsi="Arial" w:cs="Arial"/>
        </w:rPr>
        <w:tab/>
      </w:r>
      <w:proofErr w:type="gramStart"/>
      <w:r>
        <w:rPr>
          <w:rFonts w:ascii="Arial" w:hAnsi="Arial" w:cs="Arial"/>
        </w:rPr>
        <w:t>c.  Not</w:t>
      </w:r>
      <w:proofErr w:type="gramEnd"/>
      <w:r>
        <w:rPr>
          <w:rFonts w:ascii="Arial" w:hAnsi="Arial" w:cs="Arial"/>
        </w:rPr>
        <w:t xml:space="preserve"> at all</w:t>
      </w:r>
    </w:p>
    <w:p w:rsidR="00D664D3" w:rsidRDefault="00D664D3" w:rsidP="00D664D3">
      <w:pPr>
        <w:rPr>
          <w:rFonts w:ascii="Arial" w:hAnsi="Arial" w:cs="Arial"/>
        </w:rPr>
      </w:pPr>
    </w:p>
    <w:p w:rsidR="00D664D3" w:rsidRDefault="00D664D3" w:rsidP="00D664D3">
      <w:pPr>
        <w:numPr>
          <w:ilvl w:val="0"/>
          <w:numId w:val="24"/>
        </w:numPr>
        <w:rPr>
          <w:rFonts w:ascii="Arial" w:hAnsi="Arial" w:cs="Arial"/>
          <w:b/>
        </w:rPr>
      </w:pPr>
      <w:r>
        <w:rPr>
          <w:rFonts w:ascii="Arial" w:hAnsi="Arial" w:cs="Arial"/>
          <w:b/>
        </w:rPr>
        <w:t>Are you satisfied with the facilities (classroom, lab, and clinic) that Sinclair Community College provides dental hygiene students?</w:t>
      </w:r>
    </w:p>
    <w:p w:rsidR="00D664D3" w:rsidRDefault="00D664D3" w:rsidP="00D664D3">
      <w:pPr>
        <w:rPr>
          <w:rFonts w:ascii="Arial" w:hAnsi="Arial" w:cs="Arial"/>
          <w:b/>
        </w:rPr>
      </w:pPr>
    </w:p>
    <w:p w:rsidR="00D664D3" w:rsidRPr="008D4570" w:rsidRDefault="00D664D3" w:rsidP="00D664D3">
      <w:pPr>
        <w:numPr>
          <w:ilvl w:val="1"/>
          <w:numId w:val="24"/>
        </w:numPr>
        <w:rPr>
          <w:rFonts w:ascii="Arial" w:hAnsi="Arial" w:cs="Arial"/>
        </w:rPr>
      </w:pPr>
      <w:r w:rsidRPr="008D4570">
        <w:rPr>
          <w:rFonts w:ascii="Arial" w:hAnsi="Arial" w:cs="Arial"/>
        </w:rPr>
        <w:t>Very satisfied</w:t>
      </w:r>
      <w:r w:rsidRPr="008D4570">
        <w:rPr>
          <w:rFonts w:ascii="Arial" w:hAnsi="Arial" w:cs="Arial"/>
        </w:rPr>
        <w:tab/>
        <w:t>21</w:t>
      </w:r>
    </w:p>
    <w:p w:rsidR="00D664D3" w:rsidRPr="008D4570" w:rsidRDefault="00D664D3" w:rsidP="00D664D3">
      <w:pPr>
        <w:numPr>
          <w:ilvl w:val="1"/>
          <w:numId w:val="24"/>
        </w:numPr>
        <w:rPr>
          <w:rFonts w:ascii="Arial" w:hAnsi="Arial" w:cs="Arial"/>
        </w:rPr>
      </w:pPr>
      <w:r w:rsidRPr="008D4570">
        <w:rPr>
          <w:rFonts w:ascii="Arial" w:hAnsi="Arial" w:cs="Arial"/>
        </w:rPr>
        <w:t>Satisfied</w:t>
      </w:r>
      <w:r w:rsidRPr="008D4570">
        <w:rPr>
          <w:rFonts w:ascii="Arial" w:hAnsi="Arial" w:cs="Arial"/>
        </w:rPr>
        <w:tab/>
      </w:r>
      <w:r w:rsidRPr="008D4570">
        <w:rPr>
          <w:rFonts w:ascii="Arial" w:hAnsi="Arial" w:cs="Arial"/>
        </w:rPr>
        <w:tab/>
        <w:t xml:space="preserve">   5</w:t>
      </w:r>
    </w:p>
    <w:p w:rsidR="00D664D3" w:rsidRPr="008D4570" w:rsidRDefault="00D664D3" w:rsidP="00D664D3">
      <w:pPr>
        <w:numPr>
          <w:ilvl w:val="1"/>
          <w:numId w:val="24"/>
        </w:numPr>
        <w:rPr>
          <w:rFonts w:ascii="Arial" w:hAnsi="Arial" w:cs="Arial"/>
        </w:rPr>
      </w:pPr>
      <w:r w:rsidRPr="008D4570">
        <w:rPr>
          <w:rFonts w:ascii="Arial" w:hAnsi="Arial" w:cs="Arial"/>
        </w:rPr>
        <w:t>Dissatisfied</w:t>
      </w:r>
    </w:p>
    <w:p w:rsidR="00D664D3" w:rsidRPr="008D4570" w:rsidRDefault="00D664D3" w:rsidP="00D664D3">
      <w:pPr>
        <w:numPr>
          <w:ilvl w:val="1"/>
          <w:numId w:val="24"/>
        </w:numPr>
        <w:rPr>
          <w:rFonts w:ascii="Arial" w:hAnsi="Arial" w:cs="Arial"/>
        </w:rPr>
      </w:pPr>
      <w:r w:rsidRPr="008D4570">
        <w:rPr>
          <w:rFonts w:ascii="Arial" w:hAnsi="Arial" w:cs="Arial"/>
        </w:rPr>
        <w:t>Very dissatisfied</w:t>
      </w:r>
    </w:p>
    <w:p w:rsidR="00D664D3" w:rsidRDefault="00D664D3" w:rsidP="00D664D3">
      <w:pPr>
        <w:ind w:left="720"/>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Do you believe the dental hygiene staff prioritizes students’ needs?</w:t>
      </w:r>
    </w:p>
    <w:p w:rsidR="00D664D3" w:rsidRDefault="00D664D3" w:rsidP="00D664D3">
      <w:pPr>
        <w:rPr>
          <w:rFonts w:ascii="Arial" w:hAnsi="Arial" w:cs="Arial"/>
          <w:b/>
        </w:rPr>
      </w:pPr>
    </w:p>
    <w:p w:rsidR="00D664D3" w:rsidRPr="008D4570" w:rsidRDefault="00D664D3" w:rsidP="00D664D3">
      <w:pPr>
        <w:numPr>
          <w:ilvl w:val="1"/>
          <w:numId w:val="24"/>
        </w:numPr>
        <w:rPr>
          <w:rFonts w:ascii="Arial" w:hAnsi="Arial" w:cs="Arial"/>
        </w:rPr>
      </w:pPr>
      <w:r>
        <w:rPr>
          <w:rFonts w:ascii="Arial" w:hAnsi="Arial" w:cs="Arial"/>
          <w:b/>
        </w:rPr>
        <w:t xml:space="preserve"> </w:t>
      </w:r>
      <w:r w:rsidRPr="008D4570">
        <w:rPr>
          <w:rFonts w:ascii="Arial" w:hAnsi="Arial" w:cs="Arial"/>
        </w:rPr>
        <w:t>Highly</w:t>
      </w:r>
      <w:r w:rsidRPr="008D4570">
        <w:rPr>
          <w:rFonts w:ascii="Arial" w:hAnsi="Arial" w:cs="Arial"/>
        </w:rPr>
        <w:tab/>
        <w:t>16</w:t>
      </w:r>
    </w:p>
    <w:p w:rsidR="00D664D3" w:rsidRPr="008D4570" w:rsidRDefault="00D664D3" w:rsidP="00D664D3">
      <w:pPr>
        <w:numPr>
          <w:ilvl w:val="1"/>
          <w:numId w:val="24"/>
        </w:numPr>
        <w:rPr>
          <w:rFonts w:ascii="Arial" w:hAnsi="Arial" w:cs="Arial"/>
        </w:rPr>
      </w:pPr>
      <w:r w:rsidRPr="008D4570">
        <w:rPr>
          <w:rFonts w:ascii="Arial" w:hAnsi="Arial" w:cs="Arial"/>
        </w:rPr>
        <w:t>Somewhat</w:t>
      </w:r>
      <w:r w:rsidRPr="008D4570">
        <w:rPr>
          <w:rFonts w:ascii="Arial" w:hAnsi="Arial" w:cs="Arial"/>
        </w:rPr>
        <w:tab/>
        <w:t>10</w:t>
      </w:r>
    </w:p>
    <w:p w:rsidR="00D664D3" w:rsidRPr="008D4570" w:rsidRDefault="00D664D3" w:rsidP="00D664D3">
      <w:pPr>
        <w:numPr>
          <w:ilvl w:val="1"/>
          <w:numId w:val="24"/>
        </w:numPr>
        <w:rPr>
          <w:rFonts w:ascii="Arial" w:hAnsi="Arial" w:cs="Arial"/>
        </w:rPr>
      </w:pPr>
      <w:r w:rsidRPr="008D4570">
        <w:rPr>
          <w:rFonts w:ascii="Arial" w:hAnsi="Arial" w:cs="Arial"/>
        </w:rPr>
        <w:t>Not at all</w:t>
      </w:r>
    </w:p>
    <w:p w:rsidR="00D664D3" w:rsidRDefault="00D664D3" w:rsidP="00D664D3">
      <w:pPr>
        <w:rPr>
          <w:rFonts w:ascii="Arial" w:hAnsi="Arial" w:cs="Arial"/>
          <w:b/>
        </w:rPr>
      </w:pPr>
    </w:p>
    <w:p w:rsidR="00D664D3" w:rsidRDefault="00D664D3" w:rsidP="00D664D3">
      <w:pPr>
        <w:numPr>
          <w:ilvl w:val="0"/>
          <w:numId w:val="24"/>
        </w:numPr>
        <w:rPr>
          <w:rFonts w:ascii="Arial" w:hAnsi="Arial" w:cs="Arial"/>
          <w:b/>
        </w:rPr>
      </w:pPr>
      <w:r>
        <w:rPr>
          <w:rFonts w:ascii="Arial" w:hAnsi="Arial" w:cs="Arial"/>
          <w:b/>
        </w:rPr>
        <w:t xml:space="preserve">What are the strengths of the dental hygiene program at Sinclair Community </w:t>
      </w:r>
      <w:proofErr w:type="gramStart"/>
      <w:r>
        <w:rPr>
          <w:rFonts w:ascii="Arial" w:hAnsi="Arial" w:cs="Arial"/>
          <w:b/>
        </w:rPr>
        <w:t>College.</w:t>
      </w:r>
      <w:proofErr w:type="gramEnd"/>
    </w:p>
    <w:p w:rsidR="00D664D3" w:rsidRDefault="00D664D3" w:rsidP="00D664D3">
      <w:pPr>
        <w:ind w:left="187"/>
        <w:rPr>
          <w:rFonts w:ascii="Arial" w:hAnsi="Arial" w:cs="Arial"/>
          <w:b/>
        </w:rPr>
      </w:pPr>
    </w:p>
    <w:p w:rsidR="00D664D3" w:rsidRPr="008D4570" w:rsidRDefault="00D664D3" w:rsidP="00D664D3">
      <w:pPr>
        <w:numPr>
          <w:ilvl w:val="0"/>
          <w:numId w:val="31"/>
        </w:numPr>
        <w:rPr>
          <w:rFonts w:ascii="Arial" w:hAnsi="Arial" w:cs="Arial"/>
        </w:rPr>
      </w:pPr>
      <w:r>
        <w:rPr>
          <w:rFonts w:ascii="Arial" w:hAnsi="Arial" w:cs="Arial"/>
          <w:b/>
        </w:rPr>
        <w:t xml:space="preserve"> </w:t>
      </w:r>
      <w:r w:rsidRPr="008D4570">
        <w:rPr>
          <w:rFonts w:ascii="Arial" w:hAnsi="Arial" w:cs="Arial"/>
        </w:rPr>
        <w:t>Great faculty &amp; always willing to help students!!!</w:t>
      </w:r>
    </w:p>
    <w:p w:rsidR="00D664D3" w:rsidRPr="008D4570" w:rsidRDefault="00D664D3" w:rsidP="00D664D3">
      <w:pPr>
        <w:numPr>
          <w:ilvl w:val="0"/>
          <w:numId w:val="31"/>
        </w:numPr>
        <w:rPr>
          <w:rFonts w:ascii="Arial" w:hAnsi="Arial" w:cs="Arial"/>
        </w:rPr>
      </w:pPr>
      <w:r w:rsidRPr="008D4570">
        <w:rPr>
          <w:rFonts w:ascii="Arial" w:hAnsi="Arial" w:cs="Arial"/>
        </w:rPr>
        <w:t xml:space="preserve"> Amazing faculty – new/advanced equipment (radiology/sim lab) – updated guidelines/rules pertaining to DH – curriculum flows well quarter to quarter</w:t>
      </w:r>
    </w:p>
    <w:p w:rsidR="00D664D3" w:rsidRPr="008D4570" w:rsidRDefault="00D664D3" w:rsidP="00D664D3">
      <w:pPr>
        <w:numPr>
          <w:ilvl w:val="0"/>
          <w:numId w:val="31"/>
        </w:numPr>
        <w:rPr>
          <w:rFonts w:ascii="Arial" w:hAnsi="Arial" w:cs="Arial"/>
        </w:rPr>
      </w:pPr>
      <w:r w:rsidRPr="008D4570">
        <w:rPr>
          <w:rFonts w:ascii="Arial" w:hAnsi="Arial" w:cs="Arial"/>
        </w:rPr>
        <w:t>The facilities are wonderful, the modeling lab, the IRC the awesome radiograph facilities.</w:t>
      </w:r>
    </w:p>
    <w:p w:rsidR="00D664D3" w:rsidRPr="008D4570" w:rsidRDefault="00D664D3" w:rsidP="00D664D3">
      <w:pPr>
        <w:numPr>
          <w:ilvl w:val="0"/>
          <w:numId w:val="31"/>
        </w:numPr>
        <w:rPr>
          <w:rFonts w:ascii="Arial" w:hAnsi="Arial" w:cs="Arial"/>
        </w:rPr>
      </w:pPr>
      <w:r w:rsidRPr="008D4570">
        <w:rPr>
          <w:rFonts w:ascii="Arial" w:hAnsi="Arial" w:cs="Arial"/>
        </w:rPr>
        <w:lastRenderedPageBreak/>
        <w:t xml:space="preserve">I like that the program is small so that one-on-one attention can be given.  The </w:t>
      </w:r>
      <w:proofErr w:type="gramStart"/>
      <w:r w:rsidRPr="008D4570">
        <w:rPr>
          <w:rFonts w:ascii="Arial" w:hAnsi="Arial" w:cs="Arial"/>
        </w:rPr>
        <w:t>faculty really know</w:t>
      </w:r>
      <w:proofErr w:type="gramEnd"/>
      <w:r w:rsidRPr="008D4570">
        <w:rPr>
          <w:rFonts w:ascii="Arial" w:hAnsi="Arial" w:cs="Arial"/>
        </w:rPr>
        <w:t xml:space="preserve"> what they are doing and provided great education.</w:t>
      </w:r>
    </w:p>
    <w:p w:rsidR="00D664D3" w:rsidRPr="008D4570" w:rsidRDefault="00D664D3" w:rsidP="00D664D3">
      <w:pPr>
        <w:numPr>
          <w:ilvl w:val="0"/>
          <w:numId w:val="31"/>
        </w:numPr>
        <w:rPr>
          <w:rFonts w:ascii="Arial" w:hAnsi="Arial" w:cs="Arial"/>
        </w:rPr>
      </w:pPr>
      <w:r w:rsidRPr="008D4570">
        <w:rPr>
          <w:rFonts w:ascii="Arial" w:hAnsi="Arial" w:cs="Arial"/>
        </w:rPr>
        <w:t>Communication with patients and being a people person</w:t>
      </w:r>
    </w:p>
    <w:p w:rsidR="00D664D3" w:rsidRDefault="00D664D3" w:rsidP="00D664D3">
      <w:pPr>
        <w:numPr>
          <w:ilvl w:val="0"/>
          <w:numId w:val="31"/>
        </w:numPr>
        <w:rPr>
          <w:rFonts w:ascii="Arial" w:hAnsi="Arial" w:cs="Arial"/>
          <w:b/>
        </w:rPr>
      </w:pPr>
      <w:r w:rsidRPr="008D4570">
        <w:rPr>
          <w:rFonts w:ascii="Arial" w:hAnsi="Arial" w:cs="Arial"/>
        </w:rPr>
        <w:t>The program has everything great about it.  The teachers are the best thing.  The learning in this program is tough but very rewarding</w:t>
      </w:r>
      <w:r>
        <w:rPr>
          <w:rFonts w:ascii="Arial" w:hAnsi="Arial" w:cs="Arial"/>
          <w:b/>
        </w:rPr>
        <w:t>.</w:t>
      </w:r>
    </w:p>
    <w:p w:rsidR="00D664D3" w:rsidRPr="008D4570" w:rsidRDefault="00D664D3" w:rsidP="00D664D3">
      <w:pPr>
        <w:numPr>
          <w:ilvl w:val="0"/>
          <w:numId w:val="31"/>
        </w:numPr>
        <w:rPr>
          <w:rFonts w:ascii="Arial" w:hAnsi="Arial" w:cs="Arial"/>
        </w:rPr>
      </w:pPr>
      <w:r w:rsidRPr="008D4570">
        <w:rPr>
          <w:rFonts w:ascii="Arial" w:hAnsi="Arial" w:cs="Arial"/>
        </w:rPr>
        <w:t>No comments</w:t>
      </w:r>
    </w:p>
    <w:p w:rsidR="00D664D3" w:rsidRPr="008D4570" w:rsidRDefault="00D664D3" w:rsidP="00D664D3">
      <w:pPr>
        <w:numPr>
          <w:ilvl w:val="0"/>
          <w:numId w:val="31"/>
        </w:numPr>
        <w:rPr>
          <w:rFonts w:ascii="Arial" w:hAnsi="Arial" w:cs="Arial"/>
        </w:rPr>
      </w:pPr>
      <w:r w:rsidRPr="008D4570">
        <w:rPr>
          <w:rFonts w:ascii="Arial" w:hAnsi="Arial" w:cs="Arial"/>
        </w:rPr>
        <w:t>No comments</w:t>
      </w:r>
    </w:p>
    <w:p w:rsidR="00D664D3" w:rsidRPr="008D4570" w:rsidRDefault="00D664D3" w:rsidP="00D664D3">
      <w:pPr>
        <w:numPr>
          <w:ilvl w:val="0"/>
          <w:numId w:val="31"/>
        </w:numPr>
        <w:rPr>
          <w:rFonts w:ascii="Arial" w:hAnsi="Arial" w:cs="Arial"/>
        </w:rPr>
      </w:pPr>
      <w:r w:rsidRPr="008D4570">
        <w:rPr>
          <w:rFonts w:ascii="Arial" w:hAnsi="Arial" w:cs="Arial"/>
        </w:rPr>
        <w:t>We are awesome</w:t>
      </w:r>
    </w:p>
    <w:p w:rsidR="00D664D3" w:rsidRPr="008D4570" w:rsidRDefault="00D664D3" w:rsidP="00D664D3">
      <w:pPr>
        <w:numPr>
          <w:ilvl w:val="0"/>
          <w:numId w:val="31"/>
        </w:numPr>
        <w:rPr>
          <w:rFonts w:ascii="Arial" w:hAnsi="Arial" w:cs="Arial"/>
        </w:rPr>
      </w:pPr>
      <w:r w:rsidRPr="008D4570">
        <w:rPr>
          <w:rFonts w:ascii="Arial" w:hAnsi="Arial" w:cs="Arial"/>
        </w:rPr>
        <w:t>Instructors who care and are very knowledgeable</w:t>
      </w:r>
    </w:p>
    <w:p w:rsidR="00D664D3" w:rsidRPr="008D4570" w:rsidRDefault="00D664D3" w:rsidP="00D664D3">
      <w:pPr>
        <w:numPr>
          <w:ilvl w:val="0"/>
          <w:numId w:val="31"/>
        </w:numPr>
        <w:rPr>
          <w:rFonts w:ascii="Arial" w:hAnsi="Arial" w:cs="Arial"/>
        </w:rPr>
      </w:pPr>
      <w:r w:rsidRPr="008D4570">
        <w:rPr>
          <w:rFonts w:ascii="Arial" w:hAnsi="Arial" w:cs="Arial"/>
        </w:rPr>
        <w:t>Excellent facilities and faculty</w:t>
      </w:r>
    </w:p>
    <w:p w:rsidR="00D664D3" w:rsidRPr="008D4570" w:rsidRDefault="00D664D3" w:rsidP="00D664D3">
      <w:pPr>
        <w:numPr>
          <w:ilvl w:val="0"/>
          <w:numId w:val="31"/>
        </w:numPr>
        <w:rPr>
          <w:rFonts w:ascii="Arial" w:hAnsi="Arial" w:cs="Arial"/>
        </w:rPr>
      </w:pPr>
      <w:r w:rsidRPr="008D4570">
        <w:rPr>
          <w:rFonts w:ascii="Arial" w:hAnsi="Arial" w:cs="Arial"/>
        </w:rPr>
        <w:t>Organized and intense.  The intensity and speed is strong but paid off for National Board.  Teachers were great.  Dr. Holliday is a wonderful teacher.</w:t>
      </w:r>
    </w:p>
    <w:p w:rsidR="00D664D3" w:rsidRPr="008D4570" w:rsidRDefault="00D664D3" w:rsidP="00D664D3">
      <w:pPr>
        <w:numPr>
          <w:ilvl w:val="0"/>
          <w:numId w:val="31"/>
        </w:numPr>
        <w:rPr>
          <w:rFonts w:ascii="Arial" w:hAnsi="Arial" w:cs="Arial"/>
        </w:rPr>
      </w:pPr>
      <w:r w:rsidRPr="008D4570">
        <w:rPr>
          <w:rFonts w:ascii="Arial" w:hAnsi="Arial" w:cs="Arial"/>
        </w:rPr>
        <w:t xml:space="preserve">Certain </w:t>
      </w:r>
      <w:proofErr w:type="gramStart"/>
      <w:r w:rsidRPr="008D4570">
        <w:rPr>
          <w:rFonts w:ascii="Arial" w:hAnsi="Arial" w:cs="Arial"/>
        </w:rPr>
        <w:t>faculty are</w:t>
      </w:r>
      <w:proofErr w:type="gramEnd"/>
      <w:r w:rsidRPr="008D4570">
        <w:rPr>
          <w:rFonts w:ascii="Arial" w:hAnsi="Arial" w:cs="Arial"/>
        </w:rPr>
        <w:t xml:space="preserve"> very helpful and are very understanding.  Technology is awesome!</w:t>
      </w:r>
    </w:p>
    <w:p w:rsidR="00D664D3" w:rsidRPr="008D4570" w:rsidRDefault="00D664D3" w:rsidP="00D664D3">
      <w:pPr>
        <w:numPr>
          <w:ilvl w:val="0"/>
          <w:numId w:val="31"/>
        </w:numPr>
        <w:rPr>
          <w:rFonts w:ascii="Arial" w:hAnsi="Arial" w:cs="Arial"/>
        </w:rPr>
      </w:pPr>
      <w:r w:rsidRPr="008D4570">
        <w:rPr>
          <w:rFonts w:ascii="Arial" w:hAnsi="Arial" w:cs="Arial"/>
        </w:rPr>
        <w:t>A wide variety of learning methods.  You get to be introduced to all the basics plus much more.  Lots of clinical experiences.  Opened my eyes to the dental world.</w:t>
      </w:r>
    </w:p>
    <w:p w:rsidR="00D664D3" w:rsidRPr="008D4570" w:rsidRDefault="00D664D3" w:rsidP="00D664D3">
      <w:pPr>
        <w:numPr>
          <w:ilvl w:val="0"/>
          <w:numId w:val="31"/>
        </w:numPr>
        <w:rPr>
          <w:rFonts w:ascii="Arial" w:hAnsi="Arial" w:cs="Arial"/>
        </w:rPr>
      </w:pPr>
      <w:r w:rsidRPr="008D4570">
        <w:rPr>
          <w:rFonts w:ascii="Arial" w:hAnsi="Arial" w:cs="Arial"/>
        </w:rPr>
        <w:t>Technology</w:t>
      </w:r>
    </w:p>
    <w:p w:rsidR="00D664D3" w:rsidRPr="008D4570" w:rsidRDefault="00D664D3" w:rsidP="00D664D3">
      <w:pPr>
        <w:numPr>
          <w:ilvl w:val="0"/>
          <w:numId w:val="31"/>
        </w:numPr>
        <w:rPr>
          <w:rFonts w:ascii="Arial" w:hAnsi="Arial" w:cs="Arial"/>
        </w:rPr>
      </w:pPr>
      <w:r w:rsidRPr="008D4570">
        <w:rPr>
          <w:rFonts w:ascii="Arial" w:hAnsi="Arial" w:cs="Arial"/>
        </w:rPr>
        <w:t xml:space="preserve">Small class so you get 1 on 1 attention.  </w:t>
      </w:r>
      <w:proofErr w:type="gramStart"/>
      <w:r w:rsidRPr="008D4570">
        <w:rPr>
          <w:rFonts w:ascii="Arial" w:hAnsi="Arial" w:cs="Arial"/>
        </w:rPr>
        <w:t>Faculty have</w:t>
      </w:r>
      <w:proofErr w:type="gramEnd"/>
      <w:r w:rsidRPr="008D4570">
        <w:rPr>
          <w:rFonts w:ascii="Arial" w:hAnsi="Arial" w:cs="Arial"/>
        </w:rPr>
        <w:t xml:space="preserve"> your best interest in mind.  Up to date technology and facility</w:t>
      </w:r>
    </w:p>
    <w:p w:rsidR="00D664D3" w:rsidRPr="008D4570" w:rsidRDefault="00D664D3" w:rsidP="00D664D3">
      <w:pPr>
        <w:numPr>
          <w:ilvl w:val="0"/>
          <w:numId w:val="31"/>
        </w:numPr>
        <w:rPr>
          <w:rFonts w:ascii="Arial" w:hAnsi="Arial" w:cs="Arial"/>
        </w:rPr>
      </w:pPr>
      <w:r w:rsidRPr="008D4570">
        <w:rPr>
          <w:rFonts w:ascii="Arial" w:hAnsi="Arial" w:cs="Arial"/>
        </w:rPr>
        <w:t>Modern facilities – low tuition</w:t>
      </w:r>
    </w:p>
    <w:p w:rsidR="00D664D3" w:rsidRPr="008D4570" w:rsidRDefault="00D664D3" w:rsidP="00D664D3">
      <w:pPr>
        <w:numPr>
          <w:ilvl w:val="0"/>
          <w:numId w:val="31"/>
        </w:numPr>
        <w:rPr>
          <w:rFonts w:ascii="Arial" w:hAnsi="Arial" w:cs="Arial"/>
        </w:rPr>
      </w:pPr>
      <w:r w:rsidRPr="008D4570">
        <w:rPr>
          <w:rFonts w:ascii="Arial" w:hAnsi="Arial" w:cs="Arial"/>
        </w:rPr>
        <w:t>Faculty, clinic setting</w:t>
      </w:r>
    </w:p>
    <w:p w:rsidR="00D664D3" w:rsidRPr="008D4570" w:rsidRDefault="00D664D3" w:rsidP="00D664D3">
      <w:pPr>
        <w:numPr>
          <w:ilvl w:val="0"/>
          <w:numId w:val="31"/>
        </w:numPr>
        <w:rPr>
          <w:rFonts w:ascii="Arial" w:hAnsi="Arial" w:cs="Arial"/>
        </w:rPr>
      </w:pPr>
      <w:r w:rsidRPr="008D4570">
        <w:rPr>
          <w:rFonts w:ascii="Arial" w:hAnsi="Arial" w:cs="Arial"/>
        </w:rPr>
        <w:t>I feel that each instructor focuses on each student and emphasizes our strengths to help give us confidence.</w:t>
      </w:r>
    </w:p>
    <w:p w:rsidR="00D664D3" w:rsidRPr="008D4570" w:rsidRDefault="00D664D3" w:rsidP="00D664D3">
      <w:pPr>
        <w:numPr>
          <w:ilvl w:val="0"/>
          <w:numId w:val="31"/>
        </w:numPr>
        <w:rPr>
          <w:rFonts w:ascii="Arial" w:hAnsi="Arial" w:cs="Arial"/>
        </w:rPr>
      </w:pPr>
      <w:r w:rsidRPr="008D4570">
        <w:rPr>
          <w:rFonts w:ascii="Arial" w:hAnsi="Arial" w:cs="Arial"/>
        </w:rPr>
        <w:t>Staff at SCC seems to be up to date with the latest info and technology and they seem to be knowledgeable in these areas.</w:t>
      </w:r>
    </w:p>
    <w:p w:rsidR="00D664D3" w:rsidRPr="008D4570" w:rsidRDefault="00D664D3" w:rsidP="00D664D3">
      <w:pPr>
        <w:numPr>
          <w:ilvl w:val="0"/>
          <w:numId w:val="31"/>
        </w:numPr>
        <w:rPr>
          <w:rFonts w:ascii="Arial" w:hAnsi="Arial" w:cs="Arial"/>
        </w:rPr>
      </w:pPr>
      <w:r w:rsidRPr="008D4570">
        <w:rPr>
          <w:rFonts w:ascii="Arial" w:hAnsi="Arial" w:cs="Arial"/>
        </w:rPr>
        <w:t>The program has very modern equipment</w:t>
      </w:r>
    </w:p>
    <w:p w:rsidR="00D664D3" w:rsidRPr="008D4570" w:rsidRDefault="00D664D3" w:rsidP="00D664D3">
      <w:pPr>
        <w:numPr>
          <w:ilvl w:val="0"/>
          <w:numId w:val="31"/>
        </w:numPr>
        <w:rPr>
          <w:rFonts w:ascii="Arial" w:hAnsi="Arial" w:cs="Arial"/>
        </w:rPr>
      </w:pPr>
      <w:r w:rsidRPr="008D4570">
        <w:rPr>
          <w:rFonts w:ascii="Arial" w:hAnsi="Arial" w:cs="Arial"/>
        </w:rPr>
        <w:t>Clinic prepared me for the hardest cases to be seen in public settings plus affordable services available to the community.</w:t>
      </w:r>
    </w:p>
    <w:p w:rsidR="00D664D3" w:rsidRPr="008D4570" w:rsidRDefault="00D664D3" w:rsidP="00D664D3">
      <w:pPr>
        <w:numPr>
          <w:ilvl w:val="0"/>
          <w:numId w:val="31"/>
        </w:numPr>
        <w:rPr>
          <w:rFonts w:ascii="Arial" w:hAnsi="Arial" w:cs="Arial"/>
        </w:rPr>
      </w:pPr>
      <w:r w:rsidRPr="008D4570">
        <w:rPr>
          <w:rFonts w:ascii="Arial" w:hAnsi="Arial" w:cs="Arial"/>
        </w:rPr>
        <w:t>The facilities as well as faculty</w:t>
      </w:r>
    </w:p>
    <w:p w:rsidR="00D664D3" w:rsidRPr="008D4570" w:rsidRDefault="00D664D3" w:rsidP="00D664D3">
      <w:pPr>
        <w:numPr>
          <w:ilvl w:val="0"/>
          <w:numId w:val="31"/>
        </w:numPr>
        <w:rPr>
          <w:rFonts w:ascii="Arial" w:hAnsi="Arial" w:cs="Arial"/>
        </w:rPr>
      </w:pPr>
      <w:r w:rsidRPr="008D4570">
        <w:rPr>
          <w:rFonts w:ascii="Arial" w:hAnsi="Arial" w:cs="Arial"/>
        </w:rPr>
        <w:t>The strengths are that everything is up to date and we learn the most current information to prepare us for National Boards.</w:t>
      </w:r>
    </w:p>
    <w:p w:rsidR="00D664D3" w:rsidRPr="008D4570" w:rsidRDefault="00D664D3" w:rsidP="00D664D3">
      <w:pPr>
        <w:numPr>
          <w:ilvl w:val="0"/>
          <w:numId w:val="31"/>
        </w:numPr>
        <w:rPr>
          <w:rFonts w:ascii="Arial" w:hAnsi="Arial" w:cs="Arial"/>
        </w:rPr>
      </w:pPr>
      <w:r w:rsidRPr="008D4570">
        <w:rPr>
          <w:rFonts w:ascii="Arial" w:hAnsi="Arial" w:cs="Arial"/>
        </w:rPr>
        <w:t>Staying up to date.</w:t>
      </w:r>
    </w:p>
    <w:p w:rsidR="00D664D3" w:rsidRPr="008D4570" w:rsidRDefault="00D664D3" w:rsidP="00D664D3">
      <w:pPr>
        <w:numPr>
          <w:ilvl w:val="0"/>
          <w:numId w:val="31"/>
        </w:numPr>
        <w:rPr>
          <w:rFonts w:ascii="Arial" w:hAnsi="Arial" w:cs="Arial"/>
        </w:rPr>
      </w:pPr>
      <w:r w:rsidRPr="008D4570">
        <w:rPr>
          <w:rFonts w:ascii="Arial" w:hAnsi="Arial" w:cs="Arial"/>
        </w:rPr>
        <w:t>Organized</w:t>
      </w:r>
    </w:p>
    <w:p w:rsidR="00D664D3" w:rsidRDefault="00D664D3" w:rsidP="00D664D3">
      <w:pPr>
        <w:rPr>
          <w:rFonts w:ascii="Arial" w:hAnsi="Arial" w:cs="Arial"/>
          <w:b/>
        </w:rPr>
      </w:pPr>
    </w:p>
    <w:p w:rsidR="00D664D3" w:rsidRDefault="00D664D3" w:rsidP="00D664D3">
      <w:pPr>
        <w:numPr>
          <w:ilvl w:val="0"/>
          <w:numId w:val="25"/>
        </w:numPr>
        <w:rPr>
          <w:rFonts w:ascii="Arial" w:hAnsi="Arial" w:cs="Arial"/>
          <w:b/>
        </w:rPr>
      </w:pPr>
      <w:r>
        <w:rPr>
          <w:rFonts w:ascii="Arial" w:hAnsi="Arial" w:cs="Arial"/>
          <w:b/>
        </w:rPr>
        <w:t>What are the weaknesses of the dental hygiene program at Sinclair Community College?</w:t>
      </w:r>
    </w:p>
    <w:p w:rsidR="00D664D3" w:rsidRDefault="00D664D3" w:rsidP="00D664D3">
      <w:pPr>
        <w:ind w:left="547"/>
        <w:rPr>
          <w:rFonts w:ascii="Arial" w:hAnsi="Arial" w:cs="Arial"/>
          <w:b/>
        </w:rPr>
      </w:pPr>
    </w:p>
    <w:p w:rsidR="00D664D3" w:rsidRPr="008D4570" w:rsidRDefault="00D664D3" w:rsidP="00D664D3">
      <w:pPr>
        <w:numPr>
          <w:ilvl w:val="1"/>
          <w:numId w:val="24"/>
        </w:numPr>
        <w:rPr>
          <w:rFonts w:ascii="Arial" w:hAnsi="Arial" w:cs="Arial"/>
        </w:rPr>
      </w:pPr>
      <w:r w:rsidRPr="008D4570">
        <w:rPr>
          <w:rFonts w:ascii="Arial" w:hAnsi="Arial" w:cs="Arial"/>
        </w:rPr>
        <w:t>Inconsistency/lack of effective communication at times</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Pr="008D4570" w:rsidRDefault="00D664D3" w:rsidP="00D664D3">
      <w:pPr>
        <w:numPr>
          <w:ilvl w:val="1"/>
          <w:numId w:val="24"/>
        </w:numPr>
        <w:rPr>
          <w:rFonts w:ascii="Arial" w:hAnsi="Arial" w:cs="Arial"/>
        </w:rPr>
      </w:pPr>
      <w:r w:rsidRPr="008D4570">
        <w:rPr>
          <w:rFonts w:ascii="Arial" w:hAnsi="Arial" w:cs="Arial"/>
        </w:rPr>
        <w:t>Board patients need to be sought after sooner so that people aren’t scrambling at the last minute.  The waiting list is very long.</w:t>
      </w:r>
    </w:p>
    <w:p w:rsidR="00D664D3" w:rsidRPr="008D4570" w:rsidRDefault="00D664D3" w:rsidP="00D664D3">
      <w:pPr>
        <w:numPr>
          <w:ilvl w:val="1"/>
          <w:numId w:val="24"/>
        </w:numPr>
        <w:rPr>
          <w:rFonts w:ascii="Arial" w:hAnsi="Arial" w:cs="Arial"/>
        </w:rPr>
      </w:pPr>
      <w:r w:rsidRPr="008D4570">
        <w:rPr>
          <w:rFonts w:ascii="Arial" w:hAnsi="Arial" w:cs="Arial"/>
        </w:rPr>
        <w:t xml:space="preserve">My weaknesses are Dr. </w:t>
      </w:r>
      <w:proofErr w:type="spellStart"/>
      <w:r w:rsidRPr="008D4570">
        <w:rPr>
          <w:rFonts w:ascii="Arial" w:hAnsi="Arial" w:cs="Arial"/>
        </w:rPr>
        <w:t>Hollliday’s</w:t>
      </w:r>
      <w:proofErr w:type="spellEnd"/>
      <w:r w:rsidRPr="008D4570">
        <w:rPr>
          <w:rFonts w:ascii="Arial" w:hAnsi="Arial" w:cs="Arial"/>
        </w:rPr>
        <w:t xml:space="preserve"> classes but he helped me to understand</w:t>
      </w:r>
    </w:p>
    <w:p w:rsidR="00D664D3" w:rsidRPr="008D4570" w:rsidRDefault="00D664D3" w:rsidP="00D664D3">
      <w:pPr>
        <w:numPr>
          <w:ilvl w:val="1"/>
          <w:numId w:val="24"/>
        </w:numPr>
        <w:rPr>
          <w:rFonts w:ascii="Arial" w:hAnsi="Arial" w:cs="Arial"/>
        </w:rPr>
      </w:pPr>
      <w:r w:rsidRPr="008D4570">
        <w:rPr>
          <w:rFonts w:ascii="Arial" w:hAnsi="Arial" w:cs="Arial"/>
        </w:rPr>
        <w:t>I think the weaknesses of the dental hygiene program are the people in the office (Judy &amp; Lynn).  They can and do make the students feel like they are no good and deserve no respect.  Students should be treated like people and not talked to so bad!</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Pr="008D4570" w:rsidRDefault="00D664D3" w:rsidP="00D664D3">
      <w:pPr>
        <w:numPr>
          <w:ilvl w:val="1"/>
          <w:numId w:val="24"/>
        </w:numPr>
        <w:rPr>
          <w:rFonts w:ascii="Arial" w:hAnsi="Arial" w:cs="Arial"/>
        </w:rPr>
      </w:pPr>
      <w:r w:rsidRPr="008D4570">
        <w:rPr>
          <w:rFonts w:ascii="Arial" w:hAnsi="Arial" w:cs="Arial"/>
        </w:rPr>
        <w:lastRenderedPageBreak/>
        <w:t>No comments</w:t>
      </w:r>
    </w:p>
    <w:p w:rsidR="00D664D3" w:rsidRPr="008D4570" w:rsidRDefault="00D664D3" w:rsidP="00D664D3">
      <w:pPr>
        <w:numPr>
          <w:ilvl w:val="1"/>
          <w:numId w:val="24"/>
        </w:numPr>
        <w:rPr>
          <w:rFonts w:ascii="Arial" w:hAnsi="Arial" w:cs="Arial"/>
        </w:rPr>
      </w:pPr>
      <w:r w:rsidRPr="008D4570">
        <w:rPr>
          <w:rFonts w:ascii="Arial" w:hAnsi="Arial" w:cs="Arial"/>
        </w:rPr>
        <w:t>None</w:t>
      </w:r>
    </w:p>
    <w:p w:rsidR="00D664D3" w:rsidRPr="008D4570" w:rsidRDefault="00D664D3" w:rsidP="00D664D3">
      <w:pPr>
        <w:numPr>
          <w:ilvl w:val="1"/>
          <w:numId w:val="24"/>
        </w:numPr>
        <w:rPr>
          <w:rFonts w:ascii="Arial" w:hAnsi="Arial" w:cs="Arial"/>
        </w:rPr>
      </w:pPr>
      <w:r w:rsidRPr="008D4570">
        <w:rPr>
          <w:rFonts w:ascii="Arial" w:hAnsi="Arial" w:cs="Arial"/>
        </w:rPr>
        <w:t xml:space="preserve">Some attitudes of staff in the office – </w:t>
      </w:r>
      <w:r w:rsidRPr="008D4570">
        <w:rPr>
          <w:rFonts w:ascii="Arial" w:hAnsi="Arial" w:cs="Arial"/>
          <w:u w:val="single"/>
        </w:rPr>
        <w:t>sometimes not always</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Pr="008D4570" w:rsidRDefault="00D664D3" w:rsidP="00D664D3">
      <w:pPr>
        <w:numPr>
          <w:ilvl w:val="1"/>
          <w:numId w:val="24"/>
        </w:numPr>
        <w:rPr>
          <w:rFonts w:ascii="Arial" w:hAnsi="Arial" w:cs="Arial"/>
        </w:rPr>
      </w:pPr>
      <w:r w:rsidRPr="008D4570">
        <w:rPr>
          <w:rFonts w:ascii="Arial" w:hAnsi="Arial" w:cs="Arial"/>
        </w:rPr>
        <w:t>The waiting list to enter the program.  Should start looking for NERB patients early fall.  NERB consumes spring quarter, National consumes winter and fall second year should be more spread out.</w:t>
      </w:r>
    </w:p>
    <w:p w:rsidR="00D664D3" w:rsidRPr="008D4570" w:rsidRDefault="00D664D3" w:rsidP="00D664D3">
      <w:pPr>
        <w:numPr>
          <w:ilvl w:val="1"/>
          <w:numId w:val="24"/>
        </w:numPr>
        <w:rPr>
          <w:rFonts w:ascii="Arial" w:hAnsi="Arial" w:cs="Arial"/>
        </w:rPr>
      </w:pPr>
      <w:r w:rsidRPr="008D4570">
        <w:rPr>
          <w:rFonts w:ascii="Arial" w:hAnsi="Arial" w:cs="Arial"/>
        </w:rPr>
        <w:t xml:space="preserve">Certain </w:t>
      </w:r>
      <w:proofErr w:type="gramStart"/>
      <w:r w:rsidRPr="008D4570">
        <w:rPr>
          <w:rFonts w:ascii="Arial" w:hAnsi="Arial" w:cs="Arial"/>
        </w:rPr>
        <w:t>faculty are</w:t>
      </w:r>
      <w:proofErr w:type="gramEnd"/>
      <w:r w:rsidRPr="008D4570">
        <w:rPr>
          <w:rFonts w:ascii="Arial" w:hAnsi="Arial" w:cs="Arial"/>
        </w:rPr>
        <w:t xml:space="preserve"> overbearing and very negative.  Way too much stress that could be avoided if faculty (some) didn’t make everything seem harder than it is.</w:t>
      </w:r>
    </w:p>
    <w:p w:rsidR="00D664D3" w:rsidRPr="008D4570" w:rsidRDefault="00D664D3" w:rsidP="00D664D3">
      <w:pPr>
        <w:numPr>
          <w:ilvl w:val="1"/>
          <w:numId w:val="24"/>
        </w:numPr>
        <w:rPr>
          <w:rFonts w:ascii="Arial" w:hAnsi="Arial" w:cs="Arial"/>
        </w:rPr>
      </w:pPr>
      <w:r w:rsidRPr="008D4570">
        <w:rPr>
          <w:rFonts w:ascii="Arial" w:hAnsi="Arial" w:cs="Arial"/>
        </w:rPr>
        <w:t>Long waiting list</w:t>
      </w:r>
    </w:p>
    <w:p w:rsidR="00D664D3" w:rsidRPr="008D4570" w:rsidRDefault="00D664D3" w:rsidP="00D664D3">
      <w:pPr>
        <w:numPr>
          <w:ilvl w:val="1"/>
          <w:numId w:val="24"/>
        </w:numPr>
        <w:rPr>
          <w:rFonts w:ascii="Arial" w:hAnsi="Arial" w:cs="Arial"/>
        </w:rPr>
      </w:pPr>
      <w:r w:rsidRPr="008D4570">
        <w:rPr>
          <w:rFonts w:ascii="Arial" w:hAnsi="Arial" w:cs="Arial"/>
        </w:rPr>
        <w:t xml:space="preserve">Too much objective learning.  Too much room </w:t>
      </w:r>
      <w:proofErr w:type="gramStart"/>
      <w:r w:rsidRPr="008D4570">
        <w:rPr>
          <w:rFonts w:ascii="Arial" w:hAnsi="Arial" w:cs="Arial"/>
        </w:rPr>
        <w:t>open</w:t>
      </w:r>
      <w:proofErr w:type="gramEnd"/>
      <w:r w:rsidRPr="008D4570">
        <w:rPr>
          <w:rFonts w:ascii="Arial" w:hAnsi="Arial" w:cs="Arial"/>
        </w:rPr>
        <w:t xml:space="preserve"> for error when it comes to grading.  Not an adequate grading system.  Faculty is biased at times to students, playing favorites, etc.</w:t>
      </w:r>
    </w:p>
    <w:p w:rsidR="00D664D3" w:rsidRPr="008D4570" w:rsidRDefault="00D664D3" w:rsidP="00D664D3">
      <w:pPr>
        <w:numPr>
          <w:ilvl w:val="1"/>
          <w:numId w:val="24"/>
        </w:numPr>
        <w:rPr>
          <w:rFonts w:ascii="Arial" w:hAnsi="Arial" w:cs="Arial"/>
        </w:rPr>
      </w:pPr>
      <w:r w:rsidRPr="008D4570">
        <w:rPr>
          <w:rFonts w:ascii="Arial" w:hAnsi="Arial" w:cs="Arial"/>
        </w:rPr>
        <w:t>Time management to prepare you to be able to clean teeth in an hour</w:t>
      </w:r>
    </w:p>
    <w:p w:rsidR="00D664D3" w:rsidRPr="008D4570" w:rsidRDefault="00D664D3" w:rsidP="00D664D3">
      <w:pPr>
        <w:numPr>
          <w:ilvl w:val="1"/>
          <w:numId w:val="24"/>
        </w:numPr>
        <w:rPr>
          <w:rFonts w:ascii="Arial" w:hAnsi="Arial" w:cs="Arial"/>
        </w:rPr>
      </w:pPr>
      <w:r w:rsidRPr="008D4570">
        <w:rPr>
          <w:rFonts w:ascii="Arial" w:hAnsi="Arial" w:cs="Arial"/>
        </w:rPr>
        <w:t>Length of waiting list – unfriendly/unhelpful front office staff</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Pr="008D4570" w:rsidRDefault="00D664D3" w:rsidP="00D664D3">
      <w:pPr>
        <w:numPr>
          <w:ilvl w:val="1"/>
          <w:numId w:val="24"/>
        </w:numPr>
        <w:rPr>
          <w:rFonts w:ascii="Arial" w:hAnsi="Arial" w:cs="Arial"/>
        </w:rPr>
      </w:pPr>
      <w:r w:rsidRPr="008D4570">
        <w:rPr>
          <w:rFonts w:ascii="Arial" w:hAnsi="Arial" w:cs="Arial"/>
        </w:rPr>
        <w:t>That there are a lot of different instruments in the IRC that I feel I may not know what’s all out there</w:t>
      </w:r>
    </w:p>
    <w:p w:rsidR="00D664D3" w:rsidRPr="008D4570" w:rsidRDefault="00D664D3" w:rsidP="00D664D3">
      <w:pPr>
        <w:numPr>
          <w:ilvl w:val="1"/>
          <w:numId w:val="24"/>
        </w:numPr>
        <w:rPr>
          <w:rFonts w:ascii="Arial" w:hAnsi="Arial" w:cs="Arial"/>
        </w:rPr>
      </w:pPr>
      <w:r w:rsidRPr="008D4570">
        <w:rPr>
          <w:rFonts w:ascii="Arial" w:hAnsi="Arial" w:cs="Arial"/>
        </w:rPr>
        <w:t>Student coverage in clinic for checks when needed</w:t>
      </w:r>
    </w:p>
    <w:p w:rsidR="00D664D3" w:rsidRPr="008D4570" w:rsidRDefault="00D664D3" w:rsidP="00D664D3">
      <w:pPr>
        <w:numPr>
          <w:ilvl w:val="1"/>
          <w:numId w:val="24"/>
        </w:numPr>
        <w:rPr>
          <w:rFonts w:ascii="Arial" w:hAnsi="Arial" w:cs="Arial"/>
        </w:rPr>
      </w:pPr>
      <w:r w:rsidRPr="008D4570">
        <w:rPr>
          <w:rFonts w:ascii="Arial" w:hAnsi="Arial" w:cs="Arial"/>
        </w:rPr>
        <w:t xml:space="preserve">The </w:t>
      </w:r>
      <w:proofErr w:type="gramStart"/>
      <w:r w:rsidRPr="008D4570">
        <w:rPr>
          <w:rFonts w:ascii="Arial" w:hAnsi="Arial" w:cs="Arial"/>
        </w:rPr>
        <w:t>faculty talk</w:t>
      </w:r>
      <w:proofErr w:type="gramEnd"/>
      <w:r w:rsidRPr="008D4570">
        <w:rPr>
          <w:rFonts w:ascii="Arial" w:hAnsi="Arial" w:cs="Arial"/>
        </w:rPr>
        <w:t xml:space="preserve"> a lot during clinic.  You don’t want to interrupt because it’s rude but sometimes you need a scale check</w:t>
      </w:r>
    </w:p>
    <w:p w:rsidR="00D664D3" w:rsidRPr="008D4570" w:rsidRDefault="00D664D3" w:rsidP="00D664D3">
      <w:pPr>
        <w:numPr>
          <w:ilvl w:val="1"/>
          <w:numId w:val="24"/>
        </w:numPr>
        <w:rPr>
          <w:rFonts w:ascii="Arial" w:hAnsi="Arial" w:cs="Arial"/>
        </w:rPr>
      </w:pPr>
      <w:r w:rsidRPr="008D4570">
        <w:rPr>
          <w:rFonts w:ascii="Arial" w:hAnsi="Arial" w:cs="Arial"/>
        </w:rPr>
        <w:t>Utilization of other optional instruments – other ultrasonic tips – hoes/files/diamond tips.  Perhaps more discussion of best times/situations to use since available in IRC</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Pr="008D4570" w:rsidRDefault="00D664D3" w:rsidP="00D664D3">
      <w:pPr>
        <w:numPr>
          <w:ilvl w:val="1"/>
          <w:numId w:val="24"/>
        </w:numPr>
        <w:rPr>
          <w:rFonts w:ascii="Arial" w:hAnsi="Arial" w:cs="Arial"/>
        </w:rPr>
      </w:pPr>
      <w:r w:rsidRPr="008D4570">
        <w:rPr>
          <w:rFonts w:ascii="Arial" w:hAnsi="Arial" w:cs="Arial"/>
        </w:rPr>
        <w:t xml:space="preserve">Maybe sometimes some </w:t>
      </w:r>
      <w:proofErr w:type="gramStart"/>
      <w:r w:rsidRPr="008D4570">
        <w:rPr>
          <w:rFonts w:ascii="Arial" w:hAnsi="Arial" w:cs="Arial"/>
        </w:rPr>
        <w:t>faculty assume</w:t>
      </w:r>
      <w:proofErr w:type="gramEnd"/>
      <w:r w:rsidRPr="008D4570">
        <w:rPr>
          <w:rFonts w:ascii="Arial" w:hAnsi="Arial" w:cs="Arial"/>
        </w:rPr>
        <w:t xml:space="preserve"> you know something but it hasn’t been taught yet, but they still expect you to know it.</w:t>
      </w:r>
    </w:p>
    <w:p w:rsidR="00D664D3" w:rsidRPr="008D4570" w:rsidRDefault="00D664D3" w:rsidP="00D664D3">
      <w:pPr>
        <w:numPr>
          <w:ilvl w:val="1"/>
          <w:numId w:val="24"/>
        </w:numPr>
        <w:rPr>
          <w:rFonts w:ascii="Arial" w:hAnsi="Arial" w:cs="Arial"/>
        </w:rPr>
      </w:pPr>
      <w:r w:rsidRPr="008D4570">
        <w:rPr>
          <w:rFonts w:ascii="Arial" w:hAnsi="Arial" w:cs="Arial"/>
        </w:rPr>
        <w:t>Faculty is sometimes on different pages but that happens anywhere there is variety of different personalities for the most part it helps the students to adapt to different situations because it will be this way in the real world.</w:t>
      </w:r>
    </w:p>
    <w:p w:rsidR="00D664D3" w:rsidRPr="008D4570" w:rsidRDefault="00D664D3" w:rsidP="00D664D3">
      <w:pPr>
        <w:numPr>
          <w:ilvl w:val="1"/>
          <w:numId w:val="24"/>
        </w:numPr>
        <w:rPr>
          <w:rFonts w:ascii="Arial" w:hAnsi="Arial" w:cs="Arial"/>
        </w:rPr>
      </w:pPr>
      <w:r w:rsidRPr="008D4570">
        <w:rPr>
          <w:rFonts w:ascii="Arial" w:hAnsi="Arial" w:cs="Arial"/>
        </w:rPr>
        <w:t>No comments</w:t>
      </w:r>
    </w:p>
    <w:p w:rsidR="00D664D3" w:rsidRDefault="00D664D3" w:rsidP="00D664D3">
      <w:pPr>
        <w:rPr>
          <w:rFonts w:ascii="Arial" w:hAnsi="Arial" w:cs="Arial"/>
        </w:rPr>
      </w:pPr>
    </w:p>
    <w:p w:rsidR="00D664D3" w:rsidRDefault="00D664D3" w:rsidP="00D664D3">
      <w:pPr>
        <w:numPr>
          <w:ilvl w:val="0"/>
          <w:numId w:val="25"/>
        </w:numPr>
        <w:rPr>
          <w:rFonts w:ascii="Arial" w:hAnsi="Arial" w:cs="Arial"/>
          <w:b/>
        </w:rPr>
      </w:pPr>
      <w:r>
        <w:rPr>
          <w:rFonts w:ascii="Arial" w:hAnsi="Arial" w:cs="Arial"/>
          <w:b/>
        </w:rPr>
        <w:t xml:space="preserve"> </w:t>
      </w:r>
      <w:r w:rsidRPr="00600A94">
        <w:rPr>
          <w:rFonts w:ascii="Arial" w:hAnsi="Arial" w:cs="Arial"/>
          <w:b/>
        </w:rPr>
        <w:t>Do you have a</w:t>
      </w:r>
      <w:r>
        <w:rPr>
          <w:rFonts w:ascii="Arial" w:hAnsi="Arial" w:cs="Arial"/>
          <w:b/>
        </w:rPr>
        <w:t>ny recommendations for the program?</w:t>
      </w:r>
    </w:p>
    <w:p w:rsidR="00D664D3" w:rsidRDefault="00D664D3" w:rsidP="00D664D3">
      <w:pPr>
        <w:rPr>
          <w:rFonts w:ascii="Arial" w:hAnsi="Arial" w:cs="Arial"/>
          <w:b/>
        </w:rPr>
      </w:pPr>
    </w:p>
    <w:p w:rsidR="00D664D3" w:rsidRPr="008D4570" w:rsidRDefault="00D664D3" w:rsidP="00D664D3">
      <w:pPr>
        <w:numPr>
          <w:ilvl w:val="0"/>
          <w:numId w:val="32"/>
        </w:numPr>
        <w:rPr>
          <w:rFonts w:ascii="Arial" w:hAnsi="Arial" w:cs="Arial"/>
        </w:rPr>
      </w:pPr>
      <w:r w:rsidRPr="008D4570">
        <w:rPr>
          <w:rFonts w:ascii="Arial" w:hAnsi="Arial" w:cs="Arial"/>
        </w:rPr>
        <w:t>Keep up the great work</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Not really, maybe getting a MI paste lecture in dental materials or performing it in clinic as a requirements would be cool</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 xml:space="preserve">  Keep up the great work</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 xml:space="preserve">   No comments</w:t>
      </w:r>
    </w:p>
    <w:p w:rsidR="00D664D3" w:rsidRPr="008D4570" w:rsidRDefault="00D664D3" w:rsidP="00D664D3">
      <w:pPr>
        <w:numPr>
          <w:ilvl w:val="0"/>
          <w:numId w:val="32"/>
        </w:numPr>
        <w:rPr>
          <w:rFonts w:ascii="Arial" w:hAnsi="Arial" w:cs="Arial"/>
        </w:rPr>
      </w:pPr>
      <w:r w:rsidRPr="008D4570">
        <w:rPr>
          <w:rFonts w:ascii="Arial" w:hAnsi="Arial" w:cs="Arial"/>
        </w:rPr>
        <w:t xml:space="preserve">  Have good spirits all staff members everyone should be in this together to help people get through the program</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lastRenderedPageBreak/>
        <w:t xml:space="preserve">  See above</w:t>
      </w:r>
    </w:p>
    <w:p w:rsidR="00D664D3" w:rsidRPr="008D4570" w:rsidRDefault="00D664D3" w:rsidP="00D664D3">
      <w:pPr>
        <w:numPr>
          <w:ilvl w:val="0"/>
          <w:numId w:val="32"/>
        </w:numPr>
        <w:rPr>
          <w:rFonts w:ascii="Arial" w:hAnsi="Arial" w:cs="Arial"/>
        </w:rPr>
      </w:pPr>
      <w:r w:rsidRPr="008D4570">
        <w:rPr>
          <w:rFonts w:ascii="Arial" w:hAnsi="Arial" w:cs="Arial"/>
        </w:rPr>
        <w:t>I think there are a little bit too many special requirements.  Filing system needs work.  I’ve gotten “recalls” that should not have been considered “recalls”</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Improve faculty, improve grading scale</w:t>
      </w:r>
    </w:p>
    <w:p w:rsidR="00D664D3" w:rsidRPr="008D4570" w:rsidRDefault="00D664D3" w:rsidP="00D664D3">
      <w:pPr>
        <w:numPr>
          <w:ilvl w:val="0"/>
          <w:numId w:val="32"/>
        </w:numPr>
        <w:rPr>
          <w:rFonts w:ascii="Arial" w:hAnsi="Arial" w:cs="Arial"/>
        </w:rPr>
      </w:pPr>
      <w:r w:rsidRPr="008D4570">
        <w:rPr>
          <w:rFonts w:ascii="Arial" w:hAnsi="Arial" w:cs="Arial"/>
        </w:rPr>
        <w:t>Things timed more, even if it isn’t always for a grade – will help get us ready for “real” world hygiene</w:t>
      </w:r>
    </w:p>
    <w:p w:rsidR="00D664D3" w:rsidRPr="008D4570" w:rsidRDefault="00D664D3" w:rsidP="00D664D3">
      <w:pPr>
        <w:numPr>
          <w:ilvl w:val="0"/>
          <w:numId w:val="32"/>
        </w:numPr>
        <w:rPr>
          <w:rFonts w:ascii="Arial" w:hAnsi="Arial" w:cs="Arial"/>
        </w:rPr>
      </w:pPr>
      <w:r w:rsidRPr="008D4570">
        <w:rPr>
          <w:rFonts w:ascii="Arial" w:hAnsi="Arial" w:cs="Arial"/>
        </w:rPr>
        <w:t>Calibrate faculty on information as to how to get into program – process of getting on the waiting list was very confusing</w:t>
      </w:r>
    </w:p>
    <w:p w:rsidR="00D664D3" w:rsidRPr="008D4570" w:rsidRDefault="00D664D3" w:rsidP="00D664D3">
      <w:pPr>
        <w:numPr>
          <w:ilvl w:val="0"/>
          <w:numId w:val="32"/>
        </w:numPr>
        <w:rPr>
          <w:rFonts w:ascii="Arial" w:hAnsi="Arial" w:cs="Arial"/>
        </w:rPr>
      </w:pPr>
      <w:r w:rsidRPr="008D4570">
        <w:rPr>
          <w:rFonts w:ascii="Arial" w:hAnsi="Arial" w:cs="Arial"/>
        </w:rPr>
        <w:t xml:space="preserve">   No comments</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 xml:space="preserve">   Need to have mock NERB day prior to NERB exam – make it a point for students to know products and why they are recommended</w:t>
      </w:r>
    </w:p>
    <w:p w:rsidR="00D664D3" w:rsidRPr="008D4570" w:rsidRDefault="00D664D3" w:rsidP="00D664D3">
      <w:pPr>
        <w:numPr>
          <w:ilvl w:val="0"/>
          <w:numId w:val="32"/>
        </w:numPr>
        <w:rPr>
          <w:rFonts w:ascii="Arial" w:hAnsi="Arial" w:cs="Arial"/>
        </w:rPr>
      </w:pPr>
      <w:r w:rsidRPr="008D4570">
        <w:rPr>
          <w:rFonts w:ascii="Arial" w:hAnsi="Arial" w:cs="Arial"/>
        </w:rPr>
        <w:t>It should be mandatory to have 3 people check your calculus sites for NERB.  The students checking should have to initial something as proof.</w:t>
      </w:r>
    </w:p>
    <w:p w:rsidR="00D664D3" w:rsidRPr="008D4570" w:rsidRDefault="00D664D3" w:rsidP="00D664D3">
      <w:pPr>
        <w:numPr>
          <w:ilvl w:val="0"/>
          <w:numId w:val="32"/>
        </w:numPr>
        <w:rPr>
          <w:rFonts w:ascii="Arial" w:hAnsi="Arial" w:cs="Arial"/>
        </w:rPr>
      </w:pPr>
      <w:r w:rsidRPr="008D4570">
        <w:rPr>
          <w:rFonts w:ascii="Arial" w:hAnsi="Arial" w:cs="Arial"/>
        </w:rPr>
        <w:t>Perhaps make an event to go out into the community whether into nursing home or homeless center</w:t>
      </w:r>
    </w:p>
    <w:p w:rsidR="00D664D3" w:rsidRPr="008D4570" w:rsidRDefault="00D664D3" w:rsidP="00D664D3">
      <w:pPr>
        <w:numPr>
          <w:ilvl w:val="0"/>
          <w:numId w:val="32"/>
        </w:numPr>
        <w:rPr>
          <w:rFonts w:ascii="Arial" w:hAnsi="Arial" w:cs="Arial"/>
        </w:rPr>
      </w:pPr>
      <w:r w:rsidRPr="008D4570">
        <w:rPr>
          <w:rFonts w:ascii="Arial" w:hAnsi="Arial" w:cs="Arial"/>
        </w:rPr>
        <w:t>No comments</w:t>
      </w:r>
    </w:p>
    <w:p w:rsidR="00D664D3" w:rsidRPr="008D4570" w:rsidRDefault="00D664D3" w:rsidP="00D664D3">
      <w:pPr>
        <w:numPr>
          <w:ilvl w:val="0"/>
          <w:numId w:val="32"/>
        </w:numPr>
        <w:rPr>
          <w:rFonts w:ascii="Arial" w:hAnsi="Arial" w:cs="Arial"/>
        </w:rPr>
      </w:pPr>
      <w:r w:rsidRPr="008D4570">
        <w:rPr>
          <w:rFonts w:ascii="Arial" w:hAnsi="Arial" w:cs="Arial"/>
        </w:rPr>
        <w:t>Orientate on what is expected as far as requirements to first year students.  I know that you don’t want to overwhelm them but I would have liked to have known this information before hand.</w:t>
      </w:r>
    </w:p>
    <w:p w:rsidR="00D664D3" w:rsidRPr="008D4570" w:rsidRDefault="00D664D3" w:rsidP="00D664D3">
      <w:pPr>
        <w:numPr>
          <w:ilvl w:val="0"/>
          <w:numId w:val="32"/>
        </w:numPr>
        <w:rPr>
          <w:rFonts w:ascii="Arial" w:hAnsi="Arial" w:cs="Arial"/>
        </w:rPr>
      </w:pPr>
      <w:r w:rsidRPr="008D4570">
        <w:rPr>
          <w:rFonts w:ascii="Arial" w:hAnsi="Arial" w:cs="Arial"/>
        </w:rPr>
        <w:t>Make sure all faculty are grading by same rules</w:t>
      </w:r>
    </w:p>
    <w:p w:rsidR="00847243" w:rsidRDefault="00D664D3" w:rsidP="00D664D3">
      <w:pPr>
        <w:ind w:firstLine="360"/>
        <w:rPr>
          <w:rFonts w:ascii="Arial" w:hAnsi="Arial" w:cs="Arial"/>
        </w:rPr>
      </w:pPr>
      <w:r w:rsidRPr="008D4570">
        <w:rPr>
          <w:rFonts w:ascii="Arial" w:hAnsi="Arial" w:cs="Arial"/>
        </w:rPr>
        <w:t>No comments</w:t>
      </w:r>
    </w:p>
    <w:p w:rsidR="002107C7" w:rsidRDefault="002107C7" w:rsidP="00D664D3">
      <w:pPr>
        <w:ind w:firstLine="360"/>
        <w:rPr>
          <w:rFonts w:ascii="Arial" w:hAnsi="Arial" w:cs="Arial"/>
        </w:rPr>
      </w:pPr>
    </w:p>
    <w:p w:rsidR="00335388" w:rsidRPr="002107C7" w:rsidRDefault="002107C7" w:rsidP="00D664D3">
      <w:pPr>
        <w:ind w:firstLine="360"/>
        <w:rPr>
          <w:rFonts w:ascii="Arial" w:hAnsi="Arial" w:cs="Arial"/>
          <w:color w:val="1F497D" w:themeColor="text2"/>
        </w:rPr>
      </w:pPr>
      <w:r w:rsidRPr="002107C7">
        <w:rPr>
          <w:rFonts w:ascii="Arial" w:hAnsi="Arial" w:cs="Arial"/>
          <w:color w:val="1F497D" w:themeColor="text2"/>
        </w:rPr>
        <w:t>Joint Commission on Dental Examinations</w:t>
      </w:r>
    </w:p>
    <w:p w:rsidR="00335388" w:rsidRPr="004E47AA" w:rsidRDefault="00335388" w:rsidP="00D664D3">
      <w:pPr>
        <w:ind w:firstLine="360"/>
        <w:rPr>
          <w:b/>
        </w:rPr>
      </w:pPr>
      <w:r w:rsidRPr="00A03224">
        <w:rPr>
          <w:rFonts w:ascii="Arial" w:hAnsi="Arial" w:cs="Arial"/>
        </w:rPr>
        <w:object w:dxaOrig="1543"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50pt" o:ole="">
            <v:imagedata r:id="rId8" o:title=""/>
          </v:shape>
          <o:OLEObject Type="Embed" ProgID="AcroExch.Document.7" ShapeID="_x0000_i1025" DrawAspect="Icon" ObjectID="_1383118411" r:id="rId9"/>
        </w:object>
      </w:r>
    </w:p>
    <w:p w:rsidR="0028603C" w:rsidRPr="000A5080"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0A5080" w:rsidRPr="003A298D" w:rsidRDefault="000A5080" w:rsidP="00BA3246">
      <w:pPr>
        <w:pStyle w:val="ListParagraph"/>
        <w:numPr>
          <w:ilvl w:val="1"/>
          <w:numId w:val="5"/>
        </w:numPr>
        <w:rPr>
          <w:b/>
        </w:rPr>
      </w:pPr>
    </w:p>
    <w:p w:rsidR="00912013" w:rsidRDefault="00335388" w:rsidP="00BA3246">
      <w:pPr>
        <w:ind w:left="720" w:firstLine="720"/>
        <w:rPr>
          <w:rFonts w:ascii="Arial" w:hAnsi="Arial" w:cs="Arial"/>
          <w:color w:val="1F497D" w:themeColor="text2"/>
        </w:rPr>
      </w:pPr>
      <w:r>
        <w:rPr>
          <w:rFonts w:ascii="Arial" w:hAnsi="Arial" w:cs="Arial"/>
          <w:color w:val="1F497D" w:themeColor="text2"/>
        </w:rPr>
        <w:t>The graduate sur</w:t>
      </w:r>
      <w:r w:rsidR="002107C7">
        <w:rPr>
          <w:rFonts w:ascii="Arial" w:hAnsi="Arial" w:cs="Arial"/>
          <w:color w:val="1F497D" w:themeColor="text2"/>
        </w:rPr>
        <w:t xml:space="preserve">veys indicate that the </w:t>
      </w:r>
      <w:r w:rsidR="00952172">
        <w:rPr>
          <w:rFonts w:ascii="Arial" w:hAnsi="Arial" w:cs="Arial"/>
          <w:color w:val="1F497D" w:themeColor="text2"/>
        </w:rPr>
        <w:t>students are very satisfied with the quality of their dental hygiene education at Sinclair, recognize</w:t>
      </w:r>
      <w:r w:rsidR="00912013">
        <w:rPr>
          <w:rFonts w:ascii="Arial" w:hAnsi="Arial" w:cs="Arial"/>
          <w:color w:val="1F497D" w:themeColor="text2"/>
        </w:rPr>
        <w:t xml:space="preserve"> the dedication of the</w:t>
      </w:r>
      <w:r w:rsidR="002107C7">
        <w:rPr>
          <w:rFonts w:ascii="Arial" w:hAnsi="Arial" w:cs="Arial"/>
          <w:color w:val="1F497D" w:themeColor="text2"/>
        </w:rPr>
        <w:t xml:space="preserve"> faculty, and </w:t>
      </w:r>
      <w:r w:rsidR="00912013">
        <w:rPr>
          <w:rFonts w:ascii="Arial" w:hAnsi="Arial" w:cs="Arial"/>
          <w:color w:val="1F497D" w:themeColor="text2"/>
        </w:rPr>
        <w:t xml:space="preserve">are appreciative of </w:t>
      </w:r>
      <w:r w:rsidR="002107C7">
        <w:rPr>
          <w:rFonts w:ascii="Arial" w:hAnsi="Arial" w:cs="Arial"/>
          <w:color w:val="1F497D" w:themeColor="text2"/>
        </w:rPr>
        <w:t xml:space="preserve">the quality of our facilities. </w:t>
      </w:r>
    </w:p>
    <w:p w:rsidR="000A5080" w:rsidRDefault="000A5080" w:rsidP="00BA3246">
      <w:pPr>
        <w:ind w:left="720" w:firstLine="720"/>
        <w:rPr>
          <w:rFonts w:ascii="Arial" w:hAnsi="Arial" w:cs="Arial"/>
          <w:color w:val="1F497D" w:themeColor="text2"/>
        </w:rPr>
      </w:pPr>
    </w:p>
    <w:p w:rsidR="00952172" w:rsidRDefault="002107C7" w:rsidP="00BA3246">
      <w:pPr>
        <w:ind w:left="720" w:firstLine="720"/>
        <w:rPr>
          <w:rFonts w:ascii="Arial" w:hAnsi="Arial" w:cs="Arial"/>
          <w:color w:val="1F497D" w:themeColor="text2"/>
        </w:rPr>
      </w:pPr>
      <w:r>
        <w:rPr>
          <w:rFonts w:ascii="Arial" w:hAnsi="Arial" w:cs="Arial"/>
          <w:color w:val="1F497D" w:themeColor="text2"/>
        </w:rPr>
        <w:t>The embedded letter</w:t>
      </w:r>
      <w:r w:rsidR="00952172">
        <w:rPr>
          <w:rFonts w:ascii="Arial" w:hAnsi="Arial" w:cs="Arial"/>
          <w:color w:val="1F497D" w:themeColor="text2"/>
        </w:rPr>
        <w:t xml:space="preserve"> (Join Commission on Dental Examinations)</w:t>
      </w:r>
      <w:r>
        <w:rPr>
          <w:rFonts w:ascii="Arial" w:hAnsi="Arial" w:cs="Arial"/>
          <w:color w:val="1F497D" w:themeColor="text2"/>
        </w:rPr>
        <w:t xml:space="preserve"> is useful in understanding the performance of our students on the National Boards. Sinclair students performed above national averages in 14 of 16 categories</w:t>
      </w:r>
      <w:r w:rsidR="000A5080">
        <w:rPr>
          <w:rFonts w:ascii="Arial" w:hAnsi="Arial" w:cs="Arial"/>
          <w:color w:val="1F497D" w:themeColor="text2"/>
        </w:rPr>
        <w:t xml:space="preserve"> for the year 2010</w:t>
      </w:r>
      <w:r>
        <w:rPr>
          <w:rFonts w:ascii="Arial" w:hAnsi="Arial" w:cs="Arial"/>
          <w:color w:val="1F497D" w:themeColor="text2"/>
        </w:rPr>
        <w:t>.</w:t>
      </w:r>
      <w:r w:rsidR="00952172">
        <w:rPr>
          <w:rFonts w:ascii="Arial" w:hAnsi="Arial" w:cs="Arial"/>
          <w:color w:val="1F497D" w:themeColor="text2"/>
        </w:rPr>
        <w:t xml:space="preserve"> We track this trend and typically perform above national averages on the National Boards.</w:t>
      </w:r>
    </w:p>
    <w:p w:rsidR="00952172" w:rsidRDefault="00952172" w:rsidP="00BA3246">
      <w:pPr>
        <w:ind w:left="720" w:firstLine="720"/>
        <w:rPr>
          <w:rFonts w:ascii="Arial" w:hAnsi="Arial" w:cs="Arial"/>
          <w:color w:val="1F497D" w:themeColor="text2"/>
        </w:rPr>
      </w:pPr>
    </w:p>
    <w:p w:rsidR="003A298D" w:rsidRDefault="002107C7" w:rsidP="00BA3246">
      <w:pPr>
        <w:ind w:left="720" w:firstLine="720"/>
        <w:rPr>
          <w:rFonts w:ascii="Arial" w:hAnsi="Arial" w:cs="Arial"/>
          <w:color w:val="1F497D" w:themeColor="text2"/>
        </w:rPr>
      </w:pPr>
      <w:r>
        <w:rPr>
          <w:rFonts w:ascii="Arial" w:hAnsi="Arial" w:cs="Arial"/>
          <w:color w:val="1F497D" w:themeColor="text2"/>
        </w:rPr>
        <w:t xml:space="preserve"> Our faculty holds regular department meetings and calibrates annually to make sure that we are assessing students in a standardized learning environment</w:t>
      </w:r>
      <w:r w:rsidR="00952172">
        <w:rPr>
          <w:rFonts w:ascii="Arial" w:hAnsi="Arial" w:cs="Arial"/>
          <w:color w:val="1F497D" w:themeColor="text2"/>
        </w:rPr>
        <w:t xml:space="preserve">. We collaborate on dental hygiene procedures and methodologies, </w:t>
      </w:r>
      <w:r w:rsidR="00952172">
        <w:rPr>
          <w:rFonts w:ascii="Arial" w:hAnsi="Arial" w:cs="Arial"/>
          <w:color w:val="1F497D" w:themeColor="text2"/>
        </w:rPr>
        <w:lastRenderedPageBreak/>
        <w:t>theory, practice and policies for the improvement in dental hygiene education.</w:t>
      </w:r>
      <w:r w:rsidR="00BA02A3">
        <w:rPr>
          <w:rFonts w:ascii="Arial" w:hAnsi="Arial" w:cs="Arial"/>
          <w:color w:val="1F497D" w:themeColor="text2"/>
        </w:rPr>
        <w:t xml:space="preserve"> Our goal is to create an environment that encourages excellence and growth.</w:t>
      </w:r>
    </w:p>
    <w:p w:rsidR="000A5080" w:rsidRDefault="000A5080" w:rsidP="00BA3246">
      <w:pPr>
        <w:ind w:left="720" w:firstLine="720"/>
        <w:rPr>
          <w:rFonts w:ascii="Arial" w:hAnsi="Arial" w:cs="Arial"/>
          <w:color w:val="1F497D" w:themeColor="text2"/>
        </w:rPr>
      </w:pPr>
    </w:p>
    <w:p w:rsidR="00827AE5" w:rsidRDefault="00A110D7" w:rsidP="00CE46DB">
      <w:pPr>
        <w:ind w:left="720" w:firstLine="720"/>
        <w:rPr>
          <w:b/>
        </w:rPr>
      </w:pPr>
      <w:r>
        <w:rPr>
          <w:rFonts w:ascii="Arial" w:hAnsi="Arial" w:cs="Arial"/>
          <w:color w:val="1F497D" w:themeColor="text2"/>
        </w:rPr>
        <w:t>Fulltime e</w:t>
      </w:r>
      <w:r w:rsidR="002107C7">
        <w:rPr>
          <w:rFonts w:ascii="Arial" w:hAnsi="Arial" w:cs="Arial"/>
          <w:color w:val="1F497D" w:themeColor="text2"/>
        </w:rPr>
        <w:t>mployment continues to be problematic</w:t>
      </w:r>
      <w:r w:rsidR="00952172">
        <w:rPr>
          <w:rFonts w:ascii="Arial" w:hAnsi="Arial" w:cs="Arial"/>
          <w:color w:val="1F497D" w:themeColor="text2"/>
        </w:rPr>
        <w:t xml:space="preserve"> for our graduated students</w:t>
      </w:r>
      <w:r>
        <w:rPr>
          <w:rFonts w:ascii="Arial" w:hAnsi="Arial" w:cs="Arial"/>
          <w:color w:val="1F497D" w:themeColor="text2"/>
        </w:rPr>
        <w:t xml:space="preserve">. This trend continues due to </w:t>
      </w:r>
      <w:r w:rsidR="000A5080">
        <w:rPr>
          <w:rFonts w:ascii="Arial" w:hAnsi="Arial" w:cs="Arial"/>
          <w:color w:val="1F497D" w:themeColor="text2"/>
        </w:rPr>
        <w:t xml:space="preserve">the ongoing </w:t>
      </w:r>
      <w:r>
        <w:rPr>
          <w:rFonts w:ascii="Arial" w:hAnsi="Arial" w:cs="Arial"/>
          <w:color w:val="1F497D" w:themeColor="text2"/>
        </w:rPr>
        <w:t>economic depression in our state. Additionally, there are 12 dental hygiene</w:t>
      </w:r>
      <w:r w:rsidR="00CE46DB">
        <w:rPr>
          <w:rFonts w:ascii="Arial" w:hAnsi="Arial" w:cs="Arial"/>
          <w:color w:val="1F497D" w:themeColor="text2"/>
        </w:rPr>
        <w:t xml:space="preserve"> programs within our state. The</w:t>
      </w:r>
      <w:r>
        <w:rPr>
          <w:rFonts w:ascii="Arial" w:hAnsi="Arial" w:cs="Arial"/>
          <w:color w:val="1F497D" w:themeColor="text2"/>
        </w:rPr>
        <w:t xml:space="preserve"> high number of </w:t>
      </w:r>
      <w:r w:rsidR="00CE46DB">
        <w:rPr>
          <w:rFonts w:ascii="Arial" w:hAnsi="Arial" w:cs="Arial"/>
          <w:color w:val="1F497D" w:themeColor="text2"/>
        </w:rPr>
        <w:t xml:space="preserve">dental hygiene </w:t>
      </w:r>
      <w:r>
        <w:rPr>
          <w:rFonts w:ascii="Arial" w:hAnsi="Arial" w:cs="Arial"/>
          <w:color w:val="1F497D" w:themeColor="text2"/>
        </w:rPr>
        <w:t xml:space="preserve">programs also contributes to saturation of hygienists in Ohio.  </w:t>
      </w:r>
      <w:r w:rsidR="00952172">
        <w:rPr>
          <w:rFonts w:ascii="Arial" w:hAnsi="Arial" w:cs="Arial"/>
          <w:color w:val="1F497D" w:themeColor="text2"/>
        </w:rPr>
        <w:t>To alleviate the employment crisis, w</w:t>
      </w:r>
      <w:r>
        <w:rPr>
          <w:rFonts w:ascii="Arial" w:hAnsi="Arial" w:cs="Arial"/>
          <w:color w:val="1F497D" w:themeColor="text2"/>
        </w:rPr>
        <w:t xml:space="preserve">e have created a </w:t>
      </w:r>
      <w:proofErr w:type="spellStart"/>
      <w:r>
        <w:rPr>
          <w:rFonts w:ascii="Arial" w:hAnsi="Arial" w:cs="Arial"/>
          <w:color w:val="1F497D" w:themeColor="text2"/>
        </w:rPr>
        <w:t>Facebook</w:t>
      </w:r>
      <w:proofErr w:type="spellEnd"/>
      <w:r>
        <w:rPr>
          <w:rFonts w:ascii="Arial" w:hAnsi="Arial" w:cs="Arial"/>
          <w:color w:val="1F497D" w:themeColor="text2"/>
        </w:rPr>
        <w:t xml:space="preserve"> </w:t>
      </w:r>
      <w:r w:rsidR="00CE46DB">
        <w:rPr>
          <w:rFonts w:ascii="Arial" w:hAnsi="Arial" w:cs="Arial"/>
          <w:color w:val="1F497D" w:themeColor="text2"/>
        </w:rPr>
        <w:t>page, Sinclair Dental Hygiene Students and Alumni. This group was established for those interested in following the Dental Hygiene program at Sinclair and networking with colleagues. It has become an invaluable tool for those students looking for employment both temporary and permanent.</w:t>
      </w:r>
      <w:r w:rsidR="000A5080">
        <w:rPr>
          <w:rFonts w:ascii="Arial" w:hAnsi="Arial" w:cs="Arial"/>
          <w:color w:val="1F497D" w:themeColor="text2"/>
        </w:rPr>
        <w:t xml:space="preserve"> Thus, an aid for helping with the employment problem</w:t>
      </w:r>
      <w:r w:rsidR="006B5E38">
        <w:rPr>
          <w:rFonts w:ascii="Arial" w:hAnsi="Arial" w:cs="Arial"/>
          <w:color w:val="1F497D" w:themeColor="text2"/>
        </w:rPr>
        <w:t xml:space="preserve"> as students post job opportunities and seek subs needed in their offices</w:t>
      </w:r>
      <w:r w:rsidR="000A5080">
        <w:rPr>
          <w:rFonts w:ascii="Arial" w:hAnsi="Arial" w:cs="Arial"/>
          <w:color w:val="1F497D" w:themeColor="text2"/>
        </w:rPr>
        <w:t>.</w:t>
      </w:r>
    </w:p>
    <w:p w:rsidR="003A298D" w:rsidRDefault="003A298D" w:rsidP="006A2AA3">
      <w:pPr>
        <w:spacing w:after="200" w:line="276" w:lineRule="auto"/>
        <w:jc w:val="center"/>
        <w:rPr>
          <w:b/>
        </w:rPr>
      </w:pPr>
    </w:p>
    <w:p w:rsidR="00BA3246" w:rsidRDefault="00BA3246">
      <w:pPr>
        <w:spacing w:after="200" w:line="276" w:lineRule="auto"/>
        <w:rPr>
          <w:b/>
          <w:u w:val="single"/>
        </w:rPr>
      </w:pPr>
      <w:r>
        <w:rPr>
          <w:b/>
          <w:u w:val="single"/>
        </w:rPr>
        <w:br w:type="page"/>
      </w: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10"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D664D3" w:rsidRPr="00D664D3">
        <w:rPr>
          <w:rFonts w:ascii="Arial" w:hAnsi="Arial" w:cs="Arial"/>
          <w:color w:val="1F497D" w:themeColor="text2"/>
        </w:rPr>
        <w:t>2010-2011</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367529" w:rsidRDefault="00802BFF" w:rsidP="0094204C">
      <w:pPr>
        <w:pStyle w:val="ListParagraph"/>
        <w:rPr>
          <w:rFonts w:ascii="Arial" w:hAnsi="Arial" w:cs="Arial"/>
          <w:color w:val="1F497D" w:themeColor="text2"/>
        </w:rPr>
      </w:pPr>
      <w:r w:rsidRPr="00367529">
        <w:rPr>
          <w:rFonts w:ascii="Arial" w:hAnsi="Arial" w:cs="Arial"/>
          <w:color w:val="1F497D" w:themeColor="text2"/>
        </w:rPr>
        <w:t>Goals listed in the 2010-2011 were to further reduce attrition rates. This was accomplished by having students meet with Gwendolyn Helton in Counseling Services</w:t>
      </w:r>
      <w:r w:rsidR="00367529" w:rsidRPr="00367529">
        <w:rPr>
          <w:rFonts w:ascii="Arial" w:hAnsi="Arial" w:cs="Arial"/>
          <w:color w:val="1F497D" w:themeColor="text2"/>
        </w:rPr>
        <w:t xml:space="preserve"> and using the AAAA enrollment track.</w:t>
      </w:r>
    </w:p>
    <w:p w:rsidR="00367529" w:rsidRDefault="00367529" w:rsidP="0094204C">
      <w:pPr>
        <w:pStyle w:val="ListParagraph"/>
        <w:rPr>
          <w:rFonts w:ascii="Arial" w:hAnsi="Arial" w:cs="Arial"/>
        </w:rPr>
      </w:pPr>
    </w:p>
    <w:p w:rsidR="00CE46DB" w:rsidRDefault="00367529" w:rsidP="0094204C">
      <w:pPr>
        <w:pStyle w:val="ListParagraph"/>
        <w:rPr>
          <w:rFonts w:ascii="Arial" w:hAnsi="Arial" w:cs="Arial"/>
          <w:color w:val="1F497D" w:themeColor="text2"/>
        </w:rPr>
      </w:pPr>
      <w:r w:rsidRPr="00367529">
        <w:rPr>
          <w:rFonts w:ascii="Arial" w:hAnsi="Arial" w:cs="Arial"/>
          <w:color w:val="1F497D" w:themeColor="text2"/>
        </w:rPr>
        <w:t>Goals for the current year include continuing using the AAAA enrollment track</w:t>
      </w:r>
      <w:r>
        <w:rPr>
          <w:rFonts w:ascii="Arial" w:hAnsi="Arial" w:cs="Arial"/>
          <w:color w:val="1F497D" w:themeColor="text2"/>
        </w:rPr>
        <w:t xml:space="preserve"> and having the </w:t>
      </w:r>
      <w:r w:rsidR="00140753">
        <w:rPr>
          <w:rFonts w:ascii="Arial" w:hAnsi="Arial" w:cs="Arial"/>
          <w:color w:val="1F497D" w:themeColor="text2"/>
        </w:rPr>
        <w:t xml:space="preserve">students meet with Gwendolyn Helton as well as their department faculty advisor. </w:t>
      </w:r>
      <w:r w:rsidR="00BA02A3">
        <w:rPr>
          <w:rFonts w:ascii="Arial" w:hAnsi="Arial" w:cs="Arial"/>
          <w:color w:val="1F497D" w:themeColor="text2"/>
        </w:rPr>
        <w:t xml:space="preserve"> We will continue to track the success of AAAA students</w:t>
      </w:r>
      <w:r w:rsidR="00A25757">
        <w:rPr>
          <w:rFonts w:ascii="Arial" w:hAnsi="Arial" w:cs="Arial"/>
          <w:color w:val="1F497D" w:themeColor="text2"/>
        </w:rPr>
        <w:t>. Since its inception in 2008, we have lost only one AAAA student due to academic failure.</w:t>
      </w:r>
    </w:p>
    <w:p w:rsidR="00CE46DB" w:rsidRDefault="00CE46DB" w:rsidP="0094204C">
      <w:pPr>
        <w:pStyle w:val="ListParagraph"/>
        <w:rPr>
          <w:rFonts w:ascii="Arial" w:hAnsi="Arial" w:cs="Arial"/>
          <w:color w:val="1F497D" w:themeColor="text2"/>
        </w:rPr>
      </w:pPr>
    </w:p>
    <w:p w:rsidR="00367529" w:rsidRDefault="00140753" w:rsidP="00190C47">
      <w:pPr>
        <w:pStyle w:val="ListParagraph"/>
        <w:rPr>
          <w:rFonts w:ascii="Arial" w:hAnsi="Arial" w:cs="Arial"/>
          <w:color w:val="1F497D" w:themeColor="text2"/>
        </w:rPr>
      </w:pPr>
      <w:r>
        <w:rPr>
          <w:rFonts w:ascii="Arial" w:hAnsi="Arial" w:cs="Arial"/>
          <w:color w:val="1F497D" w:themeColor="text2"/>
        </w:rPr>
        <w:t>Letters were also sent to students on the waiting list who have not taken any classes in two years to see if they were still interested in the program. A second set of letters went out to students who haven’t taken classes in one year</w:t>
      </w:r>
      <w:r w:rsidR="00096F0F">
        <w:rPr>
          <w:rFonts w:ascii="Arial" w:hAnsi="Arial" w:cs="Arial"/>
          <w:color w:val="1F497D" w:themeColor="text2"/>
        </w:rPr>
        <w:t xml:space="preserve"> to see if they were still interested (Unfortunately, we did not receive any responses from these letters)</w:t>
      </w:r>
      <w:r>
        <w:rPr>
          <w:rFonts w:ascii="Arial" w:hAnsi="Arial" w:cs="Arial"/>
          <w:color w:val="1F497D" w:themeColor="text2"/>
        </w:rPr>
        <w:t xml:space="preserve">. The letters </w:t>
      </w:r>
      <w:r w:rsidR="00096F0F">
        <w:rPr>
          <w:rFonts w:ascii="Arial" w:hAnsi="Arial" w:cs="Arial"/>
          <w:color w:val="1F497D" w:themeColor="text2"/>
        </w:rPr>
        <w:t xml:space="preserve">also </w:t>
      </w:r>
      <w:r>
        <w:rPr>
          <w:rFonts w:ascii="Arial" w:hAnsi="Arial" w:cs="Arial"/>
          <w:color w:val="1F497D" w:themeColor="text2"/>
        </w:rPr>
        <w:t xml:space="preserve">encouraged students to take </w:t>
      </w:r>
      <w:r w:rsidR="00D34FB9">
        <w:rPr>
          <w:rFonts w:ascii="Arial" w:hAnsi="Arial" w:cs="Arial"/>
          <w:color w:val="1F497D" w:themeColor="text2"/>
        </w:rPr>
        <w:t>non-DEH courses</w:t>
      </w:r>
      <w:r w:rsidR="00CE46DB">
        <w:rPr>
          <w:rFonts w:ascii="Arial" w:hAnsi="Arial" w:cs="Arial"/>
          <w:color w:val="1F497D" w:themeColor="text2"/>
        </w:rPr>
        <w:t xml:space="preserve"> while waiting for admission into the actual program itself</w:t>
      </w:r>
      <w:r w:rsidR="00D34FB9">
        <w:rPr>
          <w:rFonts w:ascii="Arial" w:hAnsi="Arial" w:cs="Arial"/>
          <w:color w:val="1F497D" w:themeColor="text2"/>
        </w:rPr>
        <w:t xml:space="preserve">. </w:t>
      </w:r>
      <w:r w:rsidR="00D34FB9" w:rsidRPr="00190C47">
        <w:rPr>
          <w:rFonts w:ascii="Arial" w:hAnsi="Arial" w:cs="Arial"/>
          <w:color w:val="1F497D" w:themeColor="text2"/>
        </w:rPr>
        <w:t>Two students on the wait list received letters reminding them that their GPA was below our admission standard of 2.5.</w:t>
      </w:r>
    </w:p>
    <w:p w:rsidR="00190C47" w:rsidRDefault="00190C47" w:rsidP="00190C47">
      <w:pPr>
        <w:pStyle w:val="ListParagraph"/>
        <w:rPr>
          <w:rFonts w:ascii="Arial" w:hAnsi="Arial" w:cs="Arial"/>
          <w:color w:val="1F497D" w:themeColor="text2"/>
        </w:rPr>
      </w:pPr>
    </w:p>
    <w:p w:rsidR="00190C47" w:rsidRPr="00190C47" w:rsidRDefault="00190C47" w:rsidP="00190C47">
      <w:pPr>
        <w:pStyle w:val="ListParagraph"/>
        <w:rPr>
          <w:rFonts w:ascii="Arial" w:hAnsi="Arial" w:cs="Arial"/>
          <w:color w:val="1F497D" w:themeColor="text2"/>
        </w:rPr>
      </w:pPr>
      <w:r>
        <w:rPr>
          <w:rFonts w:ascii="Arial" w:hAnsi="Arial" w:cs="Arial"/>
          <w:color w:val="1F497D" w:themeColor="text2"/>
        </w:rPr>
        <w:t>Our program is content heavy and simply carrying the DEH courses is a fulltime commitment. Those who carry the other courses in addition to their DEH courses are at a higher risk for failure from the program. We have identified several AAAA students who struggle once they entered the program. These students took one prerequisite courses which led to their success as an AAAA. We will look at some selective admission strategies after we complete our accreditation self study for 2012 and transition into semesters.</w:t>
      </w:r>
    </w:p>
    <w:p w:rsidR="00CE46DB" w:rsidRDefault="00CE46DB" w:rsidP="0094204C">
      <w:pPr>
        <w:pStyle w:val="ListParagraph"/>
        <w:rPr>
          <w:rFonts w:ascii="Arial" w:hAnsi="Arial" w:cs="Arial"/>
          <w:color w:val="1F497D" w:themeColor="text2"/>
        </w:rPr>
      </w:pPr>
    </w:p>
    <w:p w:rsidR="00CE46DB" w:rsidRDefault="00CE46DB" w:rsidP="0094204C">
      <w:pPr>
        <w:pStyle w:val="ListParagraph"/>
        <w:rPr>
          <w:rFonts w:ascii="Arial" w:hAnsi="Arial" w:cs="Arial"/>
          <w:color w:val="1F497D" w:themeColor="text2"/>
        </w:rPr>
      </w:pPr>
      <w:r>
        <w:rPr>
          <w:rFonts w:ascii="Arial" w:hAnsi="Arial" w:cs="Arial"/>
          <w:color w:val="1F497D" w:themeColor="text2"/>
        </w:rPr>
        <w:t xml:space="preserve">The curriculum has been completely revised to accommodate semester </w:t>
      </w:r>
      <w:r w:rsidR="00192DC4">
        <w:rPr>
          <w:rFonts w:ascii="Arial" w:hAnsi="Arial" w:cs="Arial"/>
          <w:color w:val="1F497D" w:themeColor="text2"/>
        </w:rPr>
        <w:t xml:space="preserve">scheduling. Therefore, </w:t>
      </w:r>
      <w:r w:rsidR="000A5080">
        <w:rPr>
          <w:rFonts w:ascii="Arial" w:hAnsi="Arial" w:cs="Arial"/>
          <w:color w:val="1F497D" w:themeColor="text2"/>
        </w:rPr>
        <w:t xml:space="preserve">new courses have been added and adjustments made. The current department goal is to track these courses over the next year and to re-evaluate where we need changes or improvements. </w:t>
      </w:r>
    </w:p>
    <w:p w:rsidR="00CE46DB" w:rsidRDefault="00CE46DB" w:rsidP="0094204C">
      <w:pPr>
        <w:pStyle w:val="ListParagraph"/>
        <w:rPr>
          <w:color w:val="1F497D" w:themeColor="text2"/>
        </w:rPr>
      </w:pPr>
    </w:p>
    <w:p w:rsidR="006B5E38" w:rsidRPr="006B5E38" w:rsidRDefault="006B5E38" w:rsidP="0094204C">
      <w:pPr>
        <w:pStyle w:val="ListParagraph"/>
        <w:rPr>
          <w:rFonts w:ascii="Arial" w:hAnsi="Arial" w:cs="Arial"/>
          <w:color w:val="1F497D" w:themeColor="text2"/>
        </w:rPr>
      </w:pPr>
      <w:r>
        <w:rPr>
          <w:rFonts w:ascii="Arial" w:hAnsi="Arial" w:cs="Arial"/>
          <w:color w:val="1F497D" w:themeColor="text2"/>
        </w:rPr>
        <w:t xml:space="preserve">Additionally, we have </w:t>
      </w:r>
      <w:proofErr w:type="gramStart"/>
      <w:r>
        <w:rPr>
          <w:rFonts w:ascii="Arial" w:hAnsi="Arial" w:cs="Arial"/>
          <w:color w:val="1F497D" w:themeColor="text2"/>
        </w:rPr>
        <w:t>budgeted</w:t>
      </w:r>
      <w:proofErr w:type="gramEnd"/>
      <w:r>
        <w:rPr>
          <w:rFonts w:ascii="Arial" w:hAnsi="Arial" w:cs="Arial"/>
          <w:color w:val="1F497D" w:themeColor="text2"/>
        </w:rPr>
        <w:t xml:space="preserve"> an adjunct faculty, Chriss Thompson to hold tutoring session</w:t>
      </w:r>
      <w:r w:rsidR="00672695">
        <w:rPr>
          <w:rFonts w:ascii="Arial" w:hAnsi="Arial" w:cs="Arial"/>
          <w:color w:val="1F497D" w:themeColor="text2"/>
        </w:rPr>
        <w:t>s</w:t>
      </w:r>
      <w:r>
        <w:rPr>
          <w:rFonts w:ascii="Arial" w:hAnsi="Arial" w:cs="Arial"/>
          <w:color w:val="1F497D" w:themeColor="text2"/>
        </w:rPr>
        <w:t xml:space="preserve"> for students below 75% in DEH 101 and 103. These classes have the highest attrition rates</w:t>
      </w:r>
      <w:r w:rsidR="00355724">
        <w:rPr>
          <w:rFonts w:ascii="Arial" w:hAnsi="Arial" w:cs="Arial"/>
          <w:color w:val="1F497D" w:themeColor="text2"/>
        </w:rPr>
        <w:t xml:space="preserve"> in our program</w:t>
      </w:r>
      <w:r>
        <w:rPr>
          <w:rFonts w:ascii="Arial" w:hAnsi="Arial" w:cs="Arial"/>
          <w:color w:val="1F497D" w:themeColor="text2"/>
        </w:rPr>
        <w:t xml:space="preserve">. </w:t>
      </w:r>
      <w:r w:rsidR="00355724">
        <w:rPr>
          <w:rFonts w:ascii="Arial" w:hAnsi="Arial" w:cs="Arial"/>
          <w:color w:val="1F497D" w:themeColor="text2"/>
        </w:rPr>
        <w:t>Students were notified by email of this optional learnin</w:t>
      </w:r>
      <w:r w:rsidR="00672695">
        <w:rPr>
          <w:rFonts w:ascii="Arial" w:hAnsi="Arial" w:cs="Arial"/>
          <w:color w:val="1F497D" w:themeColor="text2"/>
        </w:rPr>
        <w:t>g opportunity</w:t>
      </w:r>
      <w:r w:rsidR="00355724">
        <w:rPr>
          <w:rFonts w:ascii="Arial" w:hAnsi="Arial" w:cs="Arial"/>
          <w:color w:val="1F497D" w:themeColor="text2"/>
        </w:rPr>
        <w:t xml:space="preserve">. </w:t>
      </w:r>
      <w:r>
        <w:rPr>
          <w:rFonts w:ascii="Arial" w:hAnsi="Arial" w:cs="Arial"/>
          <w:color w:val="1F497D" w:themeColor="text2"/>
        </w:rPr>
        <w:t xml:space="preserve">Chris is holding face to face tutoring and online </w:t>
      </w:r>
      <w:r>
        <w:rPr>
          <w:rFonts w:ascii="Arial" w:hAnsi="Arial" w:cs="Arial"/>
          <w:color w:val="1F497D" w:themeColor="text2"/>
        </w:rPr>
        <w:lastRenderedPageBreak/>
        <w:t>assistance with the use of a whiteboard and live chat in Angel.</w:t>
      </w:r>
      <w:r w:rsidR="00355724">
        <w:rPr>
          <w:rFonts w:ascii="Arial" w:hAnsi="Arial" w:cs="Arial"/>
          <w:color w:val="1F497D" w:themeColor="text2"/>
        </w:rPr>
        <w:t xml:space="preserve"> We are tracking attendance of those at risk students who attend these sessions and those who do not. </w:t>
      </w:r>
      <w:r w:rsidR="00672695">
        <w:rPr>
          <w:rFonts w:ascii="Arial" w:hAnsi="Arial" w:cs="Arial"/>
          <w:color w:val="1F497D" w:themeColor="text2"/>
        </w:rPr>
        <w:t>Results will be analyzed at the end of this initiative</w:t>
      </w:r>
      <w:r w:rsidR="00A25757">
        <w:rPr>
          <w:rFonts w:ascii="Arial" w:hAnsi="Arial" w:cs="Arial"/>
          <w:color w:val="1F497D" w:themeColor="text2"/>
        </w:rPr>
        <w:t xml:space="preserve"> and are incomplete as of this writing</w:t>
      </w:r>
      <w:r w:rsidR="00672695">
        <w:rPr>
          <w:rFonts w:ascii="Arial" w:hAnsi="Arial" w:cs="Arial"/>
          <w:color w:val="1F497D" w:themeColor="text2"/>
        </w:rPr>
        <w:t>.</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Pr="006B5E38" w:rsidRDefault="000A5080" w:rsidP="00BF3561">
      <w:pPr>
        <w:pStyle w:val="ListParagraph"/>
        <w:rPr>
          <w:color w:val="1F497D" w:themeColor="text2"/>
        </w:rPr>
      </w:pPr>
      <w:r w:rsidRPr="006B5E38">
        <w:rPr>
          <w:rFonts w:ascii="Arial" w:hAnsi="Arial" w:cs="Arial"/>
          <w:color w:val="1F497D" w:themeColor="text2"/>
        </w:rPr>
        <w:t>The Recommendations were to include attrition and graduation rates which are</w:t>
      </w:r>
      <w:r w:rsidR="00190C47">
        <w:rPr>
          <w:rFonts w:ascii="Arial" w:hAnsi="Arial" w:cs="Arial"/>
          <w:color w:val="1F497D" w:themeColor="text2"/>
        </w:rPr>
        <w:t xml:space="preserve"> </w:t>
      </w:r>
      <w:r w:rsidR="00A25757">
        <w:rPr>
          <w:rFonts w:ascii="Arial" w:hAnsi="Arial" w:cs="Arial"/>
          <w:color w:val="1F497D" w:themeColor="text2"/>
        </w:rPr>
        <w:t xml:space="preserve">now </w:t>
      </w:r>
      <w:r w:rsidR="00A25757" w:rsidRPr="006B5E38">
        <w:rPr>
          <w:rFonts w:ascii="Arial" w:hAnsi="Arial" w:cs="Arial"/>
          <w:color w:val="1F497D" w:themeColor="text2"/>
        </w:rPr>
        <w:t>found</w:t>
      </w:r>
      <w:r w:rsidR="006B5E38">
        <w:rPr>
          <w:rFonts w:ascii="Arial" w:hAnsi="Arial" w:cs="Arial"/>
          <w:color w:val="1F497D" w:themeColor="text2"/>
        </w:rPr>
        <w:t xml:space="preserve"> in section I.</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55724" w:rsidRDefault="00355724" w:rsidP="00320CDE">
      <w:pPr>
        <w:pStyle w:val="ListParagraph"/>
        <w:rPr>
          <w:rFonts w:ascii="Arial" w:hAnsi="Arial" w:cs="Arial"/>
          <w:color w:val="1F497D" w:themeColor="text2"/>
        </w:rPr>
      </w:pPr>
    </w:p>
    <w:p w:rsidR="00A25757" w:rsidRDefault="00A25757" w:rsidP="00320CDE">
      <w:pPr>
        <w:pStyle w:val="ListParagraph"/>
        <w:rPr>
          <w:rFonts w:ascii="Arial" w:hAnsi="Arial" w:cs="Arial"/>
          <w:color w:val="1F497D" w:themeColor="text2"/>
        </w:rPr>
      </w:pPr>
      <w:r>
        <w:rPr>
          <w:rFonts w:ascii="Arial" w:hAnsi="Arial" w:cs="Arial"/>
          <w:color w:val="1F497D" w:themeColor="text2"/>
        </w:rPr>
        <w:t>We are continuing to track retention strategy</w:t>
      </w:r>
      <w:r w:rsidR="005B66E5">
        <w:rPr>
          <w:rFonts w:ascii="Arial" w:hAnsi="Arial" w:cs="Arial"/>
          <w:color w:val="1F497D" w:themeColor="text2"/>
        </w:rPr>
        <w:t xml:space="preserve"> of our AAAA students and our attrition rates. </w:t>
      </w:r>
    </w:p>
    <w:p w:rsidR="005B66E5" w:rsidRDefault="005B66E5" w:rsidP="00320CDE">
      <w:pPr>
        <w:pStyle w:val="ListParagraph"/>
        <w:rPr>
          <w:rFonts w:ascii="Arial" w:hAnsi="Arial" w:cs="Arial"/>
          <w:color w:val="1F497D" w:themeColor="text2"/>
        </w:rPr>
      </w:pPr>
    </w:p>
    <w:p w:rsidR="00355724" w:rsidRDefault="00355724" w:rsidP="00320CDE">
      <w:pPr>
        <w:pStyle w:val="ListParagraph"/>
        <w:rPr>
          <w:rFonts w:ascii="Arial" w:hAnsi="Arial" w:cs="Arial"/>
          <w:color w:val="1F497D" w:themeColor="text2"/>
        </w:rPr>
      </w:pPr>
      <w:r>
        <w:rPr>
          <w:rFonts w:ascii="Arial" w:hAnsi="Arial" w:cs="Arial"/>
          <w:color w:val="1F497D" w:themeColor="text2"/>
        </w:rPr>
        <w:t xml:space="preserve">Yes, our goals have changed due to upcoming changes and events that involve our program. </w:t>
      </w:r>
      <w:r w:rsidRPr="00355724">
        <w:rPr>
          <w:rFonts w:ascii="Arial" w:hAnsi="Arial" w:cs="Arial"/>
          <w:color w:val="1F497D" w:themeColor="text2"/>
        </w:rPr>
        <w:t xml:space="preserve">Our current goals are to have a smooth transition into semester scheduling and adjust where necessary. </w:t>
      </w:r>
      <w:r>
        <w:rPr>
          <w:rFonts w:ascii="Arial" w:hAnsi="Arial" w:cs="Arial"/>
          <w:color w:val="1F497D" w:themeColor="text2"/>
        </w:rPr>
        <w:t>This has resulted in a collaborative effort of all our faculty members.</w:t>
      </w:r>
    </w:p>
    <w:p w:rsidR="00355724" w:rsidRDefault="00355724" w:rsidP="00320CDE">
      <w:pPr>
        <w:pStyle w:val="ListParagraph"/>
        <w:rPr>
          <w:rFonts w:ascii="Arial" w:hAnsi="Arial" w:cs="Arial"/>
          <w:color w:val="1F497D" w:themeColor="text2"/>
        </w:rPr>
      </w:pPr>
    </w:p>
    <w:p w:rsidR="00355724" w:rsidRDefault="00355724" w:rsidP="00320CDE">
      <w:pPr>
        <w:pStyle w:val="ListParagraph"/>
        <w:rPr>
          <w:rFonts w:ascii="Arial" w:hAnsi="Arial" w:cs="Arial"/>
          <w:color w:val="1F497D" w:themeColor="text2"/>
        </w:rPr>
      </w:pPr>
      <w:r>
        <w:rPr>
          <w:rFonts w:ascii="Arial" w:hAnsi="Arial" w:cs="Arial"/>
          <w:color w:val="1F497D" w:themeColor="text2"/>
        </w:rPr>
        <w:t xml:space="preserve">We are </w:t>
      </w:r>
      <w:r w:rsidR="00A25757">
        <w:rPr>
          <w:rFonts w:ascii="Arial" w:hAnsi="Arial" w:cs="Arial"/>
          <w:color w:val="1F497D" w:themeColor="text2"/>
        </w:rPr>
        <w:t xml:space="preserve">also </w:t>
      </w:r>
      <w:r>
        <w:rPr>
          <w:rFonts w:ascii="Arial" w:hAnsi="Arial" w:cs="Arial"/>
          <w:color w:val="1F497D" w:themeColor="text2"/>
        </w:rPr>
        <w:t xml:space="preserve">adjusting to learning new roles within our department since the inception of Rena Shuchat’s </w:t>
      </w:r>
      <w:r w:rsidR="00A25757">
        <w:rPr>
          <w:rFonts w:ascii="Arial" w:hAnsi="Arial" w:cs="Arial"/>
          <w:color w:val="1F497D" w:themeColor="text2"/>
        </w:rPr>
        <w:t>role</w:t>
      </w:r>
      <w:r>
        <w:rPr>
          <w:rFonts w:ascii="Arial" w:hAnsi="Arial" w:cs="Arial"/>
          <w:color w:val="1F497D" w:themeColor="text2"/>
        </w:rPr>
        <w:t xml:space="preserve"> as interim dean and Sue Raffee in the role of interim chairperson.</w:t>
      </w:r>
      <w:r w:rsidR="00190C47">
        <w:rPr>
          <w:rFonts w:ascii="Arial" w:hAnsi="Arial" w:cs="Arial"/>
          <w:color w:val="1F497D" w:themeColor="text2"/>
        </w:rPr>
        <w:t xml:space="preserve"> </w:t>
      </w:r>
      <w:r w:rsidR="00A25757">
        <w:rPr>
          <w:rFonts w:ascii="Arial" w:hAnsi="Arial" w:cs="Arial"/>
          <w:color w:val="1F497D" w:themeColor="text2"/>
        </w:rPr>
        <w:t>Faculties are</w:t>
      </w:r>
      <w:r w:rsidR="00190C47">
        <w:rPr>
          <w:rFonts w:ascii="Arial" w:hAnsi="Arial" w:cs="Arial"/>
          <w:color w:val="1F497D" w:themeColor="text2"/>
        </w:rPr>
        <w:t xml:space="preserve"> adjusting their teaching schedules to accommodate </w:t>
      </w:r>
      <w:r w:rsidR="00A25757">
        <w:rPr>
          <w:rFonts w:ascii="Arial" w:hAnsi="Arial" w:cs="Arial"/>
          <w:color w:val="1F497D" w:themeColor="text2"/>
        </w:rPr>
        <w:t>these recent faculty changes.</w:t>
      </w:r>
    </w:p>
    <w:p w:rsidR="00355724" w:rsidRDefault="00355724" w:rsidP="00320CDE">
      <w:pPr>
        <w:pStyle w:val="ListParagraph"/>
        <w:rPr>
          <w:rFonts w:ascii="Arial" w:hAnsi="Arial" w:cs="Arial"/>
          <w:color w:val="1F497D" w:themeColor="text2"/>
        </w:rPr>
      </w:pPr>
    </w:p>
    <w:p w:rsidR="00320CDE" w:rsidRPr="00355724" w:rsidRDefault="00355724" w:rsidP="00320CDE">
      <w:pPr>
        <w:pStyle w:val="ListParagraph"/>
        <w:rPr>
          <w:color w:val="1F497D" w:themeColor="text2"/>
        </w:rPr>
      </w:pPr>
      <w:r w:rsidRPr="00355724">
        <w:rPr>
          <w:rFonts w:ascii="Arial" w:hAnsi="Arial" w:cs="Arial"/>
          <w:color w:val="1F497D" w:themeColor="text2"/>
        </w:rPr>
        <w:t>High priority is working on our self-study</w:t>
      </w:r>
      <w:r w:rsidR="00190C47">
        <w:rPr>
          <w:rFonts w:ascii="Arial" w:hAnsi="Arial" w:cs="Arial"/>
          <w:color w:val="1F497D" w:themeColor="text2"/>
        </w:rPr>
        <w:t xml:space="preserve"> (2012)</w:t>
      </w:r>
      <w:r w:rsidRPr="00355724">
        <w:rPr>
          <w:rFonts w:ascii="Arial" w:hAnsi="Arial" w:cs="Arial"/>
          <w:color w:val="1F497D" w:themeColor="text2"/>
        </w:rPr>
        <w:t xml:space="preserve"> for </w:t>
      </w:r>
      <w:r>
        <w:rPr>
          <w:rFonts w:ascii="Arial" w:hAnsi="Arial" w:cs="Arial"/>
          <w:color w:val="1F497D" w:themeColor="text2"/>
        </w:rPr>
        <w:t xml:space="preserve">the DEH </w:t>
      </w:r>
      <w:r w:rsidRPr="00355724">
        <w:rPr>
          <w:rFonts w:ascii="Arial" w:hAnsi="Arial" w:cs="Arial"/>
          <w:color w:val="1F497D" w:themeColor="text2"/>
        </w:rPr>
        <w:t>accreditation site visit in 2013.</w:t>
      </w:r>
      <w:r>
        <w:rPr>
          <w:rFonts w:ascii="Arial" w:hAnsi="Arial" w:cs="Arial"/>
          <w:color w:val="1F497D" w:themeColor="text2"/>
        </w:rPr>
        <w:t xml:space="preserve">  We have just begun this laborious task and have several retreats planned in 2012 which are scheduled on</w:t>
      </w:r>
      <w:r w:rsidR="00190C47">
        <w:rPr>
          <w:rFonts w:ascii="Arial" w:hAnsi="Arial" w:cs="Arial"/>
          <w:color w:val="1F497D" w:themeColor="text2"/>
        </w:rPr>
        <w:t xml:space="preserve"> faculties</w:t>
      </w:r>
      <w:r>
        <w:rPr>
          <w:rFonts w:ascii="Arial" w:hAnsi="Arial" w:cs="Arial"/>
          <w:color w:val="1F497D" w:themeColor="text2"/>
        </w:rPr>
        <w:t xml:space="preserve"> Outlook.</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Default="000337E6" w:rsidP="000337E6">
      <w:pPr>
        <w:pStyle w:val="ListParagraph"/>
        <w:rPr>
          <w:rFonts w:ascii="Arial" w:hAnsi="Arial" w:cs="Arial"/>
        </w:rPr>
      </w:pPr>
    </w:p>
    <w:p w:rsidR="00672695" w:rsidRDefault="00672695" w:rsidP="00672695">
      <w:pPr>
        <w:pStyle w:val="ListParagraph"/>
        <w:rPr>
          <w:rFonts w:ascii="Arial" w:hAnsi="Arial" w:cs="Arial"/>
          <w:color w:val="1F497D" w:themeColor="text2"/>
        </w:rPr>
      </w:pPr>
      <w:r w:rsidRPr="00367529">
        <w:rPr>
          <w:rFonts w:ascii="Arial" w:hAnsi="Arial" w:cs="Arial"/>
          <w:color w:val="1F497D" w:themeColor="text2"/>
        </w:rPr>
        <w:t>Goals for the current year include continuing using the AAAA enrollment track</w:t>
      </w:r>
      <w:r>
        <w:rPr>
          <w:rFonts w:ascii="Arial" w:hAnsi="Arial" w:cs="Arial"/>
          <w:color w:val="1F497D" w:themeColor="text2"/>
        </w:rPr>
        <w:t xml:space="preserve"> (ongoing through 2013).</w:t>
      </w:r>
    </w:p>
    <w:p w:rsidR="00672695" w:rsidRDefault="00672695" w:rsidP="00672695">
      <w:pPr>
        <w:pStyle w:val="ListParagraph"/>
        <w:rPr>
          <w:rFonts w:ascii="Arial" w:hAnsi="Arial" w:cs="Arial"/>
          <w:color w:val="1F497D" w:themeColor="text2"/>
        </w:rPr>
      </w:pPr>
    </w:p>
    <w:p w:rsidR="00672695" w:rsidRDefault="00672695" w:rsidP="00672695">
      <w:pPr>
        <w:pStyle w:val="ListParagraph"/>
        <w:rPr>
          <w:rFonts w:ascii="Arial" w:hAnsi="Arial" w:cs="Arial"/>
          <w:color w:val="1F497D" w:themeColor="text2"/>
        </w:rPr>
      </w:pPr>
      <w:r>
        <w:rPr>
          <w:rFonts w:ascii="Arial" w:hAnsi="Arial" w:cs="Arial"/>
          <w:color w:val="1F497D" w:themeColor="text2"/>
        </w:rPr>
        <w:t>After accreditation site visit, we are looking into selective admission process, using a model similar to Respiratory Therapy.  Due to changes with semesters and the intensity of our self study, the faculty feels it is best to implement this initiative after 2013.</w:t>
      </w:r>
    </w:p>
    <w:p w:rsidR="00672695" w:rsidRDefault="00672695" w:rsidP="00672695">
      <w:pPr>
        <w:pStyle w:val="ListParagraph"/>
        <w:rPr>
          <w:rFonts w:ascii="Arial" w:hAnsi="Arial" w:cs="Arial"/>
          <w:color w:val="1F497D" w:themeColor="text2"/>
        </w:rPr>
      </w:pPr>
    </w:p>
    <w:p w:rsidR="00672695" w:rsidRDefault="00672695" w:rsidP="00672695">
      <w:pPr>
        <w:pStyle w:val="ListParagraph"/>
        <w:rPr>
          <w:rFonts w:ascii="Arial" w:hAnsi="Arial" w:cs="Arial"/>
          <w:color w:val="1F497D" w:themeColor="text2"/>
        </w:rPr>
      </w:pPr>
      <w:r>
        <w:rPr>
          <w:rFonts w:ascii="Arial" w:hAnsi="Arial" w:cs="Arial"/>
          <w:color w:val="1F497D" w:themeColor="text2"/>
        </w:rPr>
        <w:t xml:space="preserve">Having the students meet with Gwendolyn Helton as well as their department faculty advisor is completed for this year and ongoing for next year. This </w:t>
      </w:r>
      <w:proofErr w:type="gramStart"/>
      <w:r w:rsidR="009A0CCA">
        <w:rPr>
          <w:rFonts w:ascii="Arial" w:hAnsi="Arial" w:cs="Arial"/>
          <w:color w:val="1F497D" w:themeColor="text2"/>
        </w:rPr>
        <w:t>advising  meeting</w:t>
      </w:r>
      <w:proofErr w:type="gramEnd"/>
      <w:r w:rsidR="009A0CCA">
        <w:rPr>
          <w:rFonts w:ascii="Arial" w:hAnsi="Arial" w:cs="Arial"/>
          <w:color w:val="1F497D" w:themeColor="text2"/>
        </w:rPr>
        <w:t xml:space="preserve"> </w:t>
      </w:r>
      <w:r>
        <w:rPr>
          <w:rFonts w:ascii="Arial" w:hAnsi="Arial" w:cs="Arial"/>
          <w:color w:val="1F497D" w:themeColor="text2"/>
        </w:rPr>
        <w:t xml:space="preserve">was </w:t>
      </w:r>
      <w:r w:rsidR="009A0CCA">
        <w:rPr>
          <w:rFonts w:ascii="Arial" w:hAnsi="Arial" w:cs="Arial"/>
          <w:color w:val="1F497D" w:themeColor="text2"/>
        </w:rPr>
        <w:t>fulfilled</w:t>
      </w:r>
      <w:r>
        <w:rPr>
          <w:rFonts w:ascii="Arial" w:hAnsi="Arial" w:cs="Arial"/>
          <w:color w:val="1F497D" w:themeColor="text2"/>
        </w:rPr>
        <w:t xml:space="preserve"> by midterm of fall quarter, 2011. </w:t>
      </w:r>
    </w:p>
    <w:p w:rsidR="00672695" w:rsidRDefault="00672695" w:rsidP="00672695">
      <w:pPr>
        <w:pStyle w:val="ListParagraph"/>
        <w:rPr>
          <w:rFonts w:ascii="Arial" w:hAnsi="Arial" w:cs="Arial"/>
          <w:color w:val="1F497D" w:themeColor="text2"/>
        </w:rPr>
      </w:pPr>
    </w:p>
    <w:p w:rsidR="0094204C" w:rsidRDefault="0094204C" w:rsidP="000337E6">
      <w:pPr>
        <w:pStyle w:val="ListParagraph"/>
      </w:pPr>
    </w:p>
    <w:p w:rsidR="00266F2F" w:rsidRDefault="00266F2F" w:rsidP="000337E6">
      <w:pPr>
        <w:pStyle w:val="ListParagraph"/>
      </w:pPr>
    </w:p>
    <w:p w:rsidR="00266F2F" w:rsidRDefault="00266F2F" w:rsidP="000337E6">
      <w:pPr>
        <w:pStyle w:val="ListParagraph"/>
      </w:pPr>
    </w:p>
    <w:p w:rsidR="00266F2F" w:rsidRDefault="00266F2F" w:rsidP="000337E6">
      <w:pPr>
        <w:pStyle w:val="ListParagraph"/>
      </w:pPr>
    </w:p>
    <w:p w:rsidR="00BA3246" w:rsidRDefault="00BA3246">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4620"/>
        <w:gridCol w:w="2520"/>
        <w:gridCol w:w="1620"/>
        <w:gridCol w:w="2078"/>
      </w:tblGrid>
      <w:tr w:rsidR="00343BC6" w:rsidRPr="003D4255" w:rsidTr="006D775C">
        <w:trPr>
          <w:trHeight w:val="71"/>
        </w:trPr>
        <w:tc>
          <w:tcPr>
            <w:tcW w:w="4620" w:type="dxa"/>
            <w:shd w:val="clear" w:color="auto" w:fill="FFFFFF"/>
            <w:vAlign w:val="center"/>
          </w:tcPr>
          <w:p w:rsidR="00343BC6" w:rsidRPr="003D4255" w:rsidRDefault="00343BC6" w:rsidP="006D775C">
            <w:pPr>
              <w:jc w:val="center"/>
            </w:pPr>
            <w:r w:rsidRPr="0069548C">
              <w:rPr>
                <w:b/>
                <w:u w:val="single"/>
              </w:rPr>
              <w:t>Dental Hygiene</w:t>
            </w:r>
            <w:r w:rsidRPr="003D4255">
              <w:t xml:space="preserve"> Program Outcomes</w:t>
            </w:r>
          </w:p>
        </w:tc>
        <w:tc>
          <w:tcPr>
            <w:tcW w:w="2520" w:type="dxa"/>
          </w:tcPr>
          <w:p w:rsidR="00343BC6" w:rsidRPr="00D228CC" w:rsidRDefault="00343BC6" w:rsidP="006D775C">
            <w:pPr>
              <w:jc w:val="center"/>
            </w:pPr>
            <w:r w:rsidRPr="00D228CC">
              <w:t>In which courses are these program outcomes addressed?</w:t>
            </w:r>
          </w:p>
        </w:tc>
        <w:tc>
          <w:tcPr>
            <w:tcW w:w="1620" w:type="dxa"/>
            <w:shd w:val="clear" w:color="auto" w:fill="auto"/>
          </w:tcPr>
          <w:p w:rsidR="00343BC6" w:rsidRPr="00612595" w:rsidRDefault="00343BC6" w:rsidP="006D775C">
            <w:pPr>
              <w:jc w:val="center"/>
              <w:rPr>
                <w:highlight w:val="yellow"/>
              </w:rPr>
            </w:pPr>
            <w:r w:rsidRPr="00612595">
              <w:rPr>
                <w:sz w:val="20"/>
                <w:szCs w:val="20"/>
              </w:rPr>
              <w:t>Which of these program outcomes were assessed during the last fiscal year? </w:t>
            </w:r>
          </w:p>
        </w:tc>
        <w:tc>
          <w:tcPr>
            <w:tcW w:w="2078" w:type="dxa"/>
          </w:tcPr>
          <w:p w:rsidR="00343BC6" w:rsidRPr="003D4255" w:rsidRDefault="00343BC6" w:rsidP="006D775C">
            <w:pPr>
              <w:jc w:val="center"/>
            </w:pPr>
            <w:r w:rsidRPr="003D4255">
              <w:t>Assessment Methods</w:t>
            </w:r>
          </w:p>
          <w:p w:rsidR="00343BC6" w:rsidRPr="003D4255" w:rsidRDefault="00343BC6" w:rsidP="006D775C">
            <w:pPr>
              <w:jc w:val="center"/>
            </w:pPr>
            <w:r w:rsidRPr="003D4255">
              <w:t>Used</w:t>
            </w:r>
          </w:p>
          <w:p w:rsidR="00343BC6" w:rsidRPr="003D4255" w:rsidRDefault="00343BC6" w:rsidP="006D775C">
            <w:pPr>
              <w:jc w:val="center"/>
            </w:pPr>
          </w:p>
        </w:tc>
      </w:tr>
      <w:tr w:rsidR="00343BC6" w:rsidRPr="003D4255" w:rsidTr="006D775C">
        <w:trPr>
          <w:trHeight w:val="269"/>
        </w:trPr>
        <w:tc>
          <w:tcPr>
            <w:tcW w:w="4620" w:type="dxa"/>
            <w:shd w:val="clear" w:color="auto" w:fill="FFFFFF"/>
            <w:vAlign w:val="center"/>
          </w:tcPr>
          <w:p w:rsidR="00343BC6" w:rsidRPr="0069548C" w:rsidRDefault="00343BC6" w:rsidP="006D775C">
            <w:pPr>
              <w:rPr>
                <w:b/>
              </w:rPr>
            </w:pPr>
            <w:r w:rsidRPr="0069548C">
              <w:rPr>
                <w:b/>
              </w:rPr>
              <w:t xml:space="preserve">1) Appreciation of Diversity </w:t>
            </w:r>
          </w:p>
          <w:p w:rsidR="00343BC6" w:rsidRPr="0069548C" w:rsidRDefault="00343BC6" w:rsidP="006D775C">
            <w:pPr>
              <w:rPr>
                <w:i/>
              </w:rPr>
            </w:pPr>
            <w:r w:rsidRPr="003D4255">
              <w:t>Develop an understanding and appreciation for a diverse society in the design, development and delivery of services to address the oral health needs of local and global communities.</w:t>
            </w:r>
          </w:p>
        </w:tc>
        <w:tc>
          <w:tcPr>
            <w:tcW w:w="2520" w:type="dxa"/>
          </w:tcPr>
          <w:p w:rsidR="00343BC6" w:rsidRPr="00D228CC" w:rsidRDefault="00343BC6" w:rsidP="006D775C">
            <w:pPr>
              <w:rPr>
                <w:rFonts w:ascii="Verdana" w:hAnsi="Verdana"/>
                <w:sz w:val="20"/>
                <w:szCs w:val="20"/>
              </w:rPr>
            </w:pPr>
            <w:r w:rsidRPr="00D228CC">
              <w:rPr>
                <w:rFonts w:ascii="Verdana" w:hAnsi="Verdana"/>
                <w:sz w:val="20"/>
                <w:szCs w:val="20"/>
              </w:rPr>
              <w:t>DEH 120,105,111,155,112,135,106,113,165,215,125,211,235,212,250,213, 236,255</w:t>
            </w:r>
          </w:p>
          <w:p w:rsidR="00343BC6" w:rsidRPr="00D228CC" w:rsidRDefault="00343BC6" w:rsidP="006D775C">
            <w:pPr>
              <w:rPr>
                <w:rFonts w:ascii="Verdana" w:hAnsi="Verdana"/>
                <w:sz w:val="20"/>
                <w:szCs w:val="20"/>
              </w:rPr>
            </w:pPr>
            <w:r w:rsidRPr="00D228CC">
              <w:rPr>
                <w:rFonts w:ascii="Verdana" w:hAnsi="Verdana"/>
                <w:sz w:val="20"/>
                <w:szCs w:val="20"/>
              </w:rPr>
              <w:t>COM 211,ALH 1101,PSY 119</w:t>
            </w:r>
          </w:p>
        </w:tc>
        <w:tc>
          <w:tcPr>
            <w:tcW w:w="1620" w:type="dxa"/>
            <w:shd w:val="clear" w:color="auto" w:fill="auto"/>
          </w:tcPr>
          <w:p w:rsidR="00343BC6" w:rsidRPr="00217CB4" w:rsidRDefault="00B33162" w:rsidP="006D775C">
            <w:pPr>
              <w:jc w:val="center"/>
              <w:rPr>
                <w:highlight w:val="yellow"/>
              </w:rPr>
            </w:pPr>
            <w:r w:rsidRPr="00B33162">
              <w:rPr>
                <w:noProof/>
                <w:highlight w:val="yellow"/>
              </w:rPr>
              <w:pict>
                <v:rect id="_x0000_s1066" style="position:absolute;left:0;text-align:left;margin-left:29.2pt;margin-top:2.35pt;width:12.35pt;height:10.25pt;z-index:251671552;mso-position-horizontal-relative:text;mso-position-vertical-relative:text"/>
              </w:pict>
            </w:r>
          </w:p>
        </w:tc>
        <w:tc>
          <w:tcPr>
            <w:tcW w:w="2078" w:type="dxa"/>
          </w:tcPr>
          <w:p w:rsidR="00343BC6" w:rsidRPr="003D4255" w:rsidRDefault="00B33162" w:rsidP="006D775C">
            <w:pPr>
              <w:pStyle w:val="ListParagraph"/>
              <w:numPr>
                <w:ilvl w:val="0"/>
                <w:numId w:val="14"/>
              </w:numPr>
              <w:ind w:left="252" w:hanging="180"/>
            </w:pPr>
            <w:r w:rsidRPr="003D4255">
              <w:fldChar w:fldCharType="begin">
                <w:ffData>
                  <w:name w:val="Text6"/>
                  <w:enabled/>
                  <w:calcOnExit w:val="0"/>
                  <w:textInput/>
                </w:ffData>
              </w:fldChar>
            </w:r>
            <w:r w:rsidR="00343BC6" w:rsidRPr="003D4255">
              <w:instrText xml:space="preserve"> FORMTEXT </w:instrText>
            </w:r>
            <w:r w:rsidRPr="003D4255">
              <w:fldChar w:fldCharType="separate"/>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Pr="003D4255">
              <w:fldChar w:fldCharType="end"/>
            </w:r>
          </w:p>
        </w:tc>
      </w:tr>
      <w:tr w:rsidR="00343BC6" w:rsidRPr="003D4255" w:rsidTr="006D775C">
        <w:trPr>
          <w:trHeight w:val="71"/>
        </w:trPr>
        <w:tc>
          <w:tcPr>
            <w:tcW w:w="4620" w:type="dxa"/>
            <w:shd w:val="clear" w:color="auto" w:fill="FFFFFF"/>
            <w:vAlign w:val="center"/>
          </w:tcPr>
          <w:p w:rsidR="00343BC6" w:rsidRPr="0069548C" w:rsidRDefault="00343BC6" w:rsidP="006D775C">
            <w:pPr>
              <w:rPr>
                <w:b/>
              </w:rPr>
            </w:pPr>
            <w:r w:rsidRPr="0069548C">
              <w:rPr>
                <w:b/>
              </w:rPr>
              <w:t xml:space="preserve">2) Communication </w:t>
            </w:r>
          </w:p>
          <w:p w:rsidR="00343BC6" w:rsidRPr="003D4255" w:rsidRDefault="00343BC6" w:rsidP="006D775C">
            <w:r w:rsidRPr="003D4255">
              <w:t>Demonstrate the ability to effectively communicate with patients, healthcare providers and the public regarding the significance of dental hygiene care and overall health.</w:t>
            </w:r>
          </w:p>
        </w:tc>
        <w:tc>
          <w:tcPr>
            <w:tcW w:w="2520" w:type="dxa"/>
          </w:tcPr>
          <w:p w:rsidR="00343BC6" w:rsidRPr="00D228CC" w:rsidRDefault="00343BC6" w:rsidP="006D775C">
            <w:pPr>
              <w:rPr>
                <w:rFonts w:ascii="Verdana" w:hAnsi="Verdana"/>
                <w:sz w:val="20"/>
                <w:szCs w:val="20"/>
              </w:rPr>
            </w:pPr>
            <w:r w:rsidRPr="00D228CC">
              <w:rPr>
                <w:rFonts w:ascii="Verdana" w:hAnsi="Verdana"/>
                <w:sz w:val="20"/>
                <w:szCs w:val="20"/>
              </w:rPr>
              <w:t xml:space="preserve">DEH </w:t>
            </w:r>
          </w:p>
          <w:p w:rsidR="00343BC6" w:rsidRPr="00D228CC" w:rsidRDefault="00343BC6" w:rsidP="006D775C">
            <w:pPr>
              <w:rPr>
                <w:rFonts w:ascii="Verdana" w:hAnsi="Verdana"/>
                <w:sz w:val="20"/>
                <w:szCs w:val="20"/>
              </w:rPr>
            </w:pPr>
            <w:r w:rsidRPr="00D228CC">
              <w:rPr>
                <w:rFonts w:ascii="Verdana" w:hAnsi="Verdana"/>
                <w:sz w:val="20"/>
                <w:szCs w:val="20"/>
              </w:rPr>
              <w:t>103,101,105,111,155,157,112,135,156,106,113,165,215,125,210,211,235,212,250,213,</w:t>
            </w:r>
          </w:p>
          <w:p w:rsidR="00343BC6" w:rsidRPr="00D228CC" w:rsidRDefault="00343BC6" w:rsidP="006D775C">
            <w:pPr>
              <w:rPr>
                <w:rFonts w:ascii="Verdana" w:hAnsi="Verdana"/>
                <w:sz w:val="20"/>
                <w:szCs w:val="20"/>
              </w:rPr>
            </w:pPr>
            <w:r w:rsidRPr="00D228CC">
              <w:rPr>
                <w:rFonts w:ascii="Verdana" w:hAnsi="Verdana"/>
                <w:sz w:val="20"/>
                <w:szCs w:val="20"/>
              </w:rPr>
              <w:t>236,255</w:t>
            </w:r>
          </w:p>
          <w:p w:rsidR="00343BC6" w:rsidRPr="00D228CC" w:rsidRDefault="00343BC6" w:rsidP="006D775C">
            <w:pPr>
              <w:rPr>
                <w:rFonts w:ascii="Verdana" w:hAnsi="Verdana"/>
                <w:sz w:val="20"/>
                <w:szCs w:val="20"/>
              </w:rPr>
            </w:pPr>
            <w:r w:rsidRPr="00D228CC">
              <w:rPr>
                <w:rFonts w:ascii="Verdana" w:hAnsi="Verdana"/>
                <w:sz w:val="20"/>
                <w:szCs w:val="20"/>
              </w:rPr>
              <w:t>COM 211,PSY 119</w:t>
            </w:r>
          </w:p>
        </w:tc>
        <w:tc>
          <w:tcPr>
            <w:tcW w:w="1620" w:type="dxa"/>
            <w:shd w:val="clear" w:color="auto" w:fill="auto"/>
          </w:tcPr>
          <w:p w:rsidR="00343BC6" w:rsidRPr="00217CB4" w:rsidRDefault="00B33162" w:rsidP="006D775C">
            <w:pPr>
              <w:jc w:val="center"/>
              <w:rPr>
                <w:highlight w:val="yellow"/>
              </w:rPr>
            </w:pPr>
            <w:r w:rsidRPr="00B33162">
              <w:rPr>
                <w:noProof/>
                <w:highlight w:val="yellow"/>
              </w:rPr>
              <w:pict>
                <v:rect id="_x0000_s1067" style="position:absolute;left:0;text-align:left;margin-left:29.2pt;margin-top:11.55pt;width:12.35pt;height:10.25pt;z-index:251672576;mso-position-horizontal-relative:text;mso-position-vertical-relative:text"/>
              </w:pict>
            </w:r>
          </w:p>
        </w:tc>
        <w:tc>
          <w:tcPr>
            <w:tcW w:w="2078" w:type="dxa"/>
          </w:tcPr>
          <w:p w:rsidR="00343BC6" w:rsidRPr="003D4255" w:rsidRDefault="00B33162" w:rsidP="006D775C">
            <w:pPr>
              <w:pStyle w:val="ListParagraph"/>
              <w:numPr>
                <w:ilvl w:val="0"/>
                <w:numId w:val="14"/>
              </w:numPr>
              <w:ind w:left="252" w:hanging="180"/>
            </w:pPr>
            <w:r w:rsidRPr="003D4255">
              <w:fldChar w:fldCharType="begin">
                <w:ffData>
                  <w:name w:val="Text6"/>
                  <w:enabled/>
                  <w:calcOnExit w:val="0"/>
                  <w:textInput/>
                </w:ffData>
              </w:fldChar>
            </w:r>
            <w:r w:rsidR="00343BC6" w:rsidRPr="003D4255">
              <w:instrText xml:space="preserve"> FORMTEXT </w:instrText>
            </w:r>
            <w:r w:rsidRPr="003D4255">
              <w:fldChar w:fldCharType="separate"/>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Pr="003D4255">
              <w:fldChar w:fldCharType="end"/>
            </w:r>
          </w:p>
        </w:tc>
      </w:tr>
      <w:tr w:rsidR="00343BC6" w:rsidRPr="005751DA" w:rsidTr="006D775C">
        <w:trPr>
          <w:trHeight w:val="71"/>
        </w:trPr>
        <w:tc>
          <w:tcPr>
            <w:tcW w:w="4620" w:type="dxa"/>
            <w:shd w:val="clear" w:color="auto" w:fill="FFFFFF"/>
            <w:vAlign w:val="center"/>
          </w:tcPr>
          <w:p w:rsidR="00343BC6" w:rsidRPr="0069548C" w:rsidRDefault="00343BC6" w:rsidP="006D775C">
            <w:pPr>
              <w:rPr>
                <w:b/>
              </w:rPr>
            </w:pPr>
            <w:r w:rsidRPr="0069548C">
              <w:rPr>
                <w:b/>
              </w:rPr>
              <w:t xml:space="preserve">3) Professionalism </w:t>
            </w:r>
          </w:p>
          <w:p w:rsidR="00343BC6" w:rsidRPr="003D4255" w:rsidRDefault="00343BC6" w:rsidP="006D775C">
            <w:r w:rsidRPr="003D4255">
              <w:t>Demonstrate professionalism in all aspects of dental hygiene care including the ability to make ethical decisions and apply critical thinking skills.</w:t>
            </w:r>
          </w:p>
        </w:tc>
        <w:tc>
          <w:tcPr>
            <w:tcW w:w="2520" w:type="dxa"/>
          </w:tcPr>
          <w:p w:rsidR="00343BC6" w:rsidRPr="00D228CC" w:rsidRDefault="00343BC6" w:rsidP="006D775C">
            <w:pPr>
              <w:rPr>
                <w:rFonts w:ascii="Verdana" w:hAnsi="Verdana"/>
                <w:sz w:val="20"/>
                <w:szCs w:val="20"/>
              </w:rPr>
            </w:pPr>
            <w:r w:rsidRPr="00D228CC">
              <w:rPr>
                <w:rFonts w:ascii="Verdana" w:hAnsi="Verdana"/>
                <w:sz w:val="20"/>
                <w:szCs w:val="20"/>
              </w:rPr>
              <w:t>DEH</w:t>
            </w:r>
          </w:p>
          <w:p w:rsidR="00343BC6" w:rsidRPr="00D228CC" w:rsidRDefault="00343BC6" w:rsidP="006D775C">
            <w:pPr>
              <w:rPr>
                <w:rFonts w:ascii="Verdana" w:hAnsi="Verdana"/>
                <w:sz w:val="20"/>
                <w:szCs w:val="20"/>
              </w:rPr>
            </w:pPr>
            <w:r w:rsidRPr="00D228CC">
              <w:rPr>
                <w:rFonts w:ascii="Verdana" w:hAnsi="Verdana"/>
                <w:sz w:val="20"/>
                <w:szCs w:val="20"/>
              </w:rPr>
              <w:t>120,103,101,105,111,155,157,112,135,156,220,106,113,165,215,125,210,211,235,212,</w:t>
            </w:r>
          </w:p>
          <w:p w:rsidR="00343BC6" w:rsidRPr="00D228CC" w:rsidRDefault="00343BC6" w:rsidP="006D775C">
            <w:pPr>
              <w:rPr>
                <w:rFonts w:ascii="Verdana" w:hAnsi="Verdana"/>
                <w:sz w:val="20"/>
                <w:szCs w:val="20"/>
              </w:rPr>
            </w:pPr>
            <w:r w:rsidRPr="00D228CC">
              <w:rPr>
                <w:rFonts w:ascii="Verdana" w:hAnsi="Verdana"/>
                <w:sz w:val="20"/>
                <w:szCs w:val="20"/>
              </w:rPr>
              <w:t>250,253,213,236,255</w:t>
            </w:r>
          </w:p>
          <w:p w:rsidR="00343BC6" w:rsidRPr="00D228CC" w:rsidRDefault="00343BC6" w:rsidP="006D775C">
            <w:r w:rsidRPr="00D228CC">
              <w:rPr>
                <w:rFonts w:ascii="Verdana" w:hAnsi="Verdana"/>
                <w:sz w:val="20"/>
                <w:szCs w:val="20"/>
              </w:rPr>
              <w:t>ALH 1101</w:t>
            </w:r>
          </w:p>
        </w:tc>
        <w:tc>
          <w:tcPr>
            <w:tcW w:w="1620" w:type="dxa"/>
            <w:shd w:val="clear" w:color="auto" w:fill="auto"/>
          </w:tcPr>
          <w:p w:rsidR="00343BC6" w:rsidRDefault="00343BC6" w:rsidP="006D775C">
            <w:pPr>
              <w:jc w:val="center"/>
              <w:rPr>
                <w:highlight w:val="yellow"/>
              </w:rPr>
            </w:pPr>
          </w:p>
          <w:p w:rsidR="00343BC6" w:rsidRPr="00217CB4" w:rsidRDefault="00B33162" w:rsidP="006D775C">
            <w:pPr>
              <w:jc w:val="center"/>
              <w:rPr>
                <w:highlight w:val="yellow"/>
              </w:rPr>
            </w:pPr>
            <w:r>
              <w:rPr>
                <w:noProof/>
              </w:rPr>
              <w:pict>
                <v:rect id="_x0000_s1071" style="position:absolute;left:0;text-align:left;margin-left:28.85pt;margin-top:7.6pt;width:12.35pt;height:10.25pt;z-index:251676672"/>
              </w:pict>
            </w:r>
          </w:p>
        </w:tc>
        <w:tc>
          <w:tcPr>
            <w:tcW w:w="2078" w:type="dxa"/>
          </w:tcPr>
          <w:p w:rsidR="00343BC6" w:rsidRPr="005751DA" w:rsidRDefault="00343BC6" w:rsidP="006D775C">
            <w:pPr>
              <w:pStyle w:val="ListParagraph"/>
              <w:numPr>
                <w:ilvl w:val="0"/>
                <w:numId w:val="14"/>
              </w:numPr>
              <w:ind w:left="252" w:hanging="180"/>
            </w:pPr>
          </w:p>
        </w:tc>
      </w:tr>
      <w:tr w:rsidR="00343BC6" w:rsidRPr="003D4255" w:rsidTr="006D775C">
        <w:trPr>
          <w:trHeight w:val="71"/>
        </w:trPr>
        <w:tc>
          <w:tcPr>
            <w:tcW w:w="4620" w:type="dxa"/>
            <w:shd w:val="clear" w:color="auto" w:fill="FFFFFF"/>
            <w:vAlign w:val="center"/>
          </w:tcPr>
          <w:p w:rsidR="00343BC6" w:rsidRPr="0069548C" w:rsidRDefault="00343BC6" w:rsidP="006D775C">
            <w:pPr>
              <w:rPr>
                <w:b/>
              </w:rPr>
            </w:pPr>
            <w:r w:rsidRPr="0069548C">
              <w:rPr>
                <w:b/>
              </w:rPr>
              <w:t xml:space="preserve">4)  Life-long Learning </w:t>
            </w:r>
          </w:p>
          <w:p w:rsidR="00343BC6" w:rsidRPr="003D4255" w:rsidRDefault="00343BC6" w:rsidP="006D775C">
            <w:r w:rsidRPr="003D4255">
              <w:t>Display a professional commitment to continuing education and life-long learning.</w:t>
            </w:r>
          </w:p>
        </w:tc>
        <w:tc>
          <w:tcPr>
            <w:tcW w:w="2520" w:type="dxa"/>
          </w:tcPr>
          <w:p w:rsidR="00343BC6" w:rsidRPr="00D228CC" w:rsidRDefault="00343BC6" w:rsidP="006D775C">
            <w:pPr>
              <w:rPr>
                <w:rFonts w:ascii="Verdana" w:hAnsi="Verdana"/>
                <w:sz w:val="20"/>
                <w:szCs w:val="20"/>
              </w:rPr>
            </w:pPr>
            <w:r w:rsidRPr="00D228CC">
              <w:rPr>
                <w:rFonts w:ascii="Verdana" w:hAnsi="Verdana"/>
                <w:sz w:val="20"/>
                <w:szCs w:val="20"/>
              </w:rPr>
              <w:t>DEH</w:t>
            </w:r>
          </w:p>
          <w:p w:rsidR="00343BC6" w:rsidRPr="00D228CC" w:rsidRDefault="00343BC6" w:rsidP="006D775C">
            <w:pPr>
              <w:rPr>
                <w:rFonts w:ascii="Verdana" w:hAnsi="Verdana"/>
                <w:sz w:val="20"/>
                <w:szCs w:val="20"/>
              </w:rPr>
            </w:pPr>
            <w:r w:rsidRPr="00D228CC">
              <w:rPr>
                <w:rFonts w:ascii="Verdana" w:hAnsi="Verdana"/>
                <w:sz w:val="20"/>
                <w:szCs w:val="20"/>
              </w:rPr>
              <w:t>101,105,157,135,156,220,106,165,215,125,211,235,212,250,253,213,236,255</w:t>
            </w:r>
          </w:p>
          <w:p w:rsidR="00343BC6" w:rsidRPr="00D228CC" w:rsidRDefault="00343BC6" w:rsidP="006D775C">
            <w:pPr>
              <w:rPr>
                <w:rFonts w:ascii="Verdana" w:hAnsi="Verdana"/>
                <w:sz w:val="20"/>
                <w:szCs w:val="20"/>
              </w:rPr>
            </w:pPr>
            <w:r w:rsidRPr="00D228CC">
              <w:rPr>
                <w:rFonts w:ascii="Verdana" w:hAnsi="Verdana"/>
                <w:sz w:val="20"/>
                <w:szCs w:val="20"/>
              </w:rPr>
              <w:t>ALH 1101</w:t>
            </w:r>
          </w:p>
        </w:tc>
        <w:tc>
          <w:tcPr>
            <w:tcW w:w="1620" w:type="dxa"/>
            <w:shd w:val="clear" w:color="auto" w:fill="auto"/>
          </w:tcPr>
          <w:p w:rsidR="00343BC6" w:rsidRPr="00217CB4" w:rsidRDefault="00B33162" w:rsidP="006D775C">
            <w:pPr>
              <w:jc w:val="center"/>
              <w:rPr>
                <w:highlight w:val="yellow"/>
              </w:rPr>
            </w:pPr>
            <w:r w:rsidRPr="00B33162">
              <w:rPr>
                <w:noProof/>
                <w:highlight w:val="yellow"/>
              </w:rPr>
              <w:pict>
                <v:rect id="_x0000_s1069" style="position:absolute;left:0;text-align:left;margin-left:29.2pt;margin-top:12.85pt;width:12.35pt;height:10.25pt;z-index:251674624;mso-position-horizontal-relative:text;mso-position-vertical-relative:text" fillcolor="black [3200]" strokecolor="#f2f2f2 [3041]" strokeweight="3pt">
                  <v:shadow on="t" type="perspective" color="#7f7f7f [1601]" opacity=".5" offset="1pt" offset2="-1pt"/>
                </v:rect>
              </w:pict>
            </w:r>
          </w:p>
        </w:tc>
        <w:tc>
          <w:tcPr>
            <w:tcW w:w="2078" w:type="dxa"/>
          </w:tcPr>
          <w:p w:rsidR="00BD6FA6" w:rsidRDefault="00BD6FA6" w:rsidP="006D775C">
            <w:pPr>
              <w:pStyle w:val="ListParagraph"/>
              <w:numPr>
                <w:ilvl w:val="0"/>
                <w:numId w:val="14"/>
              </w:numPr>
              <w:ind w:left="252" w:hanging="180"/>
            </w:pPr>
            <w:r>
              <w:t>It is mandatory that 100% of our students participate in the Student Dental Hygiene Association.</w:t>
            </w:r>
          </w:p>
          <w:p w:rsidR="00BD6FA6" w:rsidRDefault="00BD6FA6" w:rsidP="006D775C">
            <w:pPr>
              <w:pStyle w:val="ListParagraph"/>
              <w:numPr>
                <w:ilvl w:val="0"/>
                <w:numId w:val="14"/>
              </w:numPr>
              <w:ind w:left="252" w:hanging="180"/>
            </w:pPr>
            <w:r>
              <w:t>It is also mandatory that they attend a local Dayton Dental Hygiene Association meeting or other component meeting in DEH 255.</w:t>
            </w:r>
          </w:p>
          <w:p w:rsidR="00BD6FA6" w:rsidRDefault="00BD6FA6" w:rsidP="006D775C">
            <w:pPr>
              <w:pStyle w:val="ListParagraph"/>
              <w:numPr>
                <w:ilvl w:val="0"/>
                <w:numId w:val="14"/>
              </w:numPr>
              <w:ind w:left="252" w:hanging="180"/>
            </w:pPr>
            <w:r>
              <w:t xml:space="preserve">The students attend annual </w:t>
            </w:r>
            <w:r>
              <w:lastRenderedPageBreak/>
              <w:t>session for extra credit in DEH 235.</w:t>
            </w:r>
          </w:p>
          <w:p w:rsidR="00343BC6" w:rsidRDefault="00BD6FA6" w:rsidP="006D775C">
            <w:pPr>
              <w:pStyle w:val="ListParagraph"/>
              <w:numPr>
                <w:ilvl w:val="0"/>
                <w:numId w:val="14"/>
              </w:numPr>
              <w:ind w:left="252" w:hanging="180"/>
            </w:pPr>
            <w:r>
              <w:t>24 C</w:t>
            </w:r>
            <w:r w:rsidR="006D775C">
              <w:t>E</w:t>
            </w:r>
            <w:r>
              <w:t>’s required for biennial licensure renewal by  Ohio State Dental Board</w:t>
            </w:r>
          </w:p>
          <w:p w:rsidR="008E7A53" w:rsidRPr="003D4255" w:rsidRDefault="008E7A53" w:rsidP="006D775C">
            <w:pPr>
              <w:pStyle w:val="ListParagraph"/>
              <w:numPr>
                <w:ilvl w:val="0"/>
                <w:numId w:val="14"/>
              </w:numPr>
              <w:ind w:left="252" w:hanging="180"/>
            </w:pPr>
            <w:r>
              <w:t>They are encouraged to transition from student membership to active dental hygiene membership</w:t>
            </w:r>
          </w:p>
        </w:tc>
      </w:tr>
      <w:tr w:rsidR="00343BC6" w:rsidRPr="003D4255" w:rsidTr="006D775C">
        <w:trPr>
          <w:trHeight w:val="71"/>
        </w:trPr>
        <w:tc>
          <w:tcPr>
            <w:tcW w:w="4620" w:type="dxa"/>
            <w:shd w:val="clear" w:color="auto" w:fill="FFFFFF"/>
            <w:vAlign w:val="center"/>
          </w:tcPr>
          <w:p w:rsidR="00343BC6" w:rsidRPr="0069548C" w:rsidRDefault="00343BC6" w:rsidP="006D775C">
            <w:pPr>
              <w:rPr>
                <w:b/>
              </w:rPr>
            </w:pPr>
            <w:r w:rsidRPr="0069548C">
              <w:rPr>
                <w:b/>
              </w:rPr>
              <w:lastRenderedPageBreak/>
              <w:t xml:space="preserve">5) Assessment, Planning, and Implementation </w:t>
            </w:r>
          </w:p>
          <w:p w:rsidR="00343BC6" w:rsidRPr="003D4255" w:rsidRDefault="00343BC6" w:rsidP="006D775C">
            <w:r w:rsidRPr="003D4255">
              <w:t>Demonstrate competence in the provision of contemporary dental hygiene services including preventive, therapeutic and maintenance care based on individual patient needs.</w:t>
            </w:r>
          </w:p>
        </w:tc>
        <w:tc>
          <w:tcPr>
            <w:tcW w:w="2520" w:type="dxa"/>
          </w:tcPr>
          <w:p w:rsidR="00343BC6" w:rsidRPr="00D228CC" w:rsidRDefault="00343BC6" w:rsidP="006D775C">
            <w:pPr>
              <w:rPr>
                <w:rFonts w:ascii="Verdana" w:hAnsi="Verdana"/>
                <w:sz w:val="20"/>
                <w:szCs w:val="20"/>
              </w:rPr>
            </w:pPr>
            <w:r w:rsidRPr="00D228CC">
              <w:rPr>
                <w:rFonts w:ascii="Verdana" w:hAnsi="Verdana"/>
                <w:sz w:val="20"/>
                <w:szCs w:val="20"/>
              </w:rPr>
              <w:t>DEH</w:t>
            </w:r>
          </w:p>
          <w:p w:rsidR="00343BC6" w:rsidRPr="00D228CC" w:rsidRDefault="00343BC6" w:rsidP="006D775C">
            <w:pPr>
              <w:rPr>
                <w:rFonts w:ascii="Verdana" w:hAnsi="Verdana"/>
                <w:sz w:val="20"/>
                <w:szCs w:val="20"/>
              </w:rPr>
            </w:pPr>
            <w:r w:rsidRPr="00D228CC">
              <w:rPr>
                <w:rFonts w:ascii="Verdana" w:hAnsi="Verdana"/>
                <w:sz w:val="20"/>
                <w:szCs w:val="20"/>
              </w:rPr>
              <w:t>103,101,105,111,112,135,220,106,113,165,215,125,210,211,212,250,253,213,255</w:t>
            </w:r>
          </w:p>
          <w:p w:rsidR="00343BC6" w:rsidRPr="00D228CC" w:rsidRDefault="00343BC6" w:rsidP="006D775C">
            <w:pPr>
              <w:rPr>
                <w:rFonts w:ascii="Verdana" w:hAnsi="Verdana"/>
                <w:sz w:val="20"/>
                <w:szCs w:val="20"/>
              </w:rPr>
            </w:pPr>
            <w:r w:rsidRPr="00D228CC">
              <w:rPr>
                <w:rFonts w:ascii="Verdana" w:hAnsi="Verdana"/>
                <w:sz w:val="20"/>
                <w:szCs w:val="20"/>
              </w:rPr>
              <w:t>ALH 1101, MAT 106, BIO 141,142,205</w:t>
            </w:r>
          </w:p>
        </w:tc>
        <w:tc>
          <w:tcPr>
            <w:tcW w:w="1620" w:type="dxa"/>
            <w:shd w:val="clear" w:color="auto" w:fill="auto"/>
          </w:tcPr>
          <w:p w:rsidR="00343BC6" w:rsidRPr="00217CB4" w:rsidRDefault="00B33162" w:rsidP="006D775C">
            <w:pPr>
              <w:jc w:val="center"/>
              <w:rPr>
                <w:highlight w:val="yellow"/>
              </w:rPr>
            </w:pPr>
            <w:r w:rsidRPr="00B33162">
              <w:rPr>
                <w:noProof/>
                <w:highlight w:val="yellow"/>
              </w:rPr>
              <w:pict>
                <v:rect id="_x0000_s1070" style="position:absolute;left:0;text-align:left;margin-left:28.85pt;margin-top:11.85pt;width:12.35pt;height:10.25pt;z-index:251675648;mso-position-horizontal-relative:text;mso-position-vertical-relative:text"/>
              </w:pict>
            </w:r>
          </w:p>
        </w:tc>
        <w:tc>
          <w:tcPr>
            <w:tcW w:w="2078" w:type="dxa"/>
          </w:tcPr>
          <w:p w:rsidR="00343BC6" w:rsidRPr="003D4255" w:rsidRDefault="00B33162" w:rsidP="006D775C">
            <w:pPr>
              <w:pStyle w:val="ListParagraph"/>
              <w:numPr>
                <w:ilvl w:val="0"/>
                <w:numId w:val="14"/>
              </w:numPr>
              <w:ind w:left="252" w:hanging="180"/>
            </w:pPr>
            <w:r w:rsidRPr="003D4255">
              <w:fldChar w:fldCharType="begin">
                <w:ffData>
                  <w:name w:val="Text6"/>
                  <w:enabled/>
                  <w:calcOnExit w:val="0"/>
                  <w:textInput/>
                </w:ffData>
              </w:fldChar>
            </w:r>
            <w:r w:rsidR="00343BC6" w:rsidRPr="003D4255">
              <w:instrText xml:space="preserve"> FORMTEXT </w:instrText>
            </w:r>
            <w:r w:rsidRPr="003D4255">
              <w:fldChar w:fldCharType="separate"/>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00343BC6" w:rsidRPr="0069548C">
              <w:rPr>
                <w:rFonts w:ascii="Arial" w:hAnsi="Arial"/>
                <w:noProof/>
              </w:rPr>
              <w:t> </w:t>
            </w:r>
            <w:r w:rsidRPr="003D4255">
              <w:fldChar w:fldCharType="end"/>
            </w:r>
          </w:p>
        </w:tc>
      </w:tr>
    </w:tbl>
    <w:p w:rsidR="00BF3561" w:rsidRDefault="00BF3561" w:rsidP="00BF3561">
      <w:pPr>
        <w:pStyle w:val="ListParagraph"/>
        <w:tabs>
          <w:tab w:val="left" w:pos="5040"/>
        </w:tabs>
      </w:pPr>
    </w:p>
    <w:p w:rsidR="005531E8"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8E7A53" w:rsidRPr="00BF3561" w:rsidRDefault="008E7A53" w:rsidP="008E7A53">
      <w:pPr>
        <w:tabs>
          <w:tab w:val="left" w:pos="5040"/>
        </w:tabs>
        <w:ind w:left="360"/>
      </w:pPr>
    </w:p>
    <w:p w:rsidR="00BF3561" w:rsidRDefault="008E7A53" w:rsidP="00BF3561">
      <w:pPr>
        <w:pStyle w:val="ListParagraph"/>
        <w:tabs>
          <w:tab w:val="left" w:pos="5040"/>
        </w:tabs>
        <w:rPr>
          <w:rFonts w:ascii="Arial" w:hAnsi="Arial" w:cs="Arial"/>
          <w:color w:val="1F497D" w:themeColor="text2"/>
        </w:rPr>
      </w:pPr>
      <w:r w:rsidRPr="008E7A53">
        <w:rPr>
          <w:rFonts w:ascii="Arial" w:hAnsi="Arial" w:cs="Arial"/>
          <w:color w:val="1F497D" w:themeColor="text2"/>
        </w:rPr>
        <w:t>Data from three years of grad surveys</w:t>
      </w:r>
      <w:r>
        <w:rPr>
          <w:rFonts w:ascii="Arial" w:hAnsi="Arial" w:cs="Arial"/>
          <w:color w:val="1F497D" w:themeColor="text2"/>
        </w:rPr>
        <w:t xml:space="preserve"> (2008-2010)</w:t>
      </w:r>
      <w:r w:rsidRPr="008E7A53">
        <w:rPr>
          <w:rFonts w:ascii="Arial" w:hAnsi="Arial" w:cs="Arial"/>
          <w:color w:val="1F497D" w:themeColor="text2"/>
        </w:rPr>
        <w:t xml:space="preserve"> indicate that 28 students joined the American Dental Hygiene Association and that 17 did not joined. </w:t>
      </w:r>
      <w:r>
        <w:rPr>
          <w:rFonts w:ascii="Arial" w:hAnsi="Arial" w:cs="Arial"/>
          <w:color w:val="1F497D" w:themeColor="text2"/>
        </w:rPr>
        <w:t>We do not receive a 100% response on our grad surveys.</w:t>
      </w:r>
    </w:p>
    <w:p w:rsidR="008E7A53" w:rsidRDefault="008E7A53" w:rsidP="00BF3561">
      <w:pPr>
        <w:pStyle w:val="ListParagraph"/>
        <w:tabs>
          <w:tab w:val="left" w:pos="5040"/>
        </w:tabs>
        <w:rPr>
          <w:rFonts w:ascii="Arial" w:hAnsi="Arial" w:cs="Arial"/>
          <w:color w:val="1F497D" w:themeColor="text2"/>
        </w:rPr>
      </w:pPr>
    </w:p>
    <w:p w:rsidR="008E7A53" w:rsidRDefault="008E7A53" w:rsidP="00BF3561">
      <w:pPr>
        <w:pStyle w:val="ListParagraph"/>
        <w:tabs>
          <w:tab w:val="left" w:pos="5040"/>
        </w:tabs>
        <w:rPr>
          <w:rFonts w:ascii="Arial" w:hAnsi="Arial" w:cs="Arial"/>
          <w:color w:val="1F497D" w:themeColor="text2"/>
        </w:rPr>
      </w:pPr>
      <w:r>
        <w:rPr>
          <w:rFonts w:ascii="Arial" w:hAnsi="Arial" w:cs="Arial"/>
          <w:color w:val="1F497D" w:themeColor="text2"/>
        </w:rPr>
        <w:t xml:space="preserve">100% of our students attend a component meeting in DEH 255 which is assessed by the DEH 255 </w:t>
      </w:r>
      <w:r w:rsidR="00783A5D">
        <w:rPr>
          <w:rFonts w:ascii="Arial" w:hAnsi="Arial" w:cs="Arial"/>
          <w:color w:val="1F497D" w:themeColor="text2"/>
        </w:rPr>
        <w:t>grade book</w:t>
      </w:r>
      <w:r>
        <w:rPr>
          <w:rFonts w:ascii="Arial" w:hAnsi="Arial" w:cs="Arial"/>
          <w:color w:val="1F497D" w:themeColor="text2"/>
        </w:rPr>
        <w:t>.</w:t>
      </w:r>
    </w:p>
    <w:p w:rsidR="009A0CCA" w:rsidRDefault="009A0CCA" w:rsidP="00BF3561">
      <w:pPr>
        <w:pStyle w:val="ListParagraph"/>
        <w:tabs>
          <w:tab w:val="left" w:pos="5040"/>
        </w:tabs>
        <w:rPr>
          <w:rFonts w:ascii="Arial" w:hAnsi="Arial" w:cs="Arial"/>
          <w:color w:val="1F497D" w:themeColor="text2"/>
        </w:rPr>
      </w:pPr>
    </w:p>
    <w:p w:rsidR="009A0CCA" w:rsidRPr="008E7A53" w:rsidRDefault="009A0CCA" w:rsidP="00BF3561">
      <w:pPr>
        <w:pStyle w:val="ListParagraph"/>
        <w:tabs>
          <w:tab w:val="left" w:pos="5040"/>
        </w:tabs>
        <w:rPr>
          <w:rFonts w:ascii="Arial" w:hAnsi="Arial" w:cs="Arial"/>
          <w:color w:val="1F497D" w:themeColor="text2"/>
        </w:rPr>
      </w:pPr>
      <w:r>
        <w:rPr>
          <w:rFonts w:ascii="Arial" w:hAnsi="Arial" w:cs="Arial"/>
          <w:color w:val="1F497D" w:themeColor="text2"/>
        </w:rPr>
        <w:t>20/27 students (74%) attended Annual Session in November for extra credit in DEH 235.</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8E7A53" w:rsidRDefault="008E7A53" w:rsidP="008E7A53">
      <w:pPr>
        <w:tabs>
          <w:tab w:val="left" w:pos="5040"/>
        </w:tabs>
        <w:ind w:left="360"/>
      </w:pPr>
    </w:p>
    <w:p w:rsidR="008E7A53" w:rsidRPr="008E7A53" w:rsidRDefault="00783A5D" w:rsidP="008E7A53">
      <w:pPr>
        <w:tabs>
          <w:tab w:val="left" w:pos="5040"/>
        </w:tabs>
        <w:ind w:left="720"/>
        <w:rPr>
          <w:rFonts w:ascii="Arial" w:hAnsi="Arial" w:cs="Arial"/>
          <w:color w:val="1F497D" w:themeColor="text2"/>
        </w:rPr>
      </w:pPr>
      <w:r>
        <w:rPr>
          <w:rFonts w:ascii="Arial" w:hAnsi="Arial" w:cs="Arial"/>
          <w:color w:val="1F497D" w:themeColor="text2"/>
        </w:rPr>
        <w:t>Although changes are constantly made to improve lifelong learning, no changes are planned as a result of this data.</w:t>
      </w:r>
    </w:p>
    <w:p w:rsidR="00BF3561" w:rsidRPr="00BF3561" w:rsidRDefault="008E7A53" w:rsidP="00783A5D">
      <w:pPr>
        <w:tabs>
          <w:tab w:val="left" w:pos="5040"/>
        </w:tabs>
        <w:ind w:left="360"/>
      </w:pPr>
      <w:r>
        <w:tab/>
      </w:r>
    </w:p>
    <w:p w:rsidR="00BF3561" w:rsidRPr="00BF3561" w:rsidRDefault="00BF3561" w:rsidP="00BF3561">
      <w:pPr>
        <w:pStyle w:val="ListParagraph"/>
        <w:tabs>
          <w:tab w:val="left" w:pos="5040"/>
        </w:tabs>
      </w:pPr>
    </w:p>
    <w:p w:rsid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250D64" w:rsidRDefault="00250D64" w:rsidP="00250D64">
      <w:pPr>
        <w:tabs>
          <w:tab w:val="left" w:pos="5040"/>
        </w:tabs>
        <w:ind w:left="360"/>
      </w:pPr>
    </w:p>
    <w:p w:rsidR="00250D64" w:rsidRPr="00250D64" w:rsidRDefault="00250D64" w:rsidP="00250D64">
      <w:pPr>
        <w:tabs>
          <w:tab w:val="left" w:pos="5040"/>
        </w:tabs>
        <w:ind w:left="720"/>
        <w:rPr>
          <w:rFonts w:ascii="Arial" w:hAnsi="Arial" w:cs="Arial"/>
          <w:color w:val="1F497D" w:themeColor="text2"/>
        </w:rPr>
      </w:pPr>
      <w:r>
        <w:rPr>
          <w:rFonts w:ascii="Arial" w:hAnsi="Arial" w:cs="Arial"/>
          <w:color w:val="1F497D" w:themeColor="text2"/>
        </w:rPr>
        <w:lastRenderedPageBreak/>
        <w:t>We will continue to track with our grad surveys and in DEH 255 and review the information at department meetings.</w:t>
      </w:r>
    </w:p>
    <w:p w:rsidR="00BF3561" w:rsidRPr="00BF3561" w:rsidRDefault="00BF3561" w:rsidP="00250D64">
      <w:pPr>
        <w:tabs>
          <w:tab w:val="left" w:pos="5040"/>
        </w:tabs>
      </w:pP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Default="00F17C08" w:rsidP="009A0CCA">
      <w:pPr>
        <w:pStyle w:val="ListParagraph"/>
        <w:numPr>
          <w:ilvl w:val="0"/>
          <w:numId w:val="22"/>
        </w:numPr>
        <w:tabs>
          <w:tab w:val="left" w:pos="5040"/>
        </w:tabs>
      </w:pPr>
      <w:r w:rsidRPr="00BF3561">
        <w:t xml:space="preserve">Does your department have courses where there are common assignments or exams across all sections of the course?  If so, please list those courses, and indicate whether you are currently examining results across all sections of those courses.     </w:t>
      </w:r>
    </w:p>
    <w:p w:rsidR="009A0CCA" w:rsidRDefault="009A0CCA" w:rsidP="009A0CCA">
      <w:pPr>
        <w:tabs>
          <w:tab w:val="left" w:pos="5040"/>
        </w:tabs>
        <w:ind w:left="360"/>
      </w:pPr>
    </w:p>
    <w:p w:rsidR="009A0CCA" w:rsidRPr="009A0CCA" w:rsidRDefault="009A0CCA" w:rsidP="009A0CCA">
      <w:pPr>
        <w:tabs>
          <w:tab w:val="left" w:pos="5040"/>
        </w:tabs>
        <w:ind w:left="720"/>
        <w:rPr>
          <w:rFonts w:ascii="Arial" w:hAnsi="Arial" w:cs="Arial"/>
          <w:color w:val="1F497D" w:themeColor="text2"/>
        </w:rPr>
      </w:pPr>
      <w:r>
        <w:rPr>
          <w:rFonts w:ascii="Arial" w:hAnsi="Arial" w:cs="Arial"/>
          <w:color w:val="1F497D" w:themeColor="text2"/>
        </w:rPr>
        <w:t>Because we are a cohort, all sections have common assignments and exams taught by the same faculty member.</w:t>
      </w:r>
    </w:p>
    <w:p w:rsidR="00847243" w:rsidRPr="00BF3561" w:rsidRDefault="00847243" w:rsidP="00034CE6">
      <w:pPr>
        <w:tabs>
          <w:tab w:val="left" w:pos="5040"/>
        </w:tabs>
        <w:rPr>
          <w:b/>
          <w:u w:val="single"/>
        </w:rPr>
      </w:pPr>
    </w:p>
    <w:p w:rsidR="00BA3246" w:rsidRDefault="00BA3246" w:rsidP="00BA3246">
      <w:pPr>
        <w:spacing w:after="200" w:line="276" w:lineRule="auto"/>
        <w:rPr>
          <w:b/>
          <w:u w:val="single"/>
        </w:rPr>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 xml:space="preserve">FY </w:t>
      </w:r>
      <w:r w:rsidR="00933AB2" w:rsidRPr="00933AB2">
        <w:rPr>
          <w:b/>
          <w:u w:val="single"/>
        </w:rPr>
        <w:t>10</w:t>
      </w:r>
      <w:r w:rsidRPr="00933AB2">
        <w:rPr>
          <w:b/>
          <w:u w:val="single"/>
        </w:rPr>
        <w:t>-1</w:t>
      </w:r>
      <w:r w:rsidR="00933AB2" w:rsidRPr="00933AB2">
        <w:rPr>
          <w:b/>
          <w:u w:val="single"/>
        </w:rPr>
        <w:t>1</w:t>
      </w:r>
      <w:r w:rsidRPr="00827AE5">
        <w:rPr>
          <w:b/>
        </w:rPr>
        <w:t>:</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933AB2" w:rsidRPr="00933AB2" w:rsidRDefault="00FA24D1" w:rsidP="00933AB2">
      <w:pPr>
        <w:pStyle w:val="ListParagraph"/>
        <w:tabs>
          <w:tab w:val="left" w:pos="5040"/>
        </w:tabs>
        <w:rPr>
          <w:rFonts w:ascii="Arial" w:hAnsi="Arial" w:cs="Arial"/>
          <w:color w:val="1F497D" w:themeColor="text2"/>
        </w:rPr>
      </w:pPr>
      <w:r w:rsidRPr="00933AB2">
        <w:rPr>
          <w:rFonts w:ascii="Arial" w:hAnsi="Arial" w:cs="Arial"/>
          <w:color w:val="1F497D" w:themeColor="text2"/>
        </w:rPr>
        <w:t xml:space="preserve"> </w:t>
      </w:r>
      <w:r w:rsidR="00933AB2" w:rsidRPr="00933AB2">
        <w:rPr>
          <w:rFonts w:ascii="Arial" w:hAnsi="Arial" w:cs="Arial"/>
          <w:b/>
          <w:color w:val="1F497D" w:themeColor="text2"/>
          <w:u w:val="single"/>
        </w:rPr>
        <w:t>To further reduce program attrition rates:</w:t>
      </w:r>
      <w:r w:rsidR="00933AB2" w:rsidRPr="00933AB2">
        <w:rPr>
          <w:rFonts w:ascii="Arial" w:hAnsi="Arial" w:cs="Arial"/>
          <w:color w:val="1F497D" w:themeColor="text2"/>
        </w:rPr>
        <w:t xml:space="preserve">  In addition to continuing to work with Pam Combs in Counseling Services and utilizing the AAAA enrollment track, the department will also change the notification students receive about their anticipated admission year.  The hope would be that notifying students earlier and providing them with the year they will be admitted, will assist students in their financially planning and preparation.  If students are financially ready, we expect less deferment and less academic attrition because students won’t be trying to work while in the program.</w:t>
      </w:r>
    </w:p>
    <w:p w:rsidR="00FA24D1" w:rsidRDefault="00FA24D1" w:rsidP="00827AE5">
      <w:pPr>
        <w:pStyle w:val="ListParagraph"/>
        <w:tabs>
          <w:tab w:val="left" w:pos="5040"/>
        </w:tabs>
      </w:pP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w:t>
      </w:r>
      <w:r w:rsidR="00933AB2">
        <w:rPr>
          <w:b/>
          <w:u w:val="single"/>
        </w:rPr>
        <w:t>1</w:t>
      </w:r>
      <w:r w:rsidRPr="00660080">
        <w:rPr>
          <w:b/>
          <w:u w:val="single"/>
        </w:rPr>
        <w:t>-1</w:t>
      </w:r>
      <w:r w:rsidR="00933AB2">
        <w:rPr>
          <w:b/>
          <w:u w:val="single"/>
        </w:rPr>
        <w:t>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 xml:space="preserve">for FY </w:t>
      </w:r>
      <w:r w:rsidR="00933AB2">
        <w:t>11-12</w:t>
      </w:r>
      <w:r w:rsidR="00FA24D1" w:rsidRPr="00A36DEE">
        <w:t>?</w:t>
      </w:r>
      <w:r w:rsidR="00FA24D1">
        <w:t xml:space="preserve">  How will you know whether you have been successful?</w:t>
      </w:r>
    </w:p>
    <w:p w:rsidR="00847243" w:rsidRPr="00037C91" w:rsidRDefault="00037C91" w:rsidP="00FA24D1">
      <w:pPr>
        <w:pStyle w:val="ListParagraph"/>
        <w:tabs>
          <w:tab w:val="left" w:pos="5040"/>
        </w:tabs>
        <w:rPr>
          <w:rFonts w:ascii="Arial" w:hAnsi="Arial" w:cs="Arial"/>
          <w:color w:val="1F497D" w:themeColor="text2"/>
        </w:rPr>
      </w:pPr>
      <w:r w:rsidRPr="00037C91">
        <w:rPr>
          <w:rFonts w:ascii="Arial" w:hAnsi="Arial" w:cs="Arial"/>
          <w:b/>
          <w:color w:val="1F497D" w:themeColor="text2"/>
          <w:u w:val="single"/>
        </w:rPr>
        <w:t>To evaluate our department through our Accreditation Self Study:</w:t>
      </w:r>
      <w:r>
        <w:rPr>
          <w:rFonts w:ascii="Arial" w:hAnsi="Arial" w:cs="Arial"/>
          <w:color w:val="1F497D" w:themeColor="text2"/>
        </w:rPr>
        <w:t xml:space="preserve"> We will be holding monthly retreats on Friday afternoons and our fulltime faculty is in </w:t>
      </w:r>
      <w:proofErr w:type="gramStart"/>
      <w:r>
        <w:rPr>
          <w:rFonts w:ascii="Arial" w:hAnsi="Arial" w:cs="Arial"/>
          <w:color w:val="1F497D" w:themeColor="text2"/>
        </w:rPr>
        <w:t>the  process</w:t>
      </w:r>
      <w:proofErr w:type="gramEnd"/>
      <w:r>
        <w:rPr>
          <w:rFonts w:ascii="Arial" w:hAnsi="Arial" w:cs="Arial"/>
          <w:color w:val="1F497D" w:themeColor="text2"/>
        </w:rPr>
        <w:t xml:space="preserve"> of working individually on our Self Study for 2012. This self study follows </w:t>
      </w:r>
      <w:r w:rsidRPr="00037C91">
        <w:rPr>
          <w:rFonts w:ascii="Arial" w:hAnsi="Arial" w:cs="Arial"/>
          <w:color w:val="1F497D" w:themeColor="text2"/>
        </w:rPr>
        <w:t xml:space="preserve">the guidelines </w:t>
      </w:r>
      <w:r>
        <w:rPr>
          <w:rFonts w:ascii="Arial" w:hAnsi="Arial" w:cs="Arial"/>
          <w:color w:val="1F497D" w:themeColor="text2"/>
        </w:rPr>
        <w:t>i</w:t>
      </w:r>
      <w:r w:rsidRPr="00037C91">
        <w:rPr>
          <w:rFonts w:ascii="Arial" w:hAnsi="Arial" w:cs="Arial"/>
          <w:color w:val="1F497D" w:themeColor="text2"/>
        </w:rPr>
        <w:t>n preparation for the 2013 Commission on Dental Accredit</w:t>
      </w:r>
      <w:r>
        <w:rPr>
          <w:rFonts w:ascii="Arial" w:hAnsi="Arial" w:cs="Arial"/>
          <w:color w:val="1F497D" w:themeColor="text2"/>
        </w:rPr>
        <w:t xml:space="preserve">ation site visit evaluation of </w:t>
      </w:r>
      <w:r w:rsidRPr="00037C91">
        <w:rPr>
          <w:rFonts w:ascii="Arial" w:hAnsi="Arial" w:cs="Arial"/>
          <w:color w:val="1F497D" w:themeColor="text2"/>
        </w:rPr>
        <w:t>our d</w:t>
      </w:r>
      <w:r>
        <w:rPr>
          <w:rFonts w:ascii="Arial" w:hAnsi="Arial" w:cs="Arial"/>
          <w:color w:val="1F497D" w:themeColor="text2"/>
        </w:rPr>
        <w:t>ental hygiene education program. We will know if we are successful when we have our actual site visit in 2013. This process occurs every seven years.</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B33162"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933AB2" w:rsidRDefault="00933AB2"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70" w:rsidRDefault="003A6C70" w:rsidP="0094204C">
      <w:r>
        <w:separator/>
      </w:r>
    </w:p>
  </w:endnote>
  <w:endnote w:type="continuationSeparator" w:id="0">
    <w:p w:rsidR="003A6C70" w:rsidRDefault="003A6C7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B2" w:rsidRPr="00E16205" w:rsidRDefault="00933AB2"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933AB2" w:rsidRDefault="00933AB2">
    <w:pPr>
      <w:pStyle w:val="Footer"/>
    </w:pPr>
  </w:p>
  <w:p w:rsidR="00933AB2" w:rsidRDefault="00933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70" w:rsidRDefault="003A6C70" w:rsidP="0094204C">
      <w:r>
        <w:separator/>
      </w:r>
    </w:p>
  </w:footnote>
  <w:footnote w:type="continuationSeparator" w:id="0">
    <w:p w:rsidR="003A6C70" w:rsidRDefault="003A6C7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86ABB"/>
    <w:multiLevelType w:val="hybridMultilevel"/>
    <w:tmpl w:val="A028CA32"/>
    <w:lvl w:ilvl="0" w:tplc="0409000F">
      <w:start w:val="1"/>
      <w:numFmt w:val="decimal"/>
      <w:lvlText w:val="%1."/>
      <w:lvlJc w:val="left"/>
      <w:pPr>
        <w:tabs>
          <w:tab w:val="num" w:pos="547"/>
        </w:tabs>
        <w:ind w:left="547" w:hanging="360"/>
      </w:pPr>
      <w:rPr>
        <w:rFonts w:hint="default"/>
      </w:rPr>
    </w:lvl>
    <w:lvl w:ilvl="1" w:tplc="9BF69860">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19AE"/>
    <w:multiLevelType w:val="hybridMultilevel"/>
    <w:tmpl w:val="782CCF62"/>
    <w:lvl w:ilvl="0" w:tplc="5A10987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56B19"/>
    <w:multiLevelType w:val="hybridMultilevel"/>
    <w:tmpl w:val="45A05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802AD"/>
    <w:multiLevelType w:val="hybridMultilevel"/>
    <w:tmpl w:val="D5B63500"/>
    <w:lvl w:ilvl="0" w:tplc="79E816B8">
      <w:start w:val="1"/>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C67C3"/>
    <w:multiLevelType w:val="hybridMultilevel"/>
    <w:tmpl w:val="2F0E7D24"/>
    <w:lvl w:ilvl="0" w:tplc="0E484F78">
      <w:start w:val="15"/>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A1558"/>
    <w:multiLevelType w:val="hybridMultilevel"/>
    <w:tmpl w:val="70E0D5CC"/>
    <w:lvl w:ilvl="0" w:tplc="84EE3CC0">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56A0F"/>
    <w:multiLevelType w:val="hybridMultilevel"/>
    <w:tmpl w:val="A4F497BE"/>
    <w:lvl w:ilvl="0" w:tplc="005C2FFA">
      <w:start w:val="1"/>
      <w:numFmt w:val="decimal"/>
      <w:lvlText w:val="%1."/>
      <w:lvlJc w:val="left"/>
      <w:pPr>
        <w:ind w:left="360"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36AE1"/>
    <w:multiLevelType w:val="hybridMultilevel"/>
    <w:tmpl w:val="0DFAB15A"/>
    <w:lvl w:ilvl="0" w:tplc="49524F9E">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87AA7"/>
    <w:multiLevelType w:val="hybridMultilevel"/>
    <w:tmpl w:val="9912F82C"/>
    <w:lvl w:ilvl="0" w:tplc="A4524D5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30"/>
  </w:num>
  <w:num w:numId="4">
    <w:abstractNumId w:val="17"/>
  </w:num>
  <w:num w:numId="5">
    <w:abstractNumId w:val="21"/>
  </w:num>
  <w:num w:numId="6">
    <w:abstractNumId w:val="13"/>
  </w:num>
  <w:num w:numId="7">
    <w:abstractNumId w:val="18"/>
  </w:num>
  <w:num w:numId="8">
    <w:abstractNumId w:val="22"/>
  </w:num>
  <w:num w:numId="9">
    <w:abstractNumId w:val="29"/>
  </w:num>
  <w:num w:numId="10">
    <w:abstractNumId w:val="26"/>
  </w:num>
  <w:num w:numId="11">
    <w:abstractNumId w:val="15"/>
  </w:num>
  <w:num w:numId="12">
    <w:abstractNumId w:val="2"/>
  </w:num>
  <w:num w:numId="13">
    <w:abstractNumId w:val="3"/>
  </w:num>
  <w:num w:numId="14">
    <w:abstractNumId w:val="27"/>
  </w:num>
  <w:num w:numId="15">
    <w:abstractNumId w:val="24"/>
  </w:num>
  <w:num w:numId="16">
    <w:abstractNumId w:val="7"/>
  </w:num>
  <w:num w:numId="17">
    <w:abstractNumId w:val="9"/>
  </w:num>
  <w:num w:numId="18">
    <w:abstractNumId w:val="20"/>
  </w:num>
  <w:num w:numId="19">
    <w:abstractNumId w:val="5"/>
  </w:num>
  <w:num w:numId="20">
    <w:abstractNumId w:val="11"/>
  </w:num>
  <w:num w:numId="21">
    <w:abstractNumId w:val="13"/>
  </w:num>
  <w:num w:numId="22">
    <w:abstractNumId w:val="28"/>
  </w:num>
  <w:num w:numId="23">
    <w:abstractNumId w:val="8"/>
  </w:num>
  <w:num w:numId="24">
    <w:abstractNumId w:val="1"/>
  </w:num>
  <w:num w:numId="25">
    <w:abstractNumId w:val="12"/>
  </w:num>
  <w:num w:numId="26">
    <w:abstractNumId w:val="4"/>
  </w:num>
  <w:num w:numId="27">
    <w:abstractNumId w:val="19"/>
  </w:num>
  <w:num w:numId="28">
    <w:abstractNumId w:val="16"/>
  </w:num>
  <w:num w:numId="29">
    <w:abstractNumId w:val="14"/>
  </w:num>
  <w:num w:numId="30">
    <w:abstractNumId w:val="6"/>
  </w:num>
  <w:num w:numId="31">
    <w:abstractNumId w:val="25"/>
  </w:num>
  <w:num w:numId="32">
    <w:abstractNumId w:val="10"/>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37C91"/>
    <w:rsid w:val="00056964"/>
    <w:rsid w:val="000616F3"/>
    <w:rsid w:val="00063778"/>
    <w:rsid w:val="00065129"/>
    <w:rsid w:val="000821D9"/>
    <w:rsid w:val="00096F0F"/>
    <w:rsid w:val="000A4EE0"/>
    <w:rsid w:val="000A5080"/>
    <w:rsid w:val="000B0D23"/>
    <w:rsid w:val="000D3A39"/>
    <w:rsid w:val="000E4EFE"/>
    <w:rsid w:val="0010227C"/>
    <w:rsid w:val="001026AA"/>
    <w:rsid w:val="001201D5"/>
    <w:rsid w:val="00120E81"/>
    <w:rsid w:val="001240D0"/>
    <w:rsid w:val="00140753"/>
    <w:rsid w:val="00183806"/>
    <w:rsid w:val="00184AE5"/>
    <w:rsid w:val="00190C47"/>
    <w:rsid w:val="00192DC4"/>
    <w:rsid w:val="00195B7B"/>
    <w:rsid w:val="001A1B67"/>
    <w:rsid w:val="001B6007"/>
    <w:rsid w:val="001D5757"/>
    <w:rsid w:val="001D7080"/>
    <w:rsid w:val="001E7137"/>
    <w:rsid w:val="002107C7"/>
    <w:rsid w:val="002245AB"/>
    <w:rsid w:val="0022692B"/>
    <w:rsid w:val="00250D64"/>
    <w:rsid w:val="0025548D"/>
    <w:rsid w:val="00255C18"/>
    <w:rsid w:val="00256114"/>
    <w:rsid w:val="00265A99"/>
    <w:rsid w:val="00266F2F"/>
    <w:rsid w:val="0026743B"/>
    <w:rsid w:val="0026791C"/>
    <w:rsid w:val="00281C63"/>
    <w:rsid w:val="0028603C"/>
    <w:rsid w:val="00293D8D"/>
    <w:rsid w:val="002C1797"/>
    <w:rsid w:val="002C56AC"/>
    <w:rsid w:val="002D2748"/>
    <w:rsid w:val="002E175B"/>
    <w:rsid w:val="002E28B0"/>
    <w:rsid w:val="002E548B"/>
    <w:rsid w:val="00303041"/>
    <w:rsid w:val="0030733F"/>
    <w:rsid w:val="00320CDE"/>
    <w:rsid w:val="003233E7"/>
    <w:rsid w:val="003254BC"/>
    <w:rsid w:val="00330692"/>
    <w:rsid w:val="00335388"/>
    <w:rsid w:val="00343BC6"/>
    <w:rsid w:val="003454F6"/>
    <w:rsid w:val="00355724"/>
    <w:rsid w:val="00367529"/>
    <w:rsid w:val="003A298D"/>
    <w:rsid w:val="003A6C70"/>
    <w:rsid w:val="003B5176"/>
    <w:rsid w:val="003C1C8E"/>
    <w:rsid w:val="003C6D79"/>
    <w:rsid w:val="003D2587"/>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16463"/>
    <w:rsid w:val="0054350A"/>
    <w:rsid w:val="005531E8"/>
    <w:rsid w:val="00573ECD"/>
    <w:rsid w:val="00580D18"/>
    <w:rsid w:val="005863ED"/>
    <w:rsid w:val="005864A4"/>
    <w:rsid w:val="005B66E5"/>
    <w:rsid w:val="005F7377"/>
    <w:rsid w:val="0061712A"/>
    <w:rsid w:val="006368CC"/>
    <w:rsid w:val="00640611"/>
    <w:rsid w:val="006532D6"/>
    <w:rsid w:val="0065453B"/>
    <w:rsid w:val="006551C4"/>
    <w:rsid w:val="00660080"/>
    <w:rsid w:val="0066607A"/>
    <w:rsid w:val="00672695"/>
    <w:rsid w:val="006835C1"/>
    <w:rsid w:val="00686370"/>
    <w:rsid w:val="00690A3D"/>
    <w:rsid w:val="006A2AA3"/>
    <w:rsid w:val="006B5E38"/>
    <w:rsid w:val="006D775C"/>
    <w:rsid w:val="006E3686"/>
    <w:rsid w:val="007044A2"/>
    <w:rsid w:val="00717FF6"/>
    <w:rsid w:val="00746675"/>
    <w:rsid w:val="007825CC"/>
    <w:rsid w:val="00783A5D"/>
    <w:rsid w:val="0078669D"/>
    <w:rsid w:val="00786F00"/>
    <w:rsid w:val="007C1FEF"/>
    <w:rsid w:val="007C46D3"/>
    <w:rsid w:val="007F66F9"/>
    <w:rsid w:val="00802BFF"/>
    <w:rsid w:val="008056C5"/>
    <w:rsid w:val="00821011"/>
    <w:rsid w:val="00827AE5"/>
    <w:rsid w:val="00847243"/>
    <w:rsid w:val="008642E1"/>
    <w:rsid w:val="00875A7C"/>
    <w:rsid w:val="00877383"/>
    <w:rsid w:val="008860C1"/>
    <w:rsid w:val="008909D4"/>
    <w:rsid w:val="008942FA"/>
    <w:rsid w:val="00897A68"/>
    <w:rsid w:val="008A2212"/>
    <w:rsid w:val="008E7A53"/>
    <w:rsid w:val="008F3D47"/>
    <w:rsid w:val="00912013"/>
    <w:rsid w:val="00933AB2"/>
    <w:rsid w:val="0094204C"/>
    <w:rsid w:val="00952172"/>
    <w:rsid w:val="00963DD8"/>
    <w:rsid w:val="009A0CCA"/>
    <w:rsid w:val="009A69F0"/>
    <w:rsid w:val="009C1092"/>
    <w:rsid w:val="009D4970"/>
    <w:rsid w:val="009E2519"/>
    <w:rsid w:val="009F2769"/>
    <w:rsid w:val="00A03224"/>
    <w:rsid w:val="00A110D7"/>
    <w:rsid w:val="00A21E6E"/>
    <w:rsid w:val="00A25757"/>
    <w:rsid w:val="00A341DF"/>
    <w:rsid w:val="00A36DEE"/>
    <w:rsid w:val="00A6078F"/>
    <w:rsid w:val="00A63ACE"/>
    <w:rsid w:val="00A8476F"/>
    <w:rsid w:val="00A87A6B"/>
    <w:rsid w:val="00AC0386"/>
    <w:rsid w:val="00AC62F8"/>
    <w:rsid w:val="00AE4AD2"/>
    <w:rsid w:val="00AE5F43"/>
    <w:rsid w:val="00AF6A23"/>
    <w:rsid w:val="00B27095"/>
    <w:rsid w:val="00B33162"/>
    <w:rsid w:val="00B44B23"/>
    <w:rsid w:val="00B4625A"/>
    <w:rsid w:val="00B608D5"/>
    <w:rsid w:val="00B71307"/>
    <w:rsid w:val="00B81607"/>
    <w:rsid w:val="00B8227E"/>
    <w:rsid w:val="00BA02A3"/>
    <w:rsid w:val="00BA3246"/>
    <w:rsid w:val="00BC5FF1"/>
    <w:rsid w:val="00BD6FA6"/>
    <w:rsid w:val="00BE51FF"/>
    <w:rsid w:val="00BF3561"/>
    <w:rsid w:val="00BF556C"/>
    <w:rsid w:val="00C5365F"/>
    <w:rsid w:val="00C56C48"/>
    <w:rsid w:val="00C63B58"/>
    <w:rsid w:val="00C7001F"/>
    <w:rsid w:val="00C71F16"/>
    <w:rsid w:val="00C800A9"/>
    <w:rsid w:val="00C80222"/>
    <w:rsid w:val="00C86D2C"/>
    <w:rsid w:val="00C90C76"/>
    <w:rsid w:val="00CA10D7"/>
    <w:rsid w:val="00CB09E0"/>
    <w:rsid w:val="00CC66AD"/>
    <w:rsid w:val="00CC69E8"/>
    <w:rsid w:val="00CE06A2"/>
    <w:rsid w:val="00CE46DB"/>
    <w:rsid w:val="00D31DDA"/>
    <w:rsid w:val="00D34FB9"/>
    <w:rsid w:val="00D44D7D"/>
    <w:rsid w:val="00D57E53"/>
    <w:rsid w:val="00D60F74"/>
    <w:rsid w:val="00D632DC"/>
    <w:rsid w:val="00D664D3"/>
    <w:rsid w:val="00D708C3"/>
    <w:rsid w:val="00DA5E37"/>
    <w:rsid w:val="00DC0672"/>
    <w:rsid w:val="00DD42DB"/>
    <w:rsid w:val="00DF5973"/>
    <w:rsid w:val="00E12E4F"/>
    <w:rsid w:val="00E16205"/>
    <w:rsid w:val="00E24684"/>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F6E21"/>
    <w:rsid w:val="00F0239E"/>
    <w:rsid w:val="00F07EFD"/>
    <w:rsid w:val="00F1164D"/>
    <w:rsid w:val="00F1200D"/>
    <w:rsid w:val="00F154DF"/>
    <w:rsid w:val="00F17C08"/>
    <w:rsid w:val="00F27D5C"/>
    <w:rsid w:val="00F60C52"/>
    <w:rsid w:val="00F81080"/>
    <w:rsid w:val="00F86156"/>
    <w:rsid w:val="00FA24D1"/>
    <w:rsid w:val="00FB231A"/>
    <w:rsid w:val="00FC1435"/>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fcg1">
    <w:name w:val="fcg1"/>
    <w:basedOn w:val="DefaultParagraphFont"/>
    <w:rsid w:val="00CE46DB"/>
    <w:rPr>
      <w:color w:val="808080"/>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nclair.edu/about/administrative/vpi/pdreview/"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21DBE-BE1F-4022-9302-E778F692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22</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sue.raffee</cp:lastModifiedBy>
  <cp:revision>21</cp:revision>
  <dcterms:created xsi:type="dcterms:W3CDTF">2011-09-26T18:54:00Z</dcterms:created>
  <dcterms:modified xsi:type="dcterms:W3CDTF">2011-11-18T15:47:00Z</dcterms:modified>
</cp:coreProperties>
</file>