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9A082" w14:textId="217C5C1E" w:rsidR="0036385B" w:rsidRPr="00F109EF" w:rsidRDefault="00F109EF" w:rsidP="00A4491F">
      <w:pPr>
        <w:tabs>
          <w:tab w:val="left" w:pos="3617"/>
        </w:tabs>
        <w:spacing w:before="7"/>
        <w:ind w:left="180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 w:rsidRPr="00F109EF">
        <w:rPr>
          <w:rFonts w:ascii="Arial" w:hAnsi="Arial" w:cs="Arial"/>
          <w:b/>
          <w:color w:val="222222"/>
          <w:shd w:val="clear" w:color="auto" w:fill="FFFFFF"/>
        </w:rPr>
        <w:t xml:space="preserve">Students interested in </w:t>
      </w:r>
      <w:r w:rsidR="00744305">
        <w:rPr>
          <w:rFonts w:ascii="Arial" w:hAnsi="Arial" w:cs="Arial"/>
          <w:b/>
          <w:color w:val="222222"/>
          <w:shd w:val="clear" w:color="auto" w:fill="FFFFFF"/>
        </w:rPr>
        <w:t>UD Sinclair Academy program benefits</w:t>
      </w:r>
      <w:r w:rsidRPr="00F109EF">
        <w:rPr>
          <w:rFonts w:ascii="Arial" w:hAnsi="Arial" w:cs="Arial"/>
          <w:b/>
          <w:color w:val="222222"/>
          <w:shd w:val="clear" w:color="auto" w:fill="FFFFFF"/>
        </w:rPr>
        <w:t xml:space="preserve"> must apply to the Program through the UD</w:t>
      </w:r>
      <w:r w:rsidR="00744305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Pr="00F109EF">
        <w:rPr>
          <w:rFonts w:ascii="Arial" w:hAnsi="Arial" w:cs="Arial"/>
          <w:b/>
          <w:color w:val="222222"/>
          <w:shd w:val="clear" w:color="auto" w:fill="FFFFFF"/>
        </w:rPr>
        <w:t>Sinclair Academy website at </w:t>
      </w:r>
      <w:hyperlink r:id="rId7" w:tgtFrame="_blank" w:history="1">
        <w:r w:rsidRPr="00F109EF">
          <w:rPr>
            <w:rStyle w:val="Hyperlink"/>
            <w:rFonts w:ascii="Arial" w:hAnsi="Arial" w:cs="Arial"/>
            <w:b/>
            <w:color w:val="1155CC"/>
            <w:shd w:val="clear" w:color="auto" w:fill="FFFFFF"/>
          </w:rPr>
          <w:t>https://www.udayton.edu/academy/index.php</w:t>
        </w:r>
      </w:hyperlink>
      <w:r w:rsidRPr="00F109EF"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234E5C74" w14:textId="77777777" w:rsidR="00F109EF" w:rsidRDefault="00F109EF" w:rsidP="00D5504D">
      <w:pPr>
        <w:tabs>
          <w:tab w:val="left" w:pos="3617"/>
        </w:tabs>
        <w:spacing w:before="7"/>
        <w:rPr>
          <w:rFonts w:ascii="Arial" w:eastAsia="Arial" w:hAnsi="Arial" w:cs="Arial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28"/>
        <w:gridCol w:w="810"/>
      </w:tblGrid>
      <w:tr w:rsidR="00C40B2B" w14:paraId="04AC1EA5" w14:textId="77777777" w:rsidTr="000D5AE7">
        <w:trPr>
          <w:trHeight w:hRule="exact" w:val="422"/>
        </w:trPr>
        <w:tc>
          <w:tcPr>
            <w:tcW w:w="1087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6C3692D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28D68885" w14:textId="77777777" w:rsidTr="000D5AE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5A20600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48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70FEBD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82E652" w14:textId="77777777" w:rsidTr="000D5AE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4016C1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CC0C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61AB58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CF737A5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31E8557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EE309F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CC31AE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9ACBF5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18F577D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C15F2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5C47C1A2" w14:textId="77777777" w:rsidTr="000D5AE7">
        <w:trPr>
          <w:trHeight w:hRule="exact" w:val="259"/>
        </w:trPr>
        <w:tc>
          <w:tcPr>
            <w:tcW w:w="1087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3CA8B1E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2D217B" w14:paraId="1A11289B" w14:textId="77777777" w:rsidTr="00873485">
        <w:trPr>
          <w:trHeight w:hRule="exact" w:val="32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B3525C" w14:textId="3AA3BB2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6B799F" w14:textId="36504AF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25BFAC" w14:textId="66BDBF0E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370D83" w14:textId="20417C84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0E473C" w14:textId="0B52983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CFB153" w14:textId="7AA63BA9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CD27F89" w14:textId="564BBFC0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273A86D" w14:textId="3307FE3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4B40C03B" w14:textId="77777777" w:rsidTr="000D5AE7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4F6EF8" w14:textId="54B1740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60DD76" w14:textId="36BD12C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01CC8A4" w14:textId="0E8614CB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General Biology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4A0E13" w14:textId="48D8619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0AC838" w14:textId="3024163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FD39B" w14:textId="73757008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101L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7558AD1" w14:textId="7B57CF40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 Lab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BB65E4" w14:textId="72B6BD4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D217B" w14:paraId="0D3D1305" w14:textId="77777777" w:rsidTr="000D5AE7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6F24D7" w14:textId="2222719E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E51FCD" w14:textId="1E6D6FD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01D132" w14:textId="6767B8A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C316D8" w14:textId="1124F2E9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5058B5" w14:textId="5187863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F67C217" w14:textId="5736022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A8DB7E2" w14:textId="4DFDF8F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D43689" w14:textId="2344472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2F675743" w14:textId="77777777" w:rsidTr="000D5AE7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918FEE" w14:textId="4EEBD08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4B79B4" w14:textId="47AB7A6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8836D1B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04FD5451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  <w:p w14:paraId="52889281" w14:textId="035E80FB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694DD5" w14:textId="0598610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DBBE98" w14:textId="41CFD6F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2B9B5E" w14:textId="5D77624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F4504C" w14:textId="48022AB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5B943B6" w14:textId="162E728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3AE143B7" w14:textId="77777777" w:rsidTr="000D5AE7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DC457C" w14:textId="3C9E4D86" w:rsidR="002D217B" w:rsidRPr="00875E56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010E353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  <w:p w14:paraId="68627385" w14:textId="7B545635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F6AE7A" w14:textId="42EDB23B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904D25" w14:textId="33DB5B6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EC6194" w14:textId="014F1DD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683C23" w14:textId="5338B89E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7EE98" w14:textId="420F546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5E91BED" w14:textId="6124B70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D217B" w14:paraId="6C97FF3E" w14:textId="77777777" w:rsidTr="000D5AE7">
        <w:trPr>
          <w:trHeight w:hRule="exact" w:val="32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14308B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9745BF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5B96F8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  <w:p w14:paraId="0DBB4ED6" w14:textId="2BFEBDC8" w:rsidR="002D217B" w:rsidRPr="00DF4B87" w:rsidRDefault="002D217B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CC17B2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B5EB18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08D2FC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92CA2A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6628512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D5AE7" w14:paraId="747D7567" w14:textId="77777777" w:rsidTr="000D5AE7">
        <w:trPr>
          <w:trHeight w:hRule="exact" w:val="32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2A2726" w14:textId="54C9E1A0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62CB91D" w14:textId="670C8041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C68558" w14:textId="26E6EA11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Social Work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F66BD1" w14:textId="7F37A7DE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930B83" w14:textId="1C1A6270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2D9196" w14:textId="1736FC2F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1XX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936D7AC" w14:textId="7C8E6321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FCB376" w14:textId="1D93FD18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361E31B3" w14:textId="77777777" w:rsidTr="000D5AE7">
        <w:trPr>
          <w:trHeight w:hRule="exact" w:val="266"/>
        </w:trPr>
        <w:tc>
          <w:tcPr>
            <w:tcW w:w="1087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FAB5D3" w14:textId="77777777" w:rsidR="002D217B" w:rsidRDefault="002D217B" w:rsidP="002D217B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2D217B" w14:paraId="4FF593C9" w14:textId="77777777" w:rsidTr="000D5AE7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575E5" w14:textId="213351C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68B22D" w14:textId="48D5478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8835F8" w14:textId="39254EF9" w:rsidR="002D217B" w:rsidRPr="00284AFE" w:rsidRDefault="002D217B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8B7231" w14:textId="67536CE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A88875" w14:textId="068536C8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987D55B" w14:textId="3F9342D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B10F0A0" w14:textId="0F78F89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E4BC2D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742FD21" w14:textId="638C1D46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217B" w14:paraId="5DDFD829" w14:textId="77777777" w:rsidTr="00873485">
        <w:trPr>
          <w:trHeight w:hRule="exact" w:val="57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FF49FC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  <w:p w14:paraId="26604C48" w14:textId="7DA920A0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8140D9" w14:textId="2A03C83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  <w:r w:rsidR="000D5AE7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6E25A001" w14:textId="0708D3AB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  <w:p w14:paraId="575B2CAA" w14:textId="4E4D8F5A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B4C315" w14:textId="5139EEA8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5FCD4CAC" w14:textId="022DED8E" w:rsidR="002D217B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03574C" w14:textId="7B021958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6F4097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  <w:p w14:paraId="3538DF45" w14:textId="1B1C889D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15C7D5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  <w:r w:rsidR="000D5AE7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61DA19AE" w14:textId="4A900EAA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033C5FE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07180A39" w14:textId="226CBCFB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4CD04C" w14:textId="45E5EDE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6EF12267" w14:textId="77777777" w:rsidTr="000D5AE7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C330B7" w14:textId="692A9D00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  <w:p w14:paraId="22D5E5FD" w14:textId="58F5E5FD" w:rsidR="000D5AE7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  <w:p w14:paraId="1B3353B9" w14:textId="68B6BED0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6DCFC94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  <w:r w:rsidR="000D5AE7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1B1FA18C" w14:textId="0E38E02E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F2E41AD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 for Physical Geology </w:t>
            </w:r>
          </w:p>
          <w:p w14:paraId="27853A53" w14:textId="49F9B999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1B3A0D" w14:textId="0C815CF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67C77C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  <w:p w14:paraId="588ECB87" w14:textId="48318AD7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2F1366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115L</w:t>
            </w:r>
            <w:r w:rsidR="000D5AE7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7922ECD4" w14:textId="295CE06F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190L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3BD940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 Lab</w:t>
            </w:r>
          </w:p>
          <w:p w14:paraId="4BE48BB5" w14:textId="72488BE7" w:rsidR="000D5AE7" w:rsidRPr="00772725" w:rsidRDefault="000D5AE7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 Lab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D080FD" w14:textId="55302E4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659B6" w14:paraId="0963A6CB" w14:textId="77777777" w:rsidTr="000D5AE7">
        <w:trPr>
          <w:trHeight w:hRule="exact" w:val="70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EBE869" w14:textId="77777777" w:rsidR="00F659B6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33C1C7F9" w14:textId="5846646A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8D2EC3" w14:textId="1314DAC1" w:rsidR="00F659B6" w:rsidRDefault="00984E14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F659B6">
              <w:rPr>
                <w:rFonts w:ascii="Arial" w:hAnsi="Arial" w:cs="Arial"/>
                <w:sz w:val="20"/>
                <w:szCs w:val="20"/>
              </w:rPr>
              <w:t>45 or</w:t>
            </w:r>
          </w:p>
          <w:p w14:paraId="2C216D5B" w14:textId="227E8179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D30585" w14:textId="77777777" w:rsidR="00F659B6" w:rsidRPr="00791CE4" w:rsidRDefault="00F659B6" w:rsidP="00F659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 xml:space="preserve">Quantitative Reasoning </w:t>
            </w:r>
          </w:p>
          <w:p w14:paraId="41878261" w14:textId="77777777" w:rsidR="00F659B6" w:rsidRDefault="00F659B6" w:rsidP="00F659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>Introductory Statistics</w:t>
            </w:r>
          </w:p>
          <w:p w14:paraId="196D03FE" w14:textId="06A18C86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 w:rsidRPr="00A418CA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3EE924" w14:textId="3ED33BBE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 xml:space="preserve">3-4 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41EAB7A" w14:textId="77777777" w:rsidR="00F659B6" w:rsidRPr="00C76834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3682B098" w14:textId="07A54E33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622F40B" w14:textId="77777777" w:rsidR="00F659B6" w:rsidRPr="00C76834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  <w:r w:rsidRPr="00C76834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4EBD78A1" w14:textId="75F90CC1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3D947BA" w14:textId="77777777" w:rsidR="00F659B6" w:rsidRPr="00C76834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Mathematics</w:t>
            </w:r>
          </w:p>
          <w:p w14:paraId="55C9A848" w14:textId="61A16024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49AC4C" w14:textId="169DD53D" w:rsidR="00F659B6" w:rsidRPr="00772725" w:rsidRDefault="00F659B6" w:rsidP="00F659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2D217B" w14:paraId="20B5774A" w14:textId="77777777" w:rsidTr="00873485">
        <w:trPr>
          <w:trHeight w:hRule="exact" w:val="75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0282A7" w14:textId="4DE962A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5B1065" w14:textId="0D7B694F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E29F802" w14:textId="4937D63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Cultural Anthropology</w:t>
            </w:r>
          </w:p>
          <w:p w14:paraId="7E21E434" w14:textId="5DF07FE3" w:rsidR="00873485" w:rsidRDefault="00873485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  <w:p w14:paraId="7690B05B" w14:textId="45252C86" w:rsidR="00873485" w:rsidRPr="00284AFE" w:rsidRDefault="00873485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CA7FB5" w14:textId="1F06F87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9204EB" w14:textId="6977A65B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42682C4" w14:textId="2E35CDD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738A7F" w14:textId="6125C62E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Anthropology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94F630" w14:textId="0130CB3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D5AE7" w14:paraId="5AB8A242" w14:textId="77777777" w:rsidTr="000D5AE7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AE2247" w14:textId="731B3A6B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F65FA2C" w14:textId="6234DE93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DA824BE" w14:textId="38E55BAA" w:rsidR="000D5AE7" w:rsidRPr="002D217B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Social Welfare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964F1C" w14:textId="5BD5044E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65C6F4" w14:textId="1594E6F9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E8E5A0D" w14:textId="0C1ECCDC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1XY</w:t>
            </w:r>
          </w:p>
        </w:tc>
        <w:tc>
          <w:tcPr>
            <w:tcW w:w="292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2195A4" w14:textId="39D7B50C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1768427" w14:textId="52D21825" w:rsidR="000D5AE7" w:rsidRPr="0077272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535F4DCD" w14:textId="77777777" w:rsidTr="000D5AE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4BC03D" w14:textId="77777777" w:rsidR="002D217B" w:rsidRDefault="002D217B" w:rsidP="002D217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1A8D4C" w14:textId="36DE64D2" w:rsidR="002D217B" w:rsidRPr="00772725" w:rsidRDefault="002D217B" w:rsidP="002D2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F659B6">
              <w:rPr>
                <w:rFonts w:ascii="Arial" w:hAnsi="Arial" w:cs="Arial"/>
                <w:sz w:val="20"/>
                <w:szCs w:val="20"/>
              </w:rPr>
              <w:t>-34</w:t>
            </w:r>
          </w:p>
        </w:tc>
        <w:tc>
          <w:tcPr>
            <w:tcW w:w="4670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6BBD" w14:textId="77777777" w:rsidR="002D217B" w:rsidRDefault="002D217B" w:rsidP="002D217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50DDF1" w14:textId="57CFE263" w:rsidR="002D217B" w:rsidRPr="00772725" w:rsidRDefault="002D217B" w:rsidP="002D2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</w:tbl>
    <w:p w14:paraId="406CEB79" w14:textId="77777777" w:rsidR="00744305" w:rsidRDefault="00744305" w:rsidP="000D5AE7">
      <w:pPr>
        <w:widowControl/>
        <w:spacing w:line="276" w:lineRule="auto"/>
        <w:ind w:left="90"/>
        <w:contextualSpacing/>
        <w:rPr>
          <w:rFonts w:ascii="Garamond" w:hAnsi="Garamond" w:cs="Times New Roman"/>
          <w:bCs/>
          <w:sz w:val="18"/>
        </w:rPr>
      </w:pPr>
    </w:p>
    <w:p w14:paraId="2A078C0A" w14:textId="3D04BB81" w:rsidR="000D5AE7" w:rsidRPr="00614CF3" w:rsidRDefault="000D5AE7" w:rsidP="000D5AE7">
      <w:pPr>
        <w:widowControl/>
        <w:spacing w:line="276" w:lineRule="auto"/>
        <w:ind w:left="90"/>
        <w:contextualSpacing/>
        <w:rPr>
          <w:rFonts w:ascii="Garamond" w:hAnsi="Garamond" w:cs="Times New Roman"/>
          <w:bCs/>
          <w:sz w:val="18"/>
        </w:rPr>
      </w:pPr>
      <w:r w:rsidRPr="00614CF3">
        <w:rPr>
          <w:rFonts w:ascii="Garamond" w:hAnsi="Garamond" w:cs="Times New Roman"/>
          <w:bCs/>
          <w:sz w:val="18"/>
        </w:rPr>
        <w:t>*</w:t>
      </w:r>
      <w:r>
        <w:rPr>
          <w:rFonts w:ascii="Garamond" w:hAnsi="Garamond" w:cs="Times New Roman"/>
          <w:bCs/>
          <w:sz w:val="18"/>
        </w:rPr>
        <w:t>SOC 1101</w:t>
      </w:r>
      <w:r w:rsidRPr="00614CF3">
        <w:rPr>
          <w:rFonts w:ascii="Garamond" w:hAnsi="Garamond" w:cs="Times New Roman"/>
          <w:bCs/>
          <w:sz w:val="18"/>
        </w:rPr>
        <w:t xml:space="preserve"> will meet the social science integrated course requirement at the University of Dayton with </w:t>
      </w:r>
      <w:r w:rsidR="00592F39" w:rsidRPr="00684E18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614CF3">
        <w:rPr>
          <w:rFonts w:ascii="Garamond" w:hAnsi="Garamond" w:cs="Times New Roman"/>
          <w:bCs/>
          <w:sz w:val="18"/>
        </w:rPr>
        <w:t>.</w:t>
      </w:r>
    </w:p>
    <w:p w14:paraId="5C8C89C3" w14:textId="69067563" w:rsidR="000D5AE7" w:rsidRPr="000D5AE7" w:rsidRDefault="000D5AE7" w:rsidP="000D5AE7">
      <w:pPr>
        <w:widowControl/>
        <w:ind w:left="90" w:right="-630"/>
        <w:contextualSpacing/>
        <w:rPr>
          <w:rFonts w:ascii="Garamond" w:hAnsi="Garamond" w:cs="Times New Roman"/>
          <w:sz w:val="18"/>
        </w:rPr>
      </w:pPr>
      <w:r w:rsidRPr="000D5AE7">
        <w:rPr>
          <w:rFonts w:ascii="Garamond" w:hAnsi="Garamond" w:cs="Times New Roman"/>
          <w:sz w:val="18"/>
        </w:rPr>
        <w:t>**GLG 1101 or PHY 1100 will be substituted to meet BIO 1211 requirement.</w:t>
      </w:r>
    </w:p>
    <w:p w14:paraId="7632EB0A" w14:textId="77777777" w:rsidR="000D5AE7" w:rsidRDefault="000D5AE7" w:rsidP="00D5504D">
      <w:pPr>
        <w:spacing w:before="40"/>
        <w:ind w:left="114"/>
        <w:rPr>
          <w:rFonts w:ascii="Garamond" w:eastAsia="Garamond" w:hAnsi="Garamond" w:cs="Garamond"/>
          <w:sz w:val="18"/>
          <w:szCs w:val="18"/>
        </w:rPr>
        <w:sectPr w:rsidR="000D5AE7" w:rsidSect="006D73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600" w:bottom="280" w:left="620" w:header="0" w:footer="280" w:gutter="0"/>
          <w:pgNumType w:start="1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12"/>
        <w:gridCol w:w="852"/>
        <w:gridCol w:w="2909"/>
        <w:gridCol w:w="749"/>
        <w:gridCol w:w="1070"/>
        <w:gridCol w:w="672"/>
        <w:gridCol w:w="3018"/>
        <w:gridCol w:w="630"/>
      </w:tblGrid>
      <w:tr w:rsidR="00C40B2B" w14:paraId="0D899A4B" w14:textId="77777777" w:rsidTr="00DF4B87">
        <w:trPr>
          <w:trHeight w:hRule="exact" w:val="422"/>
        </w:trPr>
        <w:tc>
          <w:tcPr>
            <w:tcW w:w="10780" w:type="dxa"/>
            <w:gridSpan w:val="9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1EFA909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lastRenderedPageBreak/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565CDE2A" w14:textId="77777777" w:rsidTr="00DF4B87">
        <w:trPr>
          <w:trHeight w:hRule="exact" w:val="331"/>
        </w:trPr>
        <w:tc>
          <w:tcPr>
            <w:tcW w:w="5390" w:type="dxa"/>
            <w:gridSpan w:val="5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72F0F3E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0C8E744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CCFCAD" w14:textId="77777777" w:rsidTr="007E7B89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C3CF85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FCE820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1E00E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3DD370C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95CFE2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54C2C7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1368B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563BDB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642ED5F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98FA73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3CE24935" w14:textId="77777777" w:rsidTr="00DF4B87">
        <w:trPr>
          <w:trHeight w:hRule="exact" w:val="259"/>
        </w:trPr>
        <w:tc>
          <w:tcPr>
            <w:tcW w:w="10780" w:type="dxa"/>
            <w:gridSpan w:val="9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2E0625BB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284AFE" w14:paraId="3070406E" w14:textId="77777777" w:rsidTr="007E7B89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1F3AAA" w14:textId="5CF3E5C8" w:rsidR="00284AFE" w:rsidRPr="00D82E6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1A5F60" w14:textId="119BF0F0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2206 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E2F214" w14:textId="713A58A7" w:rsidR="00284AFE" w:rsidRPr="00772725" w:rsidRDefault="00284AFE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Interpersonal Communication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6DBEC3" w14:textId="68BDD852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F3BFBFC" w14:textId="65F5C582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3EAE6B" w14:textId="3357EC73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320 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B5F75F" w14:textId="3FC27463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DFA957" w14:textId="2C8D7EDC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D5AE7" w14:paraId="7CFEC602" w14:textId="77777777" w:rsidTr="007E7B89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81A48FE" w14:textId="76CB53E7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6F0825" w14:textId="295E839B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986569" w14:textId="2F2C159A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772B30" w14:textId="596398C7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C09333" w14:textId="5DE1F137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DBDF4D" w14:textId="20F8418B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12434D" w14:textId="08AECA5F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AC8889" w14:textId="34A0096E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D5AE7" w14:paraId="1FE33061" w14:textId="77777777" w:rsidTr="007019F1">
        <w:trPr>
          <w:trHeight w:hRule="exact" w:val="527"/>
        </w:trPr>
        <w:tc>
          <w:tcPr>
            <w:tcW w:w="880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47CEC" w14:textId="6E4AEBA9" w:rsidR="000D5AE7" w:rsidRP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 w:rsidRPr="000D5AE7">
              <w:rPr>
                <w:rFonts w:ascii="Arial" w:hAnsi="Arial" w:cs="Arial"/>
                <w:bCs/>
                <w:sz w:val="20"/>
              </w:rPr>
              <w:t>FRE/GER/ SPA</w:t>
            </w:r>
            <w:r w:rsidRPr="000D5AE7" w:rsidDel="001E7B9C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195614" w14:textId="64E192D8" w:rsidR="000D5AE7" w:rsidRP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 w:rsidRPr="000D5AE7">
              <w:rPr>
                <w:rFonts w:ascii="Arial" w:hAnsi="Arial" w:cs="Arial"/>
                <w:bCs/>
                <w:sz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083022" w14:textId="6DEAFD1B" w:rsidR="000D5AE7" w:rsidRP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 w:rsidRPr="000D5AE7">
              <w:rPr>
                <w:rFonts w:ascii="Arial" w:hAnsi="Arial" w:cs="Arial"/>
                <w:bCs/>
                <w:sz w:val="20"/>
              </w:rPr>
              <w:t>Elementary Spanish/German/</w:t>
            </w:r>
            <w:r w:rsidR="007E7B89">
              <w:rPr>
                <w:rFonts w:ascii="Arial" w:hAnsi="Arial" w:cs="Arial"/>
                <w:bCs/>
                <w:sz w:val="20"/>
              </w:rPr>
              <w:t xml:space="preserve"> </w:t>
            </w:r>
            <w:r w:rsidRPr="000D5AE7">
              <w:rPr>
                <w:rFonts w:ascii="Arial" w:hAnsi="Arial" w:cs="Arial"/>
                <w:bCs/>
                <w:sz w:val="20"/>
              </w:rPr>
              <w:t>French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B4D5D" w14:textId="5C269D7B" w:rsidR="000D5AE7" w:rsidRPr="00772725" w:rsidRDefault="007E7B89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43A76E" w14:textId="4EA386E9" w:rsidR="000D5AE7" w:rsidRPr="003224F7" w:rsidRDefault="007E7B89" w:rsidP="000D5AE7">
            <w:pPr>
              <w:rPr>
                <w:rFonts w:ascii="Arial" w:hAnsi="Arial" w:cs="Arial"/>
                <w:sz w:val="20"/>
                <w:szCs w:val="20"/>
              </w:rPr>
            </w:pPr>
            <w:r w:rsidRPr="003224F7">
              <w:rPr>
                <w:rFonts w:ascii="Arial" w:hAnsi="Arial" w:cs="Arial"/>
                <w:bCs/>
                <w:sz w:val="20"/>
              </w:rPr>
              <w:t>FRN/GER/SPN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7AD4BF" w14:textId="2DEADD29" w:rsidR="000D5AE7" w:rsidRPr="00772725" w:rsidRDefault="007E7B89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8405631" w14:textId="11BACF3A" w:rsidR="000D5AE7" w:rsidRPr="00772725" w:rsidRDefault="007E7B89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French/ German/Spanish I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74F1E" w14:textId="6FA1905E" w:rsidR="000D5AE7" w:rsidRPr="00772725" w:rsidRDefault="007E7B89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D5AE7" w14:paraId="71ABDC6F" w14:textId="77777777" w:rsidTr="00873485">
        <w:trPr>
          <w:trHeight w:hRule="exact" w:val="3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3C417" w14:textId="07325DB3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4691CE" w14:textId="32414D08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545172" w14:textId="6C8E8249" w:rsidR="000D5AE7" w:rsidRPr="00873485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55270" w14:textId="7E0D3A6D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F86C3A" w14:textId="5C875AD6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5CC93C" w14:textId="4FB4ABAB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A0C650" w14:textId="612A967C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E4916E" w14:textId="39DC0B4F" w:rsidR="000D5AE7" w:rsidRDefault="000D5AE7" w:rsidP="000D5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E7B89" w14:paraId="0CDAD14A" w14:textId="77777777" w:rsidTr="007E7B89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34865B" w14:textId="3D45C737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1350F7" w14:textId="4B35CD5D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15C987" w14:textId="4596473F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Competence in a Diverse World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E129EB" w14:textId="16B95FF6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11E91A" w14:textId="632C134D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283DEC" w14:textId="2A63D0CF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2XX 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DC5867" w14:textId="22B6AA75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</w:rPr>
              <w:t>Non-Equivalent Transfer Course (Will count to meet CAP Diversity &amp; Social Justice Requirement)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38672C" w14:textId="03CF86B0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E7B89" w14:paraId="5CE13916" w14:textId="77777777" w:rsidTr="00DF4B87">
        <w:trPr>
          <w:trHeight w:hRule="exact" w:val="266"/>
        </w:trPr>
        <w:tc>
          <w:tcPr>
            <w:tcW w:w="10780" w:type="dxa"/>
            <w:gridSpan w:val="9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0E729595" w14:textId="77777777" w:rsidR="007E7B89" w:rsidRDefault="007E7B89" w:rsidP="007E7B89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7E7B89" w14:paraId="3EF7E8F3" w14:textId="77777777" w:rsidTr="007E7B89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57F787" w14:textId="79AA50D3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 w:rsidRPr="000D5AE7">
              <w:rPr>
                <w:rFonts w:ascii="Arial" w:hAnsi="Arial" w:cs="Arial"/>
                <w:bCs/>
                <w:sz w:val="20"/>
              </w:rPr>
              <w:t>FRE/GER/ SPA</w:t>
            </w:r>
            <w:r w:rsidRPr="000D5AE7" w:rsidDel="001E7B9C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BFDD86" w14:textId="6D96B6AC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</w:rPr>
              <w:t>1102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A20B3D" w14:textId="27878736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 w:rsidRPr="000D5AE7">
              <w:rPr>
                <w:rFonts w:ascii="Arial" w:hAnsi="Arial" w:cs="Arial"/>
                <w:bCs/>
                <w:sz w:val="20"/>
              </w:rPr>
              <w:t>Elementary Spanish/German/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0D5AE7">
              <w:rPr>
                <w:rFonts w:ascii="Arial" w:hAnsi="Arial" w:cs="Arial"/>
                <w:bCs/>
                <w:sz w:val="20"/>
              </w:rPr>
              <w:t>French I</w:t>
            </w:r>
            <w:r>
              <w:rPr>
                <w:rFonts w:ascii="Arial" w:hAnsi="Arial" w:cs="Arial"/>
                <w:bCs/>
                <w:sz w:val="20"/>
              </w:rPr>
              <w:t>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5E76C" w14:textId="3C885065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DBDFEB" w14:textId="72D3B138" w:rsidR="007E7B89" w:rsidRPr="003224F7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 w:rsidRPr="003224F7">
              <w:rPr>
                <w:rFonts w:ascii="Arial" w:hAnsi="Arial" w:cs="Arial"/>
                <w:bCs/>
                <w:sz w:val="20"/>
              </w:rPr>
              <w:t>FRN/GER/SPN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2A115E" w14:textId="6F86FE23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E8F235" w14:textId="3A609234" w:rsidR="007E7B89" w:rsidRPr="0080069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French/ German/Spanish II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4A0916E" w14:textId="45DAB03B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E7B89" w14:paraId="01E0A2DD" w14:textId="77777777" w:rsidTr="003224F7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EA1C50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11E436EE" w14:textId="3F4D17BB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9445A4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7B1C07FF" w14:textId="52405CD9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36DA7C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75687EDE" w14:textId="0D70AC16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368681EA" w14:textId="6132B124" w:rsidR="00873485" w:rsidRDefault="00873485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  <w:p w14:paraId="7D6BC309" w14:textId="3201DA40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2624C9" w14:textId="2B3FABBF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B60E8A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145DF7E2" w14:textId="13205533" w:rsidR="003224F7" w:rsidRPr="00772725" w:rsidRDefault="003224F7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PHL 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54C7C1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  <w:r w:rsidR="003224F7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73FB49CD" w14:textId="4D4C6125" w:rsidR="003224F7" w:rsidRPr="00772725" w:rsidRDefault="003224F7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3542F86" w14:textId="77777777" w:rsidR="003224F7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  <w:r w:rsidR="003224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A4B403A" w14:textId="677F41FD" w:rsidR="003224F7" w:rsidRPr="00772725" w:rsidRDefault="003224F7" w:rsidP="003224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 (PHL 103 Substitution)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BA334" w14:textId="58E5684A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E7B89" w14:paraId="0E016F2F" w14:textId="77777777" w:rsidTr="007E7B89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D962E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  <w:p w14:paraId="51BD1B77" w14:textId="3A0414FC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103E47E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 or</w:t>
            </w:r>
          </w:p>
          <w:p w14:paraId="5ED390A6" w14:textId="2E1075B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82AE96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Federal Government</w:t>
            </w:r>
          </w:p>
          <w:p w14:paraId="75612A23" w14:textId="1900D9AB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Political Life, Systems, &amp; Issues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9A67E5" w14:textId="02AE725A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2CB693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  <w:p w14:paraId="5D907450" w14:textId="23973504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A18D92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 or</w:t>
            </w:r>
          </w:p>
          <w:p w14:paraId="09CAFCC7" w14:textId="41A0B46B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4035648" w14:textId="77777777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American Political System</w:t>
            </w:r>
          </w:p>
          <w:p w14:paraId="4B501E5B" w14:textId="7404F6B5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Political Science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A96E83" w14:textId="7FB427BE" w:rsidR="007E7B89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E7B89" w14:paraId="44E0D991" w14:textId="77777777" w:rsidTr="007E7B89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4A8C4" w14:textId="441AF366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gridSpan w:val="2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5B2EAF" w14:textId="4D4E0480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1AEB5C" w14:textId="7F415A57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Marriage &amp; Family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C3DE98" w14:textId="2222F5A7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3F5393" w14:textId="7C5C8214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6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75E686" w14:textId="3ED49D5F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</w:t>
            </w:r>
          </w:p>
        </w:tc>
        <w:tc>
          <w:tcPr>
            <w:tcW w:w="301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197E65" w14:textId="69FC26A2" w:rsidR="007E7B89" w:rsidRPr="00772725" w:rsidRDefault="007E7B89" w:rsidP="007E7B89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Marriages &amp; Families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12A8C1" w14:textId="33D9090F" w:rsidR="007E7B89" w:rsidRPr="00772725" w:rsidRDefault="007E7B89" w:rsidP="007E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E7B89" w14:paraId="0D773D3F" w14:textId="77777777" w:rsidTr="007E7B89">
        <w:trPr>
          <w:trHeight w:hRule="exact" w:val="291"/>
        </w:trPr>
        <w:tc>
          <w:tcPr>
            <w:tcW w:w="4641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07676C" w14:textId="77777777" w:rsidR="007E7B89" w:rsidRDefault="007E7B89" w:rsidP="007E7B89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174240" w14:textId="450B2199" w:rsidR="007E7B89" w:rsidRPr="00772725" w:rsidRDefault="007E7B89" w:rsidP="007E7B8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4760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554493" w14:textId="77777777" w:rsidR="007E7B89" w:rsidRDefault="007E7B89" w:rsidP="007E7B89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6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34B100" w14:textId="7EE28993" w:rsidR="007E7B89" w:rsidRPr="00772725" w:rsidRDefault="007E7B89" w:rsidP="007E7B8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</w:tbl>
    <w:p w14:paraId="7E87EE9D" w14:textId="77777777" w:rsidR="00744305" w:rsidRDefault="00744305" w:rsidP="00614CF3">
      <w:pPr>
        <w:widowControl/>
        <w:ind w:left="270" w:hanging="180"/>
        <w:contextualSpacing/>
        <w:rPr>
          <w:rFonts w:ascii="Garamond" w:hAnsi="Garamond" w:cs="Times New Roman"/>
          <w:bCs/>
          <w:sz w:val="18"/>
        </w:rPr>
      </w:pPr>
    </w:p>
    <w:p w14:paraId="3F737541" w14:textId="6276CBD0" w:rsidR="00614CF3" w:rsidRPr="00614CF3" w:rsidRDefault="00614CF3" w:rsidP="00614CF3">
      <w:pPr>
        <w:widowControl/>
        <w:ind w:left="270" w:hanging="180"/>
        <w:contextualSpacing/>
        <w:rPr>
          <w:rFonts w:ascii="Garamond" w:hAnsi="Garamond" w:cs="Times New Roman"/>
          <w:bCs/>
          <w:sz w:val="18"/>
        </w:rPr>
      </w:pPr>
      <w:r w:rsidRPr="00614CF3">
        <w:rPr>
          <w:rFonts w:ascii="Garamond" w:hAnsi="Garamond" w:cs="Times New Roman"/>
          <w:bCs/>
          <w:sz w:val="18"/>
        </w:rPr>
        <w:t xml:space="preserve">*COM 2206 will meet the communication requirement at the University of Dayton with the completion of the Associate Degree.  </w:t>
      </w:r>
    </w:p>
    <w:p w14:paraId="777B2AE1" w14:textId="7F3DE412" w:rsidR="007E7B89" w:rsidRDefault="007E7B89" w:rsidP="007E7B89">
      <w:pPr>
        <w:widowControl/>
        <w:ind w:left="360" w:right="40" w:hanging="270"/>
        <w:contextualSpacing/>
        <w:rPr>
          <w:rFonts w:ascii="Garamond" w:hAnsi="Garamond" w:cs="Times New Roman"/>
          <w:sz w:val="18"/>
          <w:szCs w:val="18"/>
        </w:rPr>
      </w:pPr>
      <w:r>
        <w:rPr>
          <w:rFonts w:ascii="Garamond" w:hAnsi="Garamond" w:cs="Times New Roman"/>
          <w:sz w:val="18"/>
          <w:szCs w:val="18"/>
        </w:rPr>
        <w:t>**</w:t>
      </w:r>
      <w:r w:rsidRPr="007E7B89">
        <w:rPr>
          <w:rFonts w:ascii="Garamond" w:hAnsi="Garamond" w:cs="Times New Roman"/>
          <w:sz w:val="18"/>
          <w:szCs w:val="18"/>
        </w:rPr>
        <w:t>UD</w:t>
      </w:r>
      <w:r w:rsidR="00744305">
        <w:rPr>
          <w:rFonts w:ascii="Garamond" w:hAnsi="Garamond" w:cs="Times New Roman"/>
          <w:sz w:val="18"/>
          <w:szCs w:val="18"/>
        </w:rPr>
        <w:t xml:space="preserve"> </w:t>
      </w:r>
      <w:r w:rsidRPr="007E7B89">
        <w:rPr>
          <w:rFonts w:ascii="Garamond" w:hAnsi="Garamond" w:cs="Times New Roman"/>
          <w:sz w:val="18"/>
          <w:szCs w:val="18"/>
        </w:rPr>
        <w:t>Sinclair Academy students will need to take the online Language Placement Exam prior to transitioning to UD in order to determine the appropriate level for their UD language course.</w:t>
      </w:r>
    </w:p>
    <w:p w14:paraId="060BF5D8" w14:textId="04639150" w:rsidR="007019F1" w:rsidRPr="007019F1" w:rsidRDefault="007019F1" w:rsidP="007019F1">
      <w:pPr>
        <w:widowControl/>
        <w:ind w:left="450" w:right="130" w:hanging="36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</w:t>
      </w:r>
      <w:r w:rsidRPr="007019F1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68C72417" w14:textId="77777777" w:rsidR="007019F1" w:rsidRPr="007E7B89" w:rsidRDefault="007019F1" w:rsidP="007E7B89">
      <w:pPr>
        <w:widowControl/>
        <w:ind w:left="360" w:right="40" w:hanging="270"/>
        <w:contextualSpacing/>
        <w:rPr>
          <w:rFonts w:ascii="Garamond" w:hAnsi="Garamond" w:cs="Times New Roman"/>
          <w:sz w:val="18"/>
          <w:szCs w:val="18"/>
        </w:rPr>
      </w:pPr>
    </w:p>
    <w:p w14:paraId="1FCC8386" w14:textId="77777777" w:rsidR="0081269C" w:rsidRDefault="0081269C" w:rsidP="00D5504D">
      <w:pPr>
        <w:pStyle w:val="Heading2"/>
        <w:spacing w:before="33"/>
        <w:ind w:left="114"/>
        <w:rPr>
          <w:color w:val="231F20"/>
          <w:spacing w:val="-5"/>
        </w:rPr>
      </w:pPr>
    </w:p>
    <w:p w14:paraId="7D36DF40" w14:textId="596EA28B" w:rsidR="0036385B" w:rsidRDefault="00C54D9C" w:rsidP="00D5504D">
      <w:pPr>
        <w:pStyle w:val="Heading2"/>
        <w:spacing w:before="33"/>
        <w:ind w:left="114"/>
        <w:sectPr w:rsidR="0036385B" w:rsidSect="00584CA5">
          <w:pgSz w:w="12240" w:h="15840"/>
          <w:pgMar w:top="1500" w:right="600" w:bottom="280" w:left="620" w:header="0" w:footer="270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7E7B89">
        <w:rPr>
          <w:color w:val="231F20"/>
        </w:rPr>
        <w:t>62-63</w:t>
      </w:r>
    </w:p>
    <w:tbl>
      <w:tblPr>
        <w:tblStyle w:val="TableGrid1"/>
        <w:tblW w:w="0" w:type="auto"/>
        <w:tblInd w:w="820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7E7B89" w:rsidRPr="00481794" w14:paraId="7FB8D4CE" w14:textId="77777777" w:rsidTr="006D738D">
        <w:trPr>
          <w:tblHeader/>
        </w:trPr>
        <w:tc>
          <w:tcPr>
            <w:tcW w:w="9350" w:type="dxa"/>
            <w:gridSpan w:val="4"/>
          </w:tcPr>
          <w:p w14:paraId="275F4408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lastRenderedPageBreak/>
              <w:t xml:space="preserve">Remaining Courses to Be Completed at UD for BA in </w:t>
            </w:r>
            <w:r>
              <w:rPr>
                <w:rFonts w:ascii="Arial" w:hAnsi="Arial" w:cs="Arial"/>
                <w:b/>
              </w:rPr>
              <w:t xml:space="preserve">Women’s and Gender Studies </w:t>
            </w:r>
          </w:p>
          <w:p w14:paraId="0CC1BE93" w14:textId="3C76557E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</w:p>
        </w:tc>
      </w:tr>
      <w:tr w:rsidR="007E7B89" w:rsidRPr="00481794" w14:paraId="1E371E02" w14:textId="77777777" w:rsidTr="006D738D">
        <w:tc>
          <w:tcPr>
            <w:tcW w:w="4640" w:type="dxa"/>
            <w:gridSpan w:val="2"/>
          </w:tcPr>
          <w:p w14:paraId="70C8E702" w14:textId="77777777" w:rsidR="007E7B89" w:rsidRPr="00481794" w:rsidRDefault="007E7B89" w:rsidP="0018468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</w:tcPr>
          <w:p w14:paraId="66532173" w14:textId="77777777" w:rsidR="007E7B89" w:rsidRPr="00481794" w:rsidRDefault="007E7B89" w:rsidP="0018468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7E7B89" w:rsidRPr="003351E9" w14:paraId="0A1FF310" w14:textId="77777777" w:rsidTr="006D738D">
        <w:tc>
          <w:tcPr>
            <w:tcW w:w="3302" w:type="dxa"/>
          </w:tcPr>
          <w:p w14:paraId="4386F56A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2B81B050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2955A782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5607F3C7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7E7B89" w:rsidRPr="003351E9" w14:paraId="4E32CC1D" w14:textId="77777777" w:rsidTr="006D738D">
        <w:tc>
          <w:tcPr>
            <w:tcW w:w="3302" w:type="dxa"/>
          </w:tcPr>
          <w:p w14:paraId="06BC5128" w14:textId="77777777" w:rsidR="007E7B89" w:rsidRPr="00B6146C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 333</w:t>
            </w:r>
          </w:p>
        </w:tc>
        <w:tc>
          <w:tcPr>
            <w:tcW w:w="1338" w:type="dxa"/>
          </w:tcPr>
          <w:p w14:paraId="018222AF" w14:textId="77777777" w:rsidR="007E7B89" w:rsidRPr="00B6146C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8793B0F" w14:textId="77777777" w:rsidR="007E7B89" w:rsidRPr="00B6146C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 336</w:t>
            </w:r>
          </w:p>
        </w:tc>
        <w:tc>
          <w:tcPr>
            <w:tcW w:w="1426" w:type="dxa"/>
          </w:tcPr>
          <w:p w14:paraId="5DDBA416" w14:textId="77777777" w:rsidR="007E7B89" w:rsidRPr="00B6146C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6808305E" w14:textId="77777777" w:rsidTr="006D738D">
        <w:tc>
          <w:tcPr>
            <w:tcW w:w="3302" w:type="dxa"/>
          </w:tcPr>
          <w:p w14:paraId="0DCD5280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REL 103</w:t>
            </w:r>
          </w:p>
        </w:tc>
        <w:tc>
          <w:tcPr>
            <w:tcW w:w="1338" w:type="dxa"/>
          </w:tcPr>
          <w:p w14:paraId="18E2A370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9A4B63C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HST 347</w:t>
            </w:r>
          </w:p>
        </w:tc>
        <w:tc>
          <w:tcPr>
            <w:tcW w:w="1426" w:type="dxa"/>
          </w:tcPr>
          <w:p w14:paraId="4EEFFEA0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0C426793" w14:textId="77777777" w:rsidTr="006D738D">
        <w:tc>
          <w:tcPr>
            <w:tcW w:w="3302" w:type="dxa"/>
          </w:tcPr>
          <w:p w14:paraId="1D3463BC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250 or WGS 350</w:t>
            </w:r>
          </w:p>
        </w:tc>
        <w:tc>
          <w:tcPr>
            <w:tcW w:w="1338" w:type="dxa"/>
          </w:tcPr>
          <w:p w14:paraId="7DE2F81D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755620E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PHL 307 </w:t>
            </w:r>
          </w:p>
        </w:tc>
        <w:tc>
          <w:tcPr>
            <w:tcW w:w="1426" w:type="dxa"/>
          </w:tcPr>
          <w:p w14:paraId="719F6DC1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0592C9E1" w14:textId="77777777" w:rsidTr="006D738D">
        <w:trPr>
          <w:trHeight w:val="77"/>
        </w:trPr>
        <w:tc>
          <w:tcPr>
            <w:tcW w:w="3302" w:type="dxa"/>
          </w:tcPr>
          <w:p w14:paraId="6A8C1996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338" w:type="dxa"/>
          </w:tcPr>
          <w:p w14:paraId="1BBE8F9F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8989176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443</w:t>
            </w:r>
          </w:p>
        </w:tc>
        <w:tc>
          <w:tcPr>
            <w:tcW w:w="1426" w:type="dxa"/>
          </w:tcPr>
          <w:p w14:paraId="10115FBF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02ECD777" w14:textId="77777777" w:rsidTr="006D738D">
        <w:trPr>
          <w:trHeight w:val="305"/>
        </w:trPr>
        <w:tc>
          <w:tcPr>
            <w:tcW w:w="3302" w:type="dxa"/>
          </w:tcPr>
          <w:p w14:paraId="6B5765A6" w14:textId="77777777" w:rsidR="007E7B89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Language 201 or Contextual Course</w:t>
            </w:r>
          </w:p>
        </w:tc>
        <w:tc>
          <w:tcPr>
            <w:tcW w:w="1338" w:type="dxa"/>
          </w:tcPr>
          <w:p w14:paraId="12E371E4" w14:textId="77777777" w:rsidR="007E7B89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3A94F08D" w14:textId="77777777" w:rsidR="007E7B89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CAP Arts</w:t>
            </w:r>
            <w:r>
              <w:rPr>
                <w:rFonts w:ascii="Times New Roman" w:hAnsi="Times New Roman"/>
              </w:rPr>
              <w:t>/Creative and Performing Arts</w:t>
            </w:r>
          </w:p>
        </w:tc>
        <w:tc>
          <w:tcPr>
            <w:tcW w:w="1426" w:type="dxa"/>
          </w:tcPr>
          <w:p w14:paraId="7EDD17F4" w14:textId="77777777" w:rsidR="007E7B89" w:rsidRPr="001F2103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0D1FA94D" w14:textId="77777777" w:rsidTr="006D738D">
        <w:trPr>
          <w:trHeight w:val="305"/>
        </w:trPr>
        <w:tc>
          <w:tcPr>
            <w:tcW w:w="3302" w:type="dxa"/>
            <w:vMerge w:val="restart"/>
            <w:vAlign w:val="bottom"/>
          </w:tcPr>
          <w:p w14:paraId="5312B264" w14:textId="77777777" w:rsidR="007E7B89" w:rsidRPr="001F2103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Merge w:val="restart"/>
            <w:vAlign w:val="bottom"/>
          </w:tcPr>
          <w:p w14:paraId="0F528F15" w14:textId="77777777" w:rsidR="007E7B89" w:rsidRPr="001F2103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</w:tcPr>
          <w:p w14:paraId="6D47E08F" w14:textId="77777777" w:rsidR="007E7B89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Integrated </w:t>
            </w:r>
            <w:r w:rsidRPr="00983692">
              <w:rPr>
                <w:rFonts w:ascii="Times New Roman" w:hAnsi="Times New Roman"/>
              </w:rPr>
              <w:t>Natural Science</w:t>
            </w:r>
          </w:p>
        </w:tc>
        <w:tc>
          <w:tcPr>
            <w:tcW w:w="1426" w:type="dxa"/>
          </w:tcPr>
          <w:p w14:paraId="797EB62C" w14:textId="77777777" w:rsidR="007E7B89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1F2103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340EC2E8" w14:textId="77777777" w:rsidTr="006D738D">
        <w:tc>
          <w:tcPr>
            <w:tcW w:w="3302" w:type="dxa"/>
            <w:vMerge/>
            <w:vAlign w:val="bottom"/>
          </w:tcPr>
          <w:p w14:paraId="12AEB76E" w14:textId="77777777" w:rsidR="007E7B89" w:rsidRPr="00481794" w:rsidRDefault="007E7B89" w:rsidP="001846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38" w:type="dxa"/>
            <w:vMerge/>
            <w:vAlign w:val="bottom"/>
          </w:tcPr>
          <w:p w14:paraId="53BFC33D" w14:textId="77777777" w:rsidR="007E7B89" w:rsidRPr="003351E9" w:rsidRDefault="007E7B89" w:rsidP="0018468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84" w:type="dxa"/>
          </w:tcPr>
          <w:p w14:paraId="7EB1D18D" w14:textId="77777777" w:rsidR="007E7B89" w:rsidRPr="00481794" w:rsidRDefault="007E7B89" w:rsidP="001846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</w:tcPr>
          <w:p w14:paraId="06C0F8A0" w14:textId="77777777" w:rsidR="007E7B89" w:rsidRPr="003351E9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  <w:tr w:rsidR="007E7B89" w:rsidRPr="003351E9" w14:paraId="0B4F80BA" w14:textId="77777777" w:rsidTr="006D738D">
        <w:tc>
          <w:tcPr>
            <w:tcW w:w="9350" w:type="dxa"/>
            <w:gridSpan w:val="4"/>
          </w:tcPr>
          <w:p w14:paraId="3557FB46" w14:textId="77777777" w:rsidR="007E7B89" w:rsidRPr="003351E9" w:rsidRDefault="007E7B89" w:rsidP="0018468E">
            <w:pPr>
              <w:rPr>
                <w:rFonts w:ascii="Arial" w:hAnsi="Arial" w:cs="Arial"/>
              </w:rPr>
            </w:pPr>
          </w:p>
        </w:tc>
      </w:tr>
      <w:tr w:rsidR="007E7B89" w:rsidRPr="003351E9" w14:paraId="227093F2" w14:textId="77777777" w:rsidTr="006D738D">
        <w:tc>
          <w:tcPr>
            <w:tcW w:w="4640" w:type="dxa"/>
            <w:gridSpan w:val="2"/>
          </w:tcPr>
          <w:p w14:paraId="040A2050" w14:textId="77777777" w:rsidR="007E7B89" w:rsidRPr="00481794" w:rsidRDefault="007E7B89" w:rsidP="0018468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13864E25" w14:textId="77777777" w:rsidR="007E7B89" w:rsidRPr="00481794" w:rsidRDefault="007E7B89" w:rsidP="0018468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7E7B89" w:rsidRPr="003351E9" w14:paraId="227B00C8" w14:textId="77777777" w:rsidTr="006D738D">
        <w:tc>
          <w:tcPr>
            <w:tcW w:w="3302" w:type="dxa"/>
          </w:tcPr>
          <w:p w14:paraId="53E86EB9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16EC97CF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0D88A98F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4EDD7FC1" w14:textId="77777777" w:rsidR="007E7B89" w:rsidRPr="00481794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7E7B89" w:rsidRPr="003351E9" w14:paraId="4517EB25" w14:textId="77777777" w:rsidTr="006D738D">
        <w:tc>
          <w:tcPr>
            <w:tcW w:w="3302" w:type="dxa"/>
          </w:tcPr>
          <w:p w14:paraId="63D9C12F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ANT 306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38" w:type="dxa"/>
          </w:tcPr>
          <w:p w14:paraId="33D521AF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27A08D9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CM</w:t>
            </w:r>
            <w:r>
              <w:rPr>
                <w:rFonts w:ascii="Times New Roman" w:hAnsi="Times New Roman"/>
              </w:rPr>
              <w:t>M</w:t>
            </w:r>
            <w:r w:rsidRPr="00983692">
              <w:rPr>
                <w:rFonts w:ascii="Times New Roman" w:hAnsi="Times New Roman"/>
              </w:rPr>
              <w:t xml:space="preserve"> 415</w:t>
            </w:r>
          </w:p>
        </w:tc>
        <w:tc>
          <w:tcPr>
            <w:tcW w:w="1426" w:type="dxa"/>
          </w:tcPr>
          <w:p w14:paraId="6EB2313D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1AD502DF" w14:textId="77777777" w:rsidTr="006D738D">
        <w:tc>
          <w:tcPr>
            <w:tcW w:w="3302" w:type="dxa"/>
          </w:tcPr>
          <w:p w14:paraId="41A4B931" w14:textId="77777777" w:rsidR="007E7B89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PHL 364 or CAP Advanced Philosophical or Religious Studies</w:t>
            </w:r>
          </w:p>
        </w:tc>
        <w:tc>
          <w:tcPr>
            <w:tcW w:w="1338" w:type="dxa"/>
          </w:tcPr>
          <w:p w14:paraId="676162F7" w14:textId="77777777" w:rsidR="007E7B89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E83E46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E1E9997" w14:textId="77777777" w:rsidR="007E7B89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HST 351</w:t>
            </w:r>
          </w:p>
        </w:tc>
        <w:tc>
          <w:tcPr>
            <w:tcW w:w="1426" w:type="dxa"/>
          </w:tcPr>
          <w:p w14:paraId="16F6F300" w14:textId="77777777" w:rsidR="007E7B89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70691F5C" w14:textId="77777777" w:rsidTr="006D738D">
        <w:tc>
          <w:tcPr>
            <w:tcW w:w="3302" w:type="dxa"/>
          </w:tcPr>
          <w:p w14:paraId="78DBDD81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 471</w:t>
            </w:r>
          </w:p>
        </w:tc>
        <w:tc>
          <w:tcPr>
            <w:tcW w:w="1338" w:type="dxa"/>
          </w:tcPr>
          <w:p w14:paraId="25CD9C6B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BF686C4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490</w:t>
            </w:r>
            <w:r>
              <w:rPr>
                <w:rFonts w:ascii="Times New Roman" w:hAnsi="Times New Roman"/>
              </w:rPr>
              <w:t xml:space="preserve"> (Capstone)</w:t>
            </w:r>
          </w:p>
        </w:tc>
        <w:tc>
          <w:tcPr>
            <w:tcW w:w="1426" w:type="dxa"/>
          </w:tcPr>
          <w:p w14:paraId="1B9CFB80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6E54D2A2" w14:textId="77777777" w:rsidTr="006D738D">
        <w:tc>
          <w:tcPr>
            <w:tcW w:w="3302" w:type="dxa"/>
          </w:tcPr>
          <w:p w14:paraId="0BE4FFAA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310</w:t>
            </w:r>
          </w:p>
        </w:tc>
        <w:tc>
          <w:tcPr>
            <w:tcW w:w="1338" w:type="dxa"/>
          </w:tcPr>
          <w:p w14:paraId="6B30DE51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CCDC728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Integrative</w:t>
            </w:r>
          </w:p>
        </w:tc>
        <w:tc>
          <w:tcPr>
            <w:tcW w:w="1426" w:type="dxa"/>
          </w:tcPr>
          <w:p w14:paraId="0D5E1B95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0DFAECAA" w14:textId="77777777" w:rsidTr="006D738D">
        <w:tc>
          <w:tcPr>
            <w:tcW w:w="3302" w:type="dxa"/>
          </w:tcPr>
          <w:p w14:paraId="472170D6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390</w:t>
            </w:r>
          </w:p>
        </w:tc>
        <w:tc>
          <w:tcPr>
            <w:tcW w:w="1338" w:type="dxa"/>
          </w:tcPr>
          <w:p w14:paraId="68F28F71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3C75C9C1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</w:p>
        </w:tc>
        <w:tc>
          <w:tcPr>
            <w:tcW w:w="1426" w:type="dxa"/>
          </w:tcPr>
          <w:p w14:paraId="0DC9B394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58EAC9C1" w14:textId="77777777" w:rsidTr="006D738D">
        <w:trPr>
          <w:trHeight w:val="305"/>
        </w:trPr>
        <w:tc>
          <w:tcPr>
            <w:tcW w:w="3302" w:type="dxa"/>
          </w:tcPr>
          <w:p w14:paraId="6E55FC90" w14:textId="77777777" w:rsidR="007E7B89" w:rsidRPr="00481794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at 300/400 Level</w:t>
            </w:r>
          </w:p>
        </w:tc>
        <w:tc>
          <w:tcPr>
            <w:tcW w:w="1338" w:type="dxa"/>
          </w:tcPr>
          <w:p w14:paraId="73C7131A" w14:textId="77777777" w:rsidR="007E7B89" w:rsidRPr="00481794" w:rsidRDefault="007E7B89" w:rsidP="0018468E">
            <w:pPr>
              <w:jc w:val="center"/>
              <w:rPr>
                <w:rFonts w:ascii="Times New Roman" w:hAnsi="Times New Roman"/>
              </w:rPr>
            </w:pPr>
            <w:r w:rsidRPr="001F2103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  <w:vAlign w:val="bottom"/>
          </w:tcPr>
          <w:p w14:paraId="3734B0C6" w14:textId="77777777" w:rsidR="007E7B89" w:rsidRPr="00983692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General Elective</w:t>
            </w:r>
          </w:p>
        </w:tc>
        <w:tc>
          <w:tcPr>
            <w:tcW w:w="1426" w:type="dxa"/>
            <w:vAlign w:val="bottom"/>
          </w:tcPr>
          <w:p w14:paraId="7B6E7E28" w14:textId="77777777" w:rsidR="007E7B89" w:rsidRPr="00983692" w:rsidRDefault="007E7B89" w:rsidP="001846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E7B89" w:rsidRPr="003351E9" w14:paraId="677FCEC4" w14:textId="77777777" w:rsidTr="006D738D">
        <w:trPr>
          <w:trHeight w:val="310"/>
        </w:trPr>
        <w:tc>
          <w:tcPr>
            <w:tcW w:w="3302" w:type="dxa"/>
            <w:vAlign w:val="bottom"/>
          </w:tcPr>
          <w:p w14:paraId="424AC974" w14:textId="77777777" w:rsidR="007E7B89" w:rsidRPr="00481794" w:rsidRDefault="007E7B89" w:rsidP="001846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4A1F46E6" w14:textId="77777777" w:rsidR="007E7B89" w:rsidRPr="003351E9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  <w:vAlign w:val="bottom"/>
          </w:tcPr>
          <w:p w14:paraId="2CEFC4A4" w14:textId="77777777" w:rsidR="007E7B89" w:rsidRPr="003A4750" w:rsidRDefault="007E7B89" w:rsidP="00184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5578E50" w14:textId="77777777" w:rsidR="007E7B89" w:rsidRPr="003351E9" w:rsidRDefault="007E7B89" w:rsidP="0018468E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0AFB5886" w14:textId="77777777" w:rsidR="007E7B89" w:rsidRPr="003351E9" w:rsidRDefault="007E7B89" w:rsidP="001846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14:paraId="15357252" w14:textId="7ADC85F7" w:rsidR="00B63FBB" w:rsidRDefault="00B63FBB" w:rsidP="00B63FBB">
      <w:pPr>
        <w:rPr>
          <w:rFonts w:ascii="Arial" w:hAnsi="Arial" w:cs="Arial"/>
          <w:b/>
          <w:bCs/>
        </w:rPr>
      </w:pPr>
    </w:p>
    <w:p w14:paraId="529623C8" w14:textId="77777777" w:rsidR="00800699" w:rsidRPr="00FE380A" w:rsidRDefault="00800699" w:rsidP="00744305">
      <w:pPr>
        <w:pStyle w:val="ListParagraph"/>
        <w:widowControl/>
        <w:numPr>
          <w:ilvl w:val="0"/>
          <w:numId w:val="10"/>
        </w:numPr>
        <w:ind w:left="1260" w:right="76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The above is a sample curriculum guide.  Review your DegreeWorks audits with your UD academic advisor to fully understand the remaining degree requirements and specific course options.</w:t>
      </w:r>
    </w:p>
    <w:p w14:paraId="790C3DDA" w14:textId="77777777" w:rsidR="00800699" w:rsidRDefault="00800699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98DAC61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014A38">
        <w:rPr>
          <w:rFonts w:ascii="Arial" w:eastAsia="Arial" w:hAnsi="Arial" w:cs="Arial"/>
          <w:bCs/>
          <w:i/>
        </w:rPr>
        <w:t xml:space="preserve">August </w:t>
      </w:r>
      <w:r>
        <w:rPr>
          <w:rFonts w:ascii="Arial" w:eastAsia="Arial" w:hAnsi="Arial" w:cs="Arial"/>
          <w:bCs/>
          <w:i/>
        </w:rPr>
        <w:t>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lastRenderedPageBreak/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620901D6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6D738D">
        <w:rPr>
          <w:bCs w:val="0"/>
          <w:i/>
          <w:color w:val="FF0000"/>
          <w:sz w:val="28"/>
          <w:szCs w:val="28"/>
        </w:rPr>
        <w:tab/>
      </w:r>
      <w:r w:rsidR="006D738D">
        <w:rPr>
          <w:bCs w:val="0"/>
          <w:i/>
          <w:color w:val="FF0000"/>
          <w:sz w:val="28"/>
          <w:szCs w:val="28"/>
        </w:rPr>
        <w:tab/>
      </w:r>
      <w:r w:rsidR="006D738D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0BC570E8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6D738D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8D1115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85F9D" w14:textId="77777777" w:rsidR="00981A0C" w:rsidRDefault="00981A0C" w:rsidP="00D5504D">
      <w:r>
        <w:separator/>
      </w:r>
    </w:p>
  </w:endnote>
  <w:endnote w:type="continuationSeparator" w:id="0">
    <w:p w14:paraId="449D1C6E" w14:textId="77777777" w:rsidR="00981A0C" w:rsidRDefault="00981A0C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0D5AE7" w:rsidRDefault="000D5AE7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0D5AE7" w:rsidRDefault="000D5AE7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1E818" w14:textId="5A16103C" w:rsidR="006D738D" w:rsidRDefault="006D738D">
    <w:pPr>
      <w:pStyle w:val="Footer"/>
    </w:pPr>
    <w:r>
      <w:t>2020-2021 Articulation Agreement (</w:t>
    </w:r>
    <w:r w:rsidR="00141E69">
      <w:t>09.</w:t>
    </w:r>
    <w:r w:rsidR="00873485">
      <w:t>10</w:t>
    </w:r>
    <w:r>
      <w:t>.2020)</w:t>
    </w:r>
    <w:r>
      <w:tab/>
    </w:r>
    <w:r>
      <w:tab/>
    </w:r>
    <w:r>
      <w:tab/>
    </w:r>
    <w:r>
      <w:tab/>
    </w:r>
    <w:sdt>
      <w:sdtPr>
        <w:id w:val="4502139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868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CD75CE6" w14:textId="6ECB3464" w:rsidR="000D5AE7" w:rsidRDefault="000D5AE7" w:rsidP="00133F8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0D5AE7" w:rsidRDefault="000D5AE7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D1392" w14:textId="77777777" w:rsidR="00981A0C" w:rsidRDefault="00981A0C" w:rsidP="00D5504D">
      <w:r>
        <w:separator/>
      </w:r>
    </w:p>
  </w:footnote>
  <w:footnote w:type="continuationSeparator" w:id="0">
    <w:p w14:paraId="5FFB08AF" w14:textId="77777777" w:rsidR="00981A0C" w:rsidRDefault="00981A0C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AC9CE" w14:textId="77777777" w:rsidR="00141E69" w:rsidRDefault="00141E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438F9FA7" w:rsidR="000D5AE7" w:rsidRPr="00006D0F" w:rsidRDefault="000D5AE7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54D6C82C" w:rsidR="000D5AE7" w:rsidRPr="00006D0F" w:rsidRDefault="000D5AE7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0740FFC0" w:rsidR="000D5AE7" w:rsidRPr="00006D0F" w:rsidRDefault="000D5AE7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0D5AE7" w:rsidRDefault="000D5AE7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0D5AE7" w:rsidRPr="00772725" w:rsidRDefault="000D5AE7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0D5AE7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77777777" w:rsidR="000D5AE7" w:rsidRDefault="000D5AE7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51F0DE2E" w:rsidR="000D5AE7" w:rsidRDefault="000D5AE7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Social Work</w:t>
          </w:r>
        </w:p>
      </w:tc>
      <w:tc>
        <w:tcPr>
          <w:tcW w:w="990" w:type="dxa"/>
          <w:shd w:val="clear" w:color="auto" w:fill="auto"/>
        </w:tcPr>
        <w:p w14:paraId="6D5D0D65" w14:textId="3D54F169" w:rsidR="000D5AE7" w:rsidRDefault="000D5AE7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0D5AE7" w:rsidRDefault="000D5AE7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574F3465" w:rsidR="000D5AE7" w:rsidRDefault="000D5AE7" w:rsidP="003A32A9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 w:rsidRPr="003A32A9">
            <w:rPr>
              <w:color w:val="002F87"/>
              <w:sz w:val="22"/>
            </w:rPr>
            <w:t xml:space="preserve">           </w:t>
          </w:r>
          <w:r>
            <w:rPr>
              <w:color w:val="002F87"/>
              <w:sz w:val="22"/>
            </w:rPr>
            <w:t xml:space="preserve">           </w:t>
          </w: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1B4145C0" w14:textId="25FE2DC6" w:rsidR="000D5AE7" w:rsidRDefault="000D5AE7" w:rsidP="00BD2205">
          <w:pPr>
            <w:pStyle w:val="BasicParagraph"/>
            <w:tabs>
              <w:tab w:val="left" w:pos="4500"/>
            </w:tabs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 xml:space="preserve">       Women’s and Gender Studies</w:t>
          </w:r>
          <w:r w:rsidRPr="003A32A9">
            <w:rPr>
              <w:rFonts w:ascii="Arial" w:hAnsi="Arial" w:cs="Arial"/>
              <w:szCs w:val="28"/>
            </w:rPr>
            <w:t xml:space="preserve"> </w:t>
          </w:r>
        </w:p>
        <w:p w14:paraId="55A45023" w14:textId="37498A09" w:rsidR="000D5AE7" w:rsidRPr="003A32A9" w:rsidRDefault="000D5AE7" w:rsidP="00BD2205">
          <w:pPr>
            <w:pStyle w:val="BasicParagraph"/>
            <w:tabs>
              <w:tab w:val="left" w:pos="4500"/>
            </w:tabs>
            <w:ind w:left="1680"/>
            <w:rPr>
              <w:rFonts w:ascii="Arial"/>
              <w:b/>
              <w:color w:val="002F87"/>
              <w:sz w:val="22"/>
            </w:rPr>
          </w:pPr>
          <w:r w:rsidRPr="003A32A9">
            <w:rPr>
              <w:rFonts w:ascii="Arial" w:hAnsi="Arial" w:cs="Arial"/>
              <w:szCs w:val="28"/>
            </w:rPr>
            <w:t>Major</w:t>
          </w:r>
        </w:p>
      </w:tc>
    </w:tr>
    <w:tr w:rsidR="000D5AE7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0D5AE7" w:rsidRDefault="000D5AE7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0D5AE7" w:rsidRDefault="000D5AE7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0D5AE7" w:rsidRPr="00883781" w:rsidRDefault="000D5AE7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6BD46DB4" w:rsidR="000D5AE7" w:rsidRPr="00D5504D" w:rsidRDefault="000D5AE7" w:rsidP="00D019E6">
    <w:pPr>
      <w:pStyle w:val="Header"/>
      <w:tabs>
        <w:tab w:val="clear" w:pos="4320"/>
        <w:tab w:val="clear" w:pos="8640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0C1A6" w14:textId="77777777" w:rsidR="00141E69" w:rsidRDefault="00141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2A1CC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92935C4"/>
    <w:multiLevelType w:val="hybridMultilevel"/>
    <w:tmpl w:val="ACB8C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577FD"/>
    <w:multiLevelType w:val="hybridMultilevel"/>
    <w:tmpl w:val="E5B86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14A38"/>
    <w:rsid w:val="00056E43"/>
    <w:rsid w:val="000802BC"/>
    <w:rsid w:val="000D5AE7"/>
    <w:rsid w:val="000E0F8F"/>
    <w:rsid w:val="000E7B56"/>
    <w:rsid w:val="000F785D"/>
    <w:rsid w:val="00133F82"/>
    <w:rsid w:val="00141E69"/>
    <w:rsid w:val="001A25B3"/>
    <w:rsid w:val="001C2884"/>
    <w:rsid w:val="001D24FE"/>
    <w:rsid w:val="001D7535"/>
    <w:rsid w:val="001F03C0"/>
    <w:rsid w:val="0022063B"/>
    <w:rsid w:val="00264B12"/>
    <w:rsid w:val="002728D5"/>
    <w:rsid w:val="00284AFE"/>
    <w:rsid w:val="00286868"/>
    <w:rsid w:val="00295AF3"/>
    <w:rsid w:val="002B52C7"/>
    <w:rsid w:val="002D217B"/>
    <w:rsid w:val="00301203"/>
    <w:rsid w:val="003224F7"/>
    <w:rsid w:val="0036385B"/>
    <w:rsid w:val="00372947"/>
    <w:rsid w:val="003731C9"/>
    <w:rsid w:val="003A32A9"/>
    <w:rsid w:val="003D1FE8"/>
    <w:rsid w:val="003E3CE9"/>
    <w:rsid w:val="00410F4B"/>
    <w:rsid w:val="004330C0"/>
    <w:rsid w:val="00483173"/>
    <w:rsid w:val="004C50D7"/>
    <w:rsid w:val="004D1540"/>
    <w:rsid w:val="00584CA5"/>
    <w:rsid w:val="00592F39"/>
    <w:rsid w:val="005B60AE"/>
    <w:rsid w:val="005E3993"/>
    <w:rsid w:val="00614CF3"/>
    <w:rsid w:val="006627DB"/>
    <w:rsid w:val="00665C08"/>
    <w:rsid w:val="006701EA"/>
    <w:rsid w:val="00684E18"/>
    <w:rsid w:val="006B3EDE"/>
    <w:rsid w:val="006D738D"/>
    <w:rsid w:val="006E1344"/>
    <w:rsid w:val="006F18B2"/>
    <w:rsid w:val="007019F1"/>
    <w:rsid w:val="00744305"/>
    <w:rsid w:val="00772725"/>
    <w:rsid w:val="007810AA"/>
    <w:rsid w:val="00796E9D"/>
    <w:rsid w:val="007B0ECD"/>
    <w:rsid w:val="007D32BD"/>
    <w:rsid w:val="007E6FC7"/>
    <w:rsid w:val="007E7B89"/>
    <w:rsid w:val="00800699"/>
    <w:rsid w:val="0081269C"/>
    <w:rsid w:val="00817AF0"/>
    <w:rsid w:val="00825589"/>
    <w:rsid w:val="0083714B"/>
    <w:rsid w:val="00873485"/>
    <w:rsid w:val="00875E56"/>
    <w:rsid w:val="00877B4A"/>
    <w:rsid w:val="00883781"/>
    <w:rsid w:val="008D1115"/>
    <w:rsid w:val="00921A55"/>
    <w:rsid w:val="009758FF"/>
    <w:rsid w:val="00980B28"/>
    <w:rsid w:val="00981A0C"/>
    <w:rsid w:val="00984E14"/>
    <w:rsid w:val="009A54B1"/>
    <w:rsid w:val="009E00D1"/>
    <w:rsid w:val="00A0221C"/>
    <w:rsid w:val="00A12F1B"/>
    <w:rsid w:val="00A4491F"/>
    <w:rsid w:val="00A55157"/>
    <w:rsid w:val="00A647B3"/>
    <w:rsid w:val="00A717D5"/>
    <w:rsid w:val="00AA1818"/>
    <w:rsid w:val="00AA487D"/>
    <w:rsid w:val="00B01D03"/>
    <w:rsid w:val="00B4759D"/>
    <w:rsid w:val="00B63FBB"/>
    <w:rsid w:val="00B8677C"/>
    <w:rsid w:val="00BA2159"/>
    <w:rsid w:val="00BA5A31"/>
    <w:rsid w:val="00BD2205"/>
    <w:rsid w:val="00C40B2B"/>
    <w:rsid w:val="00C54D9C"/>
    <w:rsid w:val="00CA7849"/>
    <w:rsid w:val="00CC766F"/>
    <w:rsid w:val="00D000EB"/>
    <w:rsid w:val="00D019E6"/>
    <w:rsid w:val="00D3785D"/>
    <w:rsid w:val="00D5504D"/>
    <w:rsid w:val="00D6114E"/>
    <w:rsid w:val="00D65FDF"/>
    <w:rsid w:val="00D82E6E"/>
    <w:rsid w:val="00DC3EB0"/>
    <w:rsid w:val="00DF4B87"/>
    <w:rsid w:val="00E51EA4"/>
    <w:rsid w:val="00F109EF"/>
    <w:rsid w:val="00F13577"/>
    <w:rsid w:val="00F224EE"/>
    <w:rsid w:val="00F6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2020-10-14T13:24:00Z</dcterms:created>
  <dcterms:modified xsi:type="dcterms:W3CDTF">2020-10-14T13:24:00Z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