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48AFC" w14:textId="1FA8AF31" w:rsidR="00A11735" w:rsidRPr="00A11735" w:rsidRDefault="00A11735" w:rsidP="00090107">
      <w:pPr>
        <w:ind w:right="-50"/>
        <w:jc w:val="center"/>
        <w:rPr>
          <w:rFonts w:ascii="Arial" w:hAnsi="Arial" w:cs="Arial"/>
          <w:b/>
          <w:bCs/>
        </w:rPr>
      </w:pPr>
      <w:bookmarkStart w:id="0" w:name="_GoBack"/>
      <w:bookmarkEnd w:id="0"/>
      <w:r w:rsidRPr="00A11735">
        <w:rPr>
          <w:rFonts w:ascii="Arial" w:hAnsi="Arial" w:cs="Arial"/>
          <w:b/>
          <w:shd w:val="clear" w:color="auto" w:fill="FFFFFF"/>
        </w:rPr>
        <w:t xml:space="preserve">Students interested in </w:t>
      </w:r>
      <w:r w:rsidR="007A7ED9">
        <w:rPr>
          <w:rFonts w:ascii="Arial" w:hAnsi="Arial" w:cs="Arial"/>
          <w:b/>
          <w:shd w:val="clear" w:color="auto" w:fill="FFFFFF"/>
        </w:rPr>
        <w:t>UD Sinclair Academy program benefits</w:t>
      </w:r>
      <w:r w:rsidRPr="00A11735">
        <w:rPr>
          <w:rFonts w:ascii="Arial" w:hAnsi="Arial" w:cs="Arial"/>
          <w:b/>
          <w:shd w:val="clear" w:color="auto" w:fill="FFFFFF"/>
        </w:rPr>
        <w:t xml:space="preserve"> must apply to the Program through the UD</w:t>
      </w:r>
      <w:r w:rsidR="007A7ED9">
        <w:rPr>
          <w:rFonts w:ascii="Arial" w:hAnsi="Arial" w:cs="Arial"/>
          <w:b/>
          <w:shd w:val="clear" w:color="auto" w:fill="FFFFFF"/>
        </w:rPr>
        <w:t xml:space="preserve"> </w:t>
      </w:r>
      <w:r w:rsidRPr="00A11735">
        <w:rPr>
          <w:rFonts w:ascii="Arial" w:hAnsi="Arial" w:cs="Arial"/>
          <w:b/>
          <w:shd w:val="clear" w:color="auto" w:fill="FFFFFF"/>
        </w:rPr>
        <w:t>Sinclair Academy website at </w:t>
      </w:r>
      <w:hyperlink r:id="rId7" w:tgtFrame="_blank" w:history="1">
        <w:r w:rsidRPr="00A11735">
          <w:rPr>
            <w:rStyle w:val="Hyperlink"/>
            <w:rFonts w:ascii="Arial" w:hAnsi="Arial" w:cs="Arial"/>
            <w:b/>
            <w:shd w:val="clear" w:color="auto" w:fill="FFFFFF"/>
          </w:rPr>
          <w:t>https://www.udayton.edu/academy/index.php</w:t>
        </w:r>
      </w:hyperlink>
      <w:r w:rsidRPr="00A11735">
        <w:rPr>
          <w:rFonts w:ascii="Arial" w:hAnsi="Arial" w:cs="Arial"/>
          <w:b/>
          <w:shd w:val="clear" w:color="auto" w:fill="FFFFFF"/>
        </w:rPr>
        <w:t>.</w:t>
      </w:r>
    </w:p>
    <w:p w14:paraId="46C4B4AC" w14:textId="77777777" w:rsidR="00A11735" w:rsidRPr="007061AC" w:rsidRDefault="00A11735" w:rsidP="00A11735">
      <w:pPr>
        <w:jc w:val="center"/>
        <w:rPr>
          <w:rFonts w:asciiTheme="minorBidi" w:hAnsiTheme="minorBidi"/>
          <w:bCs/>
        </w:rPr>
      </w:pPr>
    </w:p>
    <w:tbl>
      <w:tblPr>
        <w:tblStyle w:val="TableGrid"/>
        <w:tblW w:w="10980" w:type="dxa"/>
        <w:tblInd w:w="-5" w:type="dxa"/>
        <w:tblLook w:val="04A0" w:firstRow="1" w:lastRow="0" w:firstColumn="1" w:lastColumn="0" w:noHBand="0" w:noVBand="1"/>
        <w:tblCaption w:val="Sinclair's Associate of Arts Degree"/>
        <w:tblDescription w:val="Complete the courses listed in the table for Sinclair's Associate of Arts degree."/>
      </w:tblPr>
      <w:tblGrid>
        <w:gridCol w:w="1337"/>
        <w:gridCol w:w="1270"/>
        <w:gridCol w:w="1350"/>
        <w:gridCol w:w="3603"/>
        <w:gridCol w:w="2160"/>
        <w:gridCol w:w="1260"/>
      </w:tblGrid>
      <w:tr w:rsidR="00A11735" w:rsidRPr="00D05EA1" w14:paraId="60AC6DA9" w14:textId="77777777" w:rsidTr="008B19EC">
        <w:trPr>
          <w:trHeight w:val="559"/>
          <w:tblHeader/>
        </w:trPr>
        <w:tc>
          <w:tcPr>
            <w:tcW w:w="1337" w:type="dxa"/>
          </w:tcPr>
          <w:p w14:paraId="0353FD22" w14:textId="77777777" w:rsidR="00A11735" w:rsidRPr="00A11735" w:rsidRDefault="00A11735" w:rsidP="00A11735">
            <w:pPr>
              <w:jc w:val="center"/>
              <w:rPr>
                <w:rFonts w:ascii="Arial" w:hAnsi="Arial" w:cs="Arial"/>
                <w:b/>
                <w:bCs/>
              </w:rPr>
            </w:pPr>
            <w:r w:rsidRPr="00A11735">
              <w:rPr>
                <w:rFonts w:ascii="Arial" w:hAnsi="Arial" w:cs="Arial"/>
                <w:b/>
                <w:bCs/>
              </w:rPr>
              <w:t>SUBJECT CODE</w:t>
            </w:r>
          </w:p>
        </w:tc>
        <w:tc>
          <w:tcPr>
            <w:tcW w:w="1270" w:type="dxa"/>
          </w:tcPr>
          <w:p w14:paraId="4822C23D" w14:textId="77777777" w:rsidR="00A11735" w:rsidRPr="00A11735" w:rsidRDefault="00A11735" w:rsidP="00A11735">
            <w:pPr>
              <w:jc w:val="center"/>
              <w:rPr>
                <w:rFonts w:ascii="Arial" w:hAnsi="Arial" w:cs="Arial"/>
                <w:b/>
                <w:bCs/>
              </w:rPr>
            </w:pPr>
            <w:r w:rsidRPr="00A11735">
              <w:rPr>
                <w:rFonts w:ascii="Arial" w:hAnsi="Arial" w:cs="Arial"/>
                <w:b/>
                <w:bCs/>
              </w:rPr>
              <w:t>COURSE NUMBER</w:t>
            </w:r>
          </w:p>
        </w:tc>
        <w:tc>
          <w:tcPr>
            <w:tcW w:w="1350" w:type="dxa"/>
          </w:tcPr>
          <w:p w14:paraId="7882838A" w14:textId="77777777" w:rsidR="00A11735" w:rsidRPr="00A11735" w:rsidRDefault="00A11735" w:rsidP="00A11735">
            <w:pPr>
              <w:jc w:val="center"/>
              <w:rPr>
                <w:rFonts w:ascii="Arial" w:hAnsi="Arial" w:cs="Arial"/>
                <w:b/>
                <w:bCs/>
              </w:rPr>
            </w:pPr>
            <w:r w:rsidRPr="00A11735">
              <w:rPr>
                <w:rFonts w:ascii="Arial" w:hAnsi="Arial" w:cs="Arial"/>
                <w:b/>
                <w:bCs/>
              </w:rPr>
              <w:t>SINCLAIR CREDIT HOUR</w:t>
            </w:r>
          </w:p>
        </w:tc>
        <w:tc>
          <w:tcPr>
            <w:tcW w:w="3603" w:type="dxa"/>
          </w:tcPr>
          <w:p w14:paraId="41FD2CC2" w14:textId="77777777" w:rsidR="00A11735" w:rsidRPr="00A11735" w:rsidRDefault="00A11735" w:rsidP="00A11735">
            <w:pPr>
              <w:jc w:val="center"/>
              <w:rPr>
                <w:rFonts w:ascii="Arial" w:hAnsi="Arial" w:cs="Arial"/>
                <w:b/>
                <w:bCs/>
              </w:rPr>
            </w:pPr>
            <w:r w:rsidRPr="00A11735">
              <w:rPr>
                <w:rFonts w:ascii="Arial" w:hAnsi="Arial" w:cs="Arial"/>
                <w:b/>
                <w:bCs/>
              </w:rPr>
              <w:t>COURSE TITLE</w:t>
            </w:r>
          </w:p>
        </w:tc>
        <w:tc>
          <w:tcPr>
            <w:tcW w:w="2160" w:type="dxa"/>
          </w:tcPr>
          <w:p w14:paraId="28AAF069" w14:textId="77777777" w:rsidR="00A11735" w:rsidRPr="00A11735" w:rsidRDefault="00A11735" w:rsidP="00A11735">
            <w:pPr>
              <w:jc w:val="center"/>
              <w:rPr>
                <w:rFonts w:ascii="Arial" w:hAnsi="Arial" w:cs="Arial"/>
                <w:b/>
                <w:bCs/>
              </w:rPr>
            </w:pPr>
            <w:r w:rsidRPr="00A11735">
              <w:rPr>
                <w:rFonts w:ascii="Arial" w:hAnsi="Arial" w:cs="Arial"/>
                <w:b/>
                <w:bCs/>
              </w:rPr>
              <w:t>UD COURSE #</w:t>
            </w:r>
          </w:p>
        </w:tc>
        <w:tc>
          <w:tcPr>
            <w:tcW w:w="1260" w:type="dxa"/>
          </w:tcPr>
          <w:p w14:paraId="40D5AF21" w14:textId="77777777" w:rsidR="00A11735" w:rsidRPr="00A11735" w:rsidRDefault="00A11735" w:rsidP="00A11735">
            <w:pPr>
              <w:jc w:val="center"/>
              <w:rPr>
                <w:rFonts w:ascii="Arial" w:hAnsi="Arial" w:cs="Arial"/>
                <w:b/>
                <w:bCs/>
              </w:rPr>
            </w:pPr>
            <w:r w:rsidRPr="00A11735">
              <w:rPr>
                <w:rFonts w:ascii="Arial" w:hAnsi="Arial" w:cs="Arial"/>
                <w:b/>
                <w:bCs/>
              </w:rPr>
              <w:t>UD CREDIT HOUR</w:t>
            </w:r>
          </w:p>
        </w:tc>
      </w:tr>
      <w:tr w:rsidR="00F16BA5" w:rsidRPr="00D05EA1" w14:paraId="3CCE1FF1" w14:textId="77777777" w:rsidTr="008B19EC">
        <w:trPr>
          <w:trHeight w:val="305"/>
        </w:trPr>
        <w:tc>
          <w:tcPr>
            <w:tcW w:w="1337" w:type="dxa"/>
          </w:tcPr>
          <w:p w14:paraId="0962BDE4" w14:textId="6551B342" w:rsidR="00F16BA5" w:rsidRPr="009D611D" w:rsidRDefault="00F16BA5" w:rsidP="00F16BA5">
            <w:pPr>
              <w:rPr>
                <w:rFonts w:ascii="Times New Roman" w:hAnsi="Times New Roman" w:cs="Times New Roman"/>
                <w:bCs/>
              </w:rPr>
            </w:pPr>
            <w:r>
              <w:rPr>
                <w:rFonts w:ascii="Times New Roman" w:hAnsi="Times New Roman" w:cs="Times New Roman"/>
              </w:rPr>
              <w:t>ART</w:t>
            </w:r>
          </w:p>
        </w:tc>
        <w:tc>
          <w:tcPr>
            <w:tcW w:w="1270" w:type="dxa"/>
          </w:tcPr>
          <w:p w14:paraId="0FE52989" w14:textId="3E6A505B" w:rsidR="00F16BA5" w:rsidRPr="009D611D" w:rsidRDefault="00F16BA5" w:rsidP="00F16BA5">
            <w:pPr>
              <w:rPr>
                <w:rFonts w:ascii="Times New Roman" w:hAnsi="Times New Roman" w:cs="Times New Roman"/>
                <w:bCs/>
              </w:rPr>
            </w:pPr>
            <w:r w:rsidRPr="00A361B3">
              <w:rPr>
                <w:rFonts w:ascii="Times New Roman" w:hAnsi="Times New Roman" w:cs="Times New Roman"/>
              </w:rPr>
              <w:t>1101</w:t>
            </w:r>
          </w:p>
        </w:tc>
        <w:tc>
          <w:tcPr>
            <w:tcW w:w="1350" w:type="dxa"/>
          </w:tcPr>
          <w:p w14:paraId="65771F92" w14:textId="1096E70A" w:rsidR="00F16BA5" w:rsidRPr="009D611D" w:rsidRDefault="00F16BA5" w:rsidP="00F16BA5">
            <w:pPr>
              <w:jc w:val="center"/>
              <w:rPr>
                <w:rFonts w:ascii="Times New Roman" w:hAnsi="Times New Roman" w:cs="Times New Roman"/>
                <w:bCs/>
              </w:rPr>
            </w:pPr>
            <w:r>
              <w:rPr>
                <w:rFonts w:ascii="Times New Roman" w:hAnsi="Times New Roman" w:cs="Times New Roman"/>
              </w:rPr>
              <w:t>3</w:t>
            </w:r>
          </w:p>
        </w:tc>
        <w:tc>
          <w:tcPr>
            <w:tcW w:w="3603" w:type="dxa"/>
          </w:tcPr>
          <w:p w14:paraId="4CF04301" w14:textId="55A64941" w:rsidR="00F16BA5" w:rsidRPr="009D611D" w:rsidRDefault="00F16BA5" w:rsidP="00F16BA5">
            <w:pPr>
              <w:rPr>
                <w:rFonts w:ascii="Times New Roman" w:hAnsi="Times New Roman" w:cs="Times New Roman"/>
                <w:bCs/>
              </w:rPr>
            </w:pPr>
            <w:r>
              <w:rPr>
                <w:rFonts w:ascii="Times New Roman" w:hAnsi="Times New Roman" w:cs="Times New Roman"/>
              </w:rPr>
              <w:t>2-D Foundations</w:t>
            </w:r>
          </w:p>
        </w:tc>
        <w:tc>
          <w:tcPr>
            <w:tcW w:w="2160" w:type="dxa"/>
          </w:tcPr>
          <w:p w14:paraId="7FA89D01" w14:textId="46B8A53E" w:rsidR="00F16BA5" w:rsidRPr="009D611D" w:rsidRDefault="00F16BA5" w:rsidP="00F16BA5">
            <w:pPr>
              <w:rPr>
                <w:rFonts w:ascii="Times New Roman" w:hAnsi="Times New Roman" w:cs="Times New Roman"/>
                <w:bCs/>
              </w:rPr>
            </w:pPr>
            <w:r>
              <w:rPr>
                <w:rFonts w:ascii="Times New Roman" w:hAnsi="Times New Roman" w:cs="Times New Roman"/>
              </w:rPr>
              <w:t>VAF 112+216</w:t>
            </w:r>
          </w:p>
        </w:tc>
        <w:tc>
          <w:tcPr>
            <w:tcW w:w="1260" w:type="dxa"/>
          </w:tcPr>
          <w:p w14:paraId="029C2F45" w14:textId="3228415A" w:rsidR="00F16BA5" w:rsidRDefault="00F16BA5" w:rsidP="00F16BA5">
            <w:pPr>
              <w:jc w:val="center"/>
              <w:rPr>
                <w:rFonts w:ascii="Times New Roman" w:hAnsi="Times New Roman" w:cs="Times New Roman"/>
                <w:bCs/>
              </w:rPr>
            </w:pPr>
            <w:r>
              <w:rPr>
                <w:rFonts w:ascii="Times New Roman" w:hAnsi="Times New Roman" w:cs="Times New Roman"/>
              </w:rPr>
              <w:t>3</w:t>
            </w:r>
          </w:p>
        </w:tc>
      </w:tr>
      <w:tr w:rsidR="00F16BA5" w:rsidRPr="00D05EA1" w14:paraId="2F0E58A0" w14:textId="77777777" w:rsidTr="008B19EC">
        <w:trPr>
          <w:trHeight w:val="305"/>
        </w:trPr>
        <w:tc>
          <w:tcPr>
            <w:tcW w:w="1337" w:type="dxa"/>
          </w:tcPr>
          <w:p w14:paraId="4AAC2B08" w14:textId="721D8252" w:rsidR="00F16BA5" w:rsidRPr="00E608EE" w:rsidRDefault="00F16BA5" w:rsidP="00F16BA5">
            <w:pPr>
              <w:rPr>
                <w:rFonts w:ascii="Times New Roman" w:hAnsi="Times New Roman" w:cs="Times New Roman"/>
                <w:bCs/>
              </w:rPr>
            </w:pPr>
            <w:r>
              <w:rPr>
                <w:rFonts w:ascii="Times New Roman" w:hAnsi="Times New Roman" w:cs="Times New Roman"/>
              </w:rPr>
              <w:t>ART</w:t>
            </w:r>
          </w:p>
        </w:tc>
        <w:tc>
          <w:tcPr>
            <w:tcW w:w="1270" w:type="dxa"/>
          </w:tcPr>
          <w:p w14:paraId="49FBB184" w14:textId="1520F03B" w:rsidR="00F16BA5" w:rsidRPr="00E608EE" w:rsidRDefault="00F16BA5" w:rsidP="00F16BA5">
            <w:pPr>
              <w:rPr>
                <w:rFonts w:ascii="Times New Roman" w:hAnsi="Times New Roman" w:cs="Times New Roman"/>
                <w:bCs/>
              </w:rPr>
            </w:pPr>
            <w:r w:rsidRPr="00A361B3">
              <w:rPr>
                <w:rFonts w:ascii="Times New Roman" w:hAnsi="Times New Roman" w:cs="Times New Roman"/>
              </w:rPr>
              <w:t>1102</w:t>
            </w:r>
          </w:p>
        </w:tc>
        <w:tc>
          <w:tcPr>
            <w:tcW w:w="1350" w:type="dxa"/>
          </w:tcPr>
          <w:p w14:paraId="57D5E619" w14:textId="1BC7D71D" w:rsidR="00F16BA5" w:rsidRPr="00E608EE" w:rsidRDefault="00F16BA5" w:rsidP="00F16BA5">
            <w:pPr>
              <w:jc w:val="center"/>
              <w:rPr>
                <w:rFonts w:ascii="Times New Roman" w:hAnsi="Times New Roman" w:cs="Times New Roman"/>
                <w:bCs/>
              </w:rPr>
            </w:pPr>
            <w:r>
              <w:rPr>
                <w:rFonts w:ascii="Times New Roman" w:hAnsi="Times New Roman" w:cs="Times New Roman"/>
              </w:rPr>
              <w:t>3</w:t>
            </w:r>
          </w:p>
        </w:tc>
        <w:tc>
          <w:tcPr>
            <w:tcW w:w="3603" w:type="dxa"/>
          </w:tcPr>
          <w:p w14:paraId="43E9426B" w14:textId="3C589C5D" w:rsidR="00F16BA5" w:rsidRPr="00E608EE" w:rsidRDefault="00F16BA5" w:rsidP="00F16BA5">
            <w:pPr>
              <w:rPr>
                <w:rFonts w:ascii="Times New Roman" w:hAnsi="Times New Roman" w:cs="Times New Roman"/>
                <w:bCs/>
              </w:rPr>
            </w:pPr>
            <w:r>
              <w:rPr>
                <w:rFonts w:ascii="Times New Roman" w:hAnsi="Times New Roman" w:cs="Times New Roman"/>
              </w:rPr>
              <w:t>3-D Foundations</w:t>
            </w:r>
          </w:p>
        </w:tc>
        <w:tc>
          <w:tcPr>
            <w:tcW w:w="2160" w:type="dxa"/>
          </w:tcPr>
          <w:p w14:paraId="66A5EDF1" w14:textId="1DBC5513" w:rsidR="00F16BA5" w:rsidRPr="00E608EE" w:rsidRDefault="00F16BA5" w:rsidP="00F16BA5">
            <w:pPr>
              <w:rPr>
                <w:rFonts w:ascii="Times New Roman" w:hAnsi="Times New Roman" w:cs="Times New Roman"/>
                <w:bCs/>
              </w:rPr>
            </w:pPr>
            <w:r>
              <w:rPr>
                <w:rFonts w:ascii="Times New Roman" w:hAnsi="Times New Roman" w:cs="Times New Roman"/>
              </w:rPr>
              <w:t>VAF 117</w:t>
            </w:r>
          </w:p>
        </w:tc>
        <w:tc>
          <w:tcPr>
            <w:tcW w:w="1260" w:type="dxa"/>
          </w:tcPr>
          <w:p w14:paraId="06A6260C" w14:textId="121F7AC0" w:rsidR="00F16BA5" w:rsidRPr="00E608EE" w:rsidRDefault="00F16BA5" w:rsidP="00F16BA5">
            <w:pPr>
              <w:jc w:val="center"/>
              <w:rPr>
                <w:rFonts w:ascii="Times New Roman" w:hAnsi="Times New Roman" w:cs="Times New Roman"/>
                <w:bCs/>
              </w:rPr>
            </w:pPr>
            <w:r>
              <w:rPr>
                <w:rFonts w:ascii="Times New Roman" w:hAnsi="Times New Roman" w:cs="Times New Roman"/>
              </w:rPr>
              <w:t>3</w:t>
            </w:r>
          </w:p>
        </w:tc>
      </w:tr>
      <w:tr w:rsidR="00F16BA5" w:rsidRPr="00D05EA1" w14:paraId="783948C6" w14:textId="77777777" w:rsidTr="00AC36D7">
        <w:trPr>
          <w:trHeight w:val="218"/>
        </w:trPr>
        <w:tc>
          <w:tcPr>
            <w:tcW w:w="1337" w:type="dxa"/>
          </w:tcPr>
          <w:p w14:paraId="546AC9CA" w14:textId="21D0A01F" w:rsidR="00F16BA5" w:rsidRPr="00E608EE" w:rsidRDefault="00F16BA5" w:rsidP="00F16BA5">
            <w:pPr>
              <w:rPr>
                <w:rFonts w:ascii="Times New Roman" w:hAnsi="Times New Roman" w:cs="Times New Roman"/>
                <w:bCs/>
              </w:rPr>
            </w:pPr>
            <w:r>
              <w:rPr>
                <w:rFonts w:ascii="Times New Roman" w:hAnsi="Times New Roman" w:cs="Times New Roman"/>
              </w:rPr>
              <w:t xml:space="preserve">ART </w:t>
            </w:r>
          </w:p>
        </w:tc>
        <w:tc>
          <w:tcPr>
            <w:tcW w:w="1270" w:type="dxa"/>
          </w:tcPr>
          <w:p w14:paraId="1FCC3828" w14:textId="76C9F873" w:rsidR="00F16BA5" w:rsidRPr="00E608EE" w:rsidRDefault="00F16BA5" w:rsidP="00F16BA5">
            <w:pPr>
              <w:rPr>
                <w:rFonts w:ascii="Times New Roman" w:hAnsi="Times New Roman" w:cs="Times New Roman"/>
                <w:bCs/>
              </w:rPr>
            </w:pPr>
            <w:r w:rsidRPr="00A361B3">
              <w:rPr>
                <w:rFonts w:ascii="Times New Roman" w:hAnsi="Times New Roman" w:cs="Times New Roman"/>
              </w:rPr>
              <w:t>1111</w:t>
            </w:r>
          </w:p>
        </w:tc>
        <w:tc>
          <w:tcPr>
            <w:tcW w:w="1350" w:type="dxa"/>
          </w:tcPr>
          <w:p w14:paraId="78930DFA" w14:textId="5942A573" w:rsidR="00F16BA5" w:rsidRPr="00E608EE" w:rsidRDefault="00F16BA5" w:rsidP="00F16BA5">
            <w:pPr>
              <w:jc w:val="center"/>
              <w:rPr>
                <w:rFonts w:ascii="Times New Roman" w:hAnsi="Times New Roman" w:cs="Times New Roman"/>
                <w:bCs/>
              </w:rPr>
            </w:pPr>
            <w:r>
              <w:rPr>
                <w:rFonts w:ascii="Times New Roman" w:hAnsi="Times New Roman" w:cs="Times New Roman"/>
              </w:rPr>
              <w:t>3</w:t>
            </w:r>
          </w:p>
        </w:tc>
        <w:tc>
          <w:tcPr>
            <w:tcW w:w="3603" w:type="dxa"/>
          </w:tcPr>
          <w:p w14:paraId="3C8C198B" w14:textId="50ADC90F" w:rsidR="00F16BA5" w:rsidRPr="00E608EE" w:rsidRDefault="00F16BA5" w:rsidP="00F16BA5">
            <w:pPr>
              <w:rPr>
                <w:rFonts w:ascii="Times New Roman" w:hAnsi="Times New Roman" w:cs="Times New Roman"/>
                <w:bCs/>
              </w:rPr>
            </w:pPr>
            <w:r>
              <w:rPr>
                <w:rFonts w:ascii="Times New Roman" w:hAnsi="Times New Roman" w:cs="Times New Roman"/>
              </w:rPr>
              <w:t>Drawing I</w:t>
            </w:r>
          </w:p>
        </w:tc>
        <w:tc>
          <w:tcPr>
            <w:tcW w:w="2160" w:type="dxa"/>
          </w:tcPr>
          <w:p w14:paraId="65BCCEB9" w14:textId="4DED62D8" w:rsidR="00F16BA5" w:rsidRPr="00E608EE" w:rsidRDefault="00F16BA5" w:rsidP="00F16BA5">
            <w:pPr>
              <w:rPr>
                <w:rFonts w:ascii="Times New Roman" w:hAnsi="Times New Roman" w:cs="Times New Roman"/>
                <w:bCs/>
              </w:rPr>
            </w:pPr>
            <w:r>
              <w:rPr>
                <w:rFonts w:ascii="Times New Roman" w:hAnsi="Times New Roman" w:cs="Times New Roman"/>
              </w:rPr>
              <w:t>VAF 104</w:t>
            </w:r>
          </w:p>
        </w:tc>
        <w:tc>
          <w:tcPr>
            <w:tcW w:w="1260" w:type="dxa"/>
          </w:tcPr>
          <w:p w14:paraId="17537842" w14:textId="3DBA8795" w:rsidR="00F16BA5" w:rsidRPr="00E608EE" w:rsidRDefault="00F16BA5" w:rsidP="00F16BA5">
            <w:pPr>
              <w:jc w:val="center"/>
              <w:rPr>
                <w:rFonts w:ascii="Times New Roman" w:hAnsi="Times New Roman" w:cs="Times New Roman"/>
                <w:bCs/>
              </w:rPr>
            </w:pPr>
            <w:r>
              <w:rPr>
                <w:rFonts w:ascii="Times New Roman" w:hAnsi="Times New Roman" w:cs="Times New Roman"/>
              </w:rPr>
              <w:t>3</w:t>
            </w:r>
          </w:p>
        </w:tc>
      </w:tr>
      <w:tr w:rsidR="00F16BA5" w:rsidRPr="00D05EA1" w14:paraId="11B0A2C5" w14:textId="77777777" w:rsidTr="008B19EC">
        <w:trPr>
          <w:trHeight w:val="305"/>
        </w:trPr>
        <w:tc>
          <w:tcPr>
            <w:tcW w:w="1337" w:type="dxa"/>
          </w:tcPr>
          <w:p w14:paraId="48A9DB1A" w14:textId="1381ADE4" w:rsidR="00F16BA5" w:rsidRPr="00E608EE" w:rsidRDefault="00F16BA5" w:rsidP="00F16BA5">
            <w:pPr>
              <w:rPr>
                <w:rFonts w:ascii="Times New Roman" w:hAnsi="Times New Roman" w:cs="Times New Roman"/>
                <w:bCs/>
              </w:rPr>
            </w:pPr>
            <w:r>
              <w:rPr>
                <w:rFonts w:ascii="Times New Roman" w:hAnsi="Times New Roman" w:cs="Times New Roman"/>
              </w:rPr>
              <w:t>ART</w:t>
            </w:r>
          </w:p>
        </w:tc>
        <w:tc>
          <w:tcPr>
            <w:tcW w:w="1270" w:type="dxa"/>
          </w:tcPr>
          <w:p w14:paraId="43BBAD67" w14:textId="1490CF7D" w:rsidR="00F16BA5" w:rsidRPr="00E608EE" w:rsidRDefault="00F16BA5" w:rsidP="00F16BA5">
            <w:pPr>
              <w:rPr>
                <w:rFonts w:ascii="Times New Roman" w:hAnsi="Times New Roman" w:cs="Times New Roman"/>
                <w:bCs/>
              </w:rPr>
            </w:pPr>
            <w:r w:rsidRPr="00A361B3">
              <w:rPr>
                <w:rFonts w:ascii="Times New Roman" w:hAnsi="Times New Roman" w:cs="Times New Roman"/>
              </w:rPr>
              <w:t>1161</w:t>
            </w:r>
          </w:p>
        </w:tc>
        <w:tc>
          <w:tcPr>
            <w:tcW w:w="1350" w:type="dxa"/>
          </w:tcPr>
          <w:p w14:paraId="11F81320" w14:textId="207BC73E" w:rsidR="00F16BA5" w:rsidRPr="00E608EE" w:rsidRDefault="00F16BA5" w:rsidP="00F16BA5">
            <w:pPr>
              <w:jc w:val="center"/>
              <w:rPr>
                <w:rFonts w:ascii="Times New Roman" w:hAnsi="Times New Roman" w:cs="Times New Roman"/>
                <w:bCs/>
              </w:rPr>
            </w:pPr>
            <w:r>
              <w:rPr>
                <w:rFonts w:ascii="Times New Roman" w:hAnsi="Times New Roman" w:cs="Times New Roman"/>
              </w:rPr>
              <w:t>3</w:t>
            </w:r>
          </w:p>
        </w:tc>
        <w:tc>
          <w:tcPr>
            <w:tcW w:w="3603" w:type="dxa"/>
          </w:tcPr>
          <w:p w14:paraId="78A09EC7" w14:textId="12738FB1" w:rsidR="00F16BA5" w:rsidRPr="00E608EE" w:rsidRDefault="00F16BA5" w:rsidP="00F16BA5">
            <w:pPr>
              <w:rPr>
                <w:rFonts w:ascii="Times New Roman" w:hAnsi="Times New Roman" w:cs="Times New Roman"/>
                <w:bCs/>
              </w:rPr>
            </w:pPr>
            <w:r>
              <w:rPr>
                <w:rFonts w:ascii="Times New Roman" w:hAnsi="Times New Roman" w:cs="Times New Roman"/>
                <w:bCs/>
              </w:rPr>
              <w:t>Black &amp; White Darkroom Photography I</w:t>
            </w:r>
          </w:p>
        </w:tc>
        <w:tc>
          <w:tcPr>
            <w:tcW w:w="2160" w:type="dxa"/>
          </w:tcPr>
          <w:p w14:paraId="44F82E01" w14:textId="765C33F7" w:rsidR="00F16BA5" w:rsidRPr="00E608EE" w:rsidRDefault="00F16BA5" w:rsidP="00F16BA5">
            <w:pPr>
              <w:rPr>
                <w:rFonts w:ascii="Times New Roman" w:hAnsi="Times New Roman" w:cs="Times New Roman"/>
                <w:bCs/>
              </w:rPr>
            </w:pPr>
            <w:r>
              <w:rPr>
                <w:rFonts w:ascii="Times New Roman" w:hAnsi="Times New Roman" w:cs="Times New Roman"/>
              </w:rPr>
              <w:t>VAP 101</w:t>
            </w:r>
          </w:p>
        </w:tc>
        <w:tc>
          <w:tcPr>
            <w:tcW w:w="1260" w:type="dxa"/>
          </w:tcPr>
          <w:p w14:paraId="0009C3FE" w14:textId="772355C5" w:rsidR="00F16BA5" w:rsidRPr="00E608EE" w:rsidRDefault="00F16BA5" w:rsidP="00F16BA5">
            <w:pPr>
              <w:jc w:val="center"/>
              <w:rPr>
                <w:rFonts w:ascii="Times New Roman" w:hAnsi="Times New Roman" w:cs="Times New Roman"/>
                <w:bCs/>
              </w:rPr>
            </w:pPr>
            <w:r>
              <w:rPr>
                <w:rFonts w:ascii="Times New Roman" w:hAnsi="Times New Roman" w:cs="Times New Roman"/>
              </w:rPr>
              <w:t>3</w:t>
            </w:r>
          </w:p>
        </w:tc>
      </w:tr>
      <w:tr w:rsidR="00F16BA5" w:rsidRPr="00D05EA1" w14:paraId="55E051DC" w14:textId="77777777" w:rsidTr="008B19EC">
        <w:trPr>
          <w:trHeight w:val="305"/>
        </w:trPr>
        <w:tc>
          <w:tcPr>
            <w:tcW w:w="1337" w:type="dxa"/>
          </w:tcPr>
          <w:p w14:paraId="40611B96" w14:textId="54D68584" w:rsidR="00F16BA5" w:rsidRPr="00E608EE" w:rsidRDefault="00F16BA5" w:rsidP="00F16BA5">
            <w:pPr>
              <w:rPr>
                <w:rFonts w:ascii="Times New Roman" w:hAnsi="Times New Roman" w:cs="Times New Roman"/>
                <w:bCs/>
              </w:rPr>
            </w:pPr>
            <w:r w:rsidRPr="004C0EA9">
              <w:rPr>
                <w:rFonts w:ascii="Times New Roman" w:hAnsi="Times New Roman" w:cs="Times New Roman"/>
              </w:rPr>
              <w:t>ART</w:t>
            </w:r>
          </w:p>
        </w:tc>
        <w:tc>
          <w:tcPr>
            <w:tcW w:w="1270" w:type="dxa"/>
          </w:tcPr>
          <w:p w14:paraId="082EA908" w14:textId="77777777" w:rsidR="00F16BA5" w:rsidRDefault="00F16BA5" w:rsidP="00F16BA5">
            <w:pPr>
              <w:rPr>
                <w:rFonts w:ascii="Times New Roman" w:hAnsi="Times New Roman" w:cs="Times New Roman"/>
              </w:rPr>
            </w:pPr>
            <w:r w:rsidRPr="00A361B3">
              <w:rPr>
                <w:rFonts w:ascii="Times New Roman" w:hAnsi="Times New Roman" w:cs="Times New Roman"/>
              </w:rPr>
              <w:t>2230</w:t>
            </w:r>
            <w:r>
              <w:rPr>
                <w:rFonts w:ascii="Times New Roman" w:hAnsi="Times New Roman" w:cs="Times New Roman"/>
              </w:rPr>
              <w:t xml:space="preserve"> or</w:t>
            </w:r>
          </w:p>
          <w:p w14:paraId="686C1D94" w14:textId="01174192" w:rsidR="00F16BA5" w:rsidRPr="00E608EE" w:rsidRDefault="00F16BA5" w:rsidP="00F16BA5">
            <w:pPr>
              <w:rPr>
                <w:rFonts w:ascii="Times New Roman" w:hAnsi="Times New Roman" w:cs="Times New Roman"/>
                <w:bCs/>
              </w:rPr>
            </w:pPr>
            <w:r>
              <w:rPr>
                <w:rFonts w:ascii="Times New Roman" w:hAnsi="Times New Roman" w:cs="Times New Roman"/>
              </w:rPr>
              <w:t>2231</w:t>
            </w:r>
          </w:p>
        </w:tc>
        <w:tc>
          <w:tcPr>
            <w:tcW w:w="1350" w:type="dxa"/>
          </w:tcPr>
          <w:p w14:paraId="16B7A776" w14:textId="1DDBE725" w:rsidR="00F16BA5" w:rsidRPr="00E608EE" w:rsidRDefault="00F16BA5" w:rsidP="00F16BA5">
            <w:pPr>
              <w:jc w:val="center"/>
              <w:rPr>
                <w:rFonts w:ascii="Times New Roman" w:hAnsi="Times New Roman" w:cs="Times New Roman"/>
                <w:bCs/>
              </w:rPr>
            </w:pPr>
            <w:r>
              <w:rPr>
                <w:rFonts w:ascii="Times New Roman" w:hAnsi="Times New Roman" w:cs="Times New Roman"/>
              </w:rPr>
              <w:t>3</w:t>
            </w:r>
          </w:p>
        </w:tc>
        <w:tc>
          <w:tcPr>
            <w:tcW w:w="3603" w:type="dxa"/>
          </w:tcPr>
          <w:p w14:paraId="4E59BE73" w14:textId="77777777" w:rsidR="00F16BA5" w:rsidRDefault="00F16BA5" w:rsidP="00F16BA5">
            <w:pPr>
              <w:rPr>
                <w:rFonts w:ascii="Times New Roman" w:hAnsi="Times New Roman" w:cs="Times New Roman"/>
              </w:rPr>
            </w:pPr>
            <w:r>
              <w:rPr>
                <w:rFonts w:ascii="Times New Roman" w:hAnsi="Times New Roman" w:cs="Times New Roman"/>
              </w:rPr>
              <w:t xml:space="preserve">Art History: Ancient-Medieval </w:t>
            </w:r>
          </w:p>
          <w:p w14:paraId="4A8B89BA" w14:textId="77777777" w:rsidR="00F16BA5" w:rsidRDefault="00F16BA5" w:rsidP="00F16BA5">
            <w:pPr>
              <w:rPr>
                <w:rFonts w:ascii="Times New Roman" w:hAnsi="Times New Roman" w:cs="Times New Roman"/>
              </w:rPr>
            </w:pPr>
            <w:r>
              <w:rPr>
                <w:rFonts w:ascii="Times New Roman" w:hAnsi="Times New Roman" w:cs="Times New Roman"/>
              </w:rPr>
              <w:t>Art History: Renaissance-Contemporary</w:t>
            </w:r>
          </w:p>
          <w:p w14:paraId="1EA0148A" w14:textId="662F8B98" w:rsidR="003D478A" w:rsidRPr="00E608EE" w:rsidRDefault="003D478A" w:rsidP="00F16BA5">
            <w:pPr>
              <w:rPr>
                <w:rFonts w:ascii="Times New Roman" w:hAnsi="Times New Roman" w:cs="Times New Roman"/>
                <w:bCs/>
              </w:rPr>
            </w:pPr>
            <w:r>
              <w:rPr>
                <w:rFonts w:ascii="Arial" w:hAnsi="Arial" w:cs="Arial"/>
                <w:sz w:val="20"/>
                <w:szCs w:val="20"/>
                <w:vertAlign w:val="subscript"/>
              </w:rPr>
              <w:t>Arts &amp; Humanities OTM Elective</w:t>
            </w:r>
          </w:p>
        </w:tc>
        <w:tc>
          <w:tcPr>
            <w:tcW w:w="2160" w:type="dxa"/>
          </w:tcPr>
          <w:p w14:paraId="17D8AC59" w14:textId="77777777" w:rsidR="00F16BA5" w:rsidRDefault="00F16BA5" w:rsidP="00F16BA5">
            <w:pPr>
              <w:rPr>
                <w:rFonts w:ascii="Times New Roman" w:hAnsi="Times New Roman" w:cs="Times New Roman"/>
              </w:rPr>
            </w:pPr>
            <w:r>
              <w:rPr>
                <w:rFonts w:ascii="Times New Roman" w:hAnsi="Times New Roman" w:cs="Times New Roman"/>
              </w:rPr>
              <w:t xml:space="preserve">VAH 201 or </w:t>
            </w:r>
          </w:p>
          <w:p w14:paraId="6E588535" w14:textId="77777777" w:rsidR="00F16BA5" w:rsidRDefault="00F16BA5" w:rsidP="00F16BA5">
            <w:pPr>
              <w:rPr>
                <w:rFonts w:ascii="Times New Roman" w:hAnsi="Times New Roman" w:cs="Times New Roman"/>
              </w:rPr>
            </w:pPr>
            <w:r>
              <w:rPr>
                <w:rFonts w:ascii="Times New Roman" w:hAnsi="Times New Roman" w:cs="Times New Roman"/>
              </w:rPr>
              <w:t>VAH 203</w:t>
            </w:r>
          </w:p>
          <w:p w14:paraId="7E40AE39" w14:textId="768CEFCE" w:rsidR="00F16BA5" w:rsidRPr="00E608EE" w:rsidRDefault="00F16BA5" w:rsidP="00F16BA5">
            <w:pPr>
              <w:rPr>
                <w:rFonts w:ascii="Times New Roman" w:hAnsi="Times New Roman" w:cs="Times New Roman"/>
                <w:bCs/>
              </w:rPr>
            </w:pPr>
          </w:p>
        </w:tc>
        <w:tc>
          <w:tcPr>
            <w:tcW w:w="1260" w:type="dxa"/>
          </w:tcPr>
          <w:p w14:paraId="1268B479" w14:textId="425D206D" w:rsidR="00F16BA5" w:rsidRPr="00E608EE" w:rsidRDefault="00F16BA5" w:rsidP="00F16BA5">
            <w:pPr>
              <w:jc w:val="center"/>
              <w:rPr>
                <w:rFonts w:ascii="Times New Roman" w:hAnsi="Times New Roman" w:cs="Times New Roman"/>
                <w:bCs/>
              </w:rPr>
            </w:pPr>
            <w:r>
              <w:rPr>
                <w:rFonts w:ascii="Times New Roman" w:hAnsi="Times New Roman" w:cs="Times New Roman"/>
              </w:rPr>
              <w:t>3</w:t>
            </w:r>
          </w:p>
        </w:tc>
      </w:tr>
      <w:tr w:rsidR="00F16BA5" w:rsidRPr="00D05EA1" w14:paraId="19CAC356" w14:textId="77777777" w:rsidTr="008B19EC">
        <w:trPr>
          <w:trHeight w:val="305"/>
        </w:trPr>
        <w:tc>
          <w:tcPr>
            <w:tcW w:w="1337" w:type="dxa"/>
          </w:tcPr>
          <w:p w14:paraId="19B13ED7" w14:textId="0555EE87" w:rsidR="00F16BA5" w:rsidRPr="00E608EE" w:rsidRDefault="00F16BA5" w:rsidP="00F16BA5">
            <w:pPr>
              <w:rPr>
                <w:rFonts w:ascii="Times New Roman" w:hAnsi="Times New Roman" w:cs="Times New Roman"/>
                <w:bCs/>
              </w:rPr>
            </w:pPr>
            <w:r w:rsidRPr="004C0EA9">
              <w:rPr>
                <w:rFonts w:ascii="Times New Roman" w:hAnsi="Times New Roman" w:cs="Times New Roman"/>
                <w:bCs/>
              </w:rPr>
              <w:t xml:space="preserve">BIO </w:t>
            </w:r>
          </w:p>
        </w:tc>
        <w:tc>
          <w:tcPr>
            <w:tcW w:w="1270" w:type="dxa"/>
          </w:tcPr>
          <w:p w14:paraId="3FC47062" w14:textId="0C56F6F7" w:rsidR="00F16BA5" w:rsidRPr="00E608EE" w:rsidRDefault="00F16BA5" w:rsidP="00F16BA5">
            <w:pPr>
              <w:rPr>
                <w:rFonts w:ascii="Times New Roman" w:hAnsi="Times New Roman" w:cs="Times New Roman"/>
                <w:bCs/>
              </w:rPr>
            </w:pPr>
            <w:r w:rsidRPr="00BF1654">
              <w:rPr>
                <w:rFonts w:ascii="Times New Roman" w:hAnsi="Times New Roman" w:cs="Times New Roman"/>
                <w:bCs/>
              </w:rPr>
              <w:t>1111</w:t>
            </w:r>
          </w:p>
        </w:tc>
        <w:tc>
          <w:tcPr>
            <w:tcW w:w="1350" w:type="dxa"/>
          </w:tcPr>
          <w:p w14:paraId="6E1834DE" w14:textId="4DD6E589" w:rsidR="00F16BA5" w:rsidRPr="00E608EE" w:rsidRDefault="00F16BA5" w:rsidP="00F16BA5">
            <w:pPr>
              <w:jc w:val="center"/>
              <w:rPr>
                <w:rFonts w:ascii="Times New Roman" w:hAnsi="Times New Roman" w:cs="Times New Roman"/>
                <w:bCs/>
              </w:rPr>
            </w:pPr>
            <w:r>
              <w:rPr>
                <w:rFonts w:ascii="Times New Roman" w:hAnsi="Times New Roman" w:cs="Times New Roman"/>
                <w:bCs/>
              </w:rPr>
              <w:t>4</w:t>
            </w:r>
          </w:p>
        </w:tc>
        <w:tc>
          <w:tcPr>
            <w:tcW w:w="3603" w:type="dxa"/>
          </w:tcPr>
          <w:p w14:paraId="63CAB740" w14:textId="77777777" w:rsidR="00F16BA5" w:rsidRDefault="00F16BA5" w:rsidP="00F16BA5">
            <w:pPr>
              <w:rPr>
                <w:rFonts w:ascii="Times New Roman" w:hAnsi="Times New Roman" w:cs="Times New Roman"/>
                <w:bCs/>
              </w:rPr>
            </w:pPr>
            <w:r>
              <w:rPr>
                <w:rFonts w:ascii="Times New Roman" w:hAnsi="Times New Roman" w:cs="Times New Roman"/>
                <w:bCs/>
              </w:rPr>
              <w:t xml:space="preserve">General Biology I </w:t>
            </w:r>
          </w:p>
          <w:p w14:paraId="31B11D9D" w14:textId="02B5A322" w:rsidR="007A7ED9" w:rsidRPr="00E608EE" w:rsidRDefault="007A7ED9" w:rsidP="00F16BA5">
            <w:pPr>
              <w:rPr>
                <w:rFonts w:ascii="Times New Roman" w:hAnsi="Times New Roman" w:cs="Times New Roman"/>
                <w:bCs/>
              </w:rPr>
            </w:pPr>
            <w:r>
              <w:rPr>
                <w:rFonts w:ascii="Arial" w:hAnsi="Arial" w:cs="Arial"/>
                <w:sz w:val="20"/>
                <w:szCs w:val="20"/>
                <w:vertAlign w:val="subscript"/>
              </w:rPr>
              <w:t>Natural and Physical Science OTM Elective</w:t>
            </w:r>
          </w:p>
        </w:tc>
        <w:tc>
          <w:tcPr>
            <w:tcW w:w="2160" w:type="dxa"/>
          </w:tcPr>
          <w:p w14:paraId="72C9D857" w14:textId="2B7D3E4A" w:rsidR="00F16BA5" w:rsidRPr="00E608EE" w:rsidRDefault="00F16BA5" w:rsidP="00F16BA5">
            <w:pPr>
              <w:rPr>
                <w:rFonts w:ascii="Times New Roman" w:hAnsi="Times New Roman" w:cs="Times New Roman"/>
                <w:bCs/>
              </w:rPr>
            </w:pPr>
            <w:r>
              <w:rPr>
                <w:rFonts w:ascii="Times New Roman" w:hAnsi="Times New Roman" w:cs="Times New Roman"/>
                <w:bCs/>
              </w:rPr>
              <w:t>BIO 101+101L</w:t>
            </w:r>
          </w:p>
        </w:tc>
        <w:tc>
          <w:tcPr>
            <w:tcW w:w="1260" w:type="dxa"/>
          </w:tcPr>
          <w:p w14:paraId="447D664F" w14:textId="5C184596" w:rsidR="00F16BA5" w:rsidRPr="00E608EE" w:rsidRDefault="00F16BA5" w:rsidP="00F16BA5">
            <w:pPr>
              <w:jc w:val="center"/>
              <w:rPr>
                <w:rFonts w:ascii="Times New Roman" w:hAnsi="Times New Roman" w:cs="Times New Roman"/>
                <w:bCs/>
              </w:rPr>
            </w:pPr>
            <w:r>
              <w:rPr>
                <w:rFonts w:ascii="Times New Roman" w:hAnsi="Times New Roman" w:cs="Times New Roman"/>
                <w:bCs/>
              </w:rPr>
              <w:t>4</w:t>
            </w:r>
          </w:p>
        </w:tc>
      </w:tr>
      <w:tr w:rsidR="00F16BA5" w:rsidRPr="00D05EA1" w14:paraId="2B4F5F8C" w14:textId="77777777" w:rsidTr="008B19EC">
        <w:trPr>
          <w:trHeight w:val="305"/>
        </w:trPr>
        <w:tc>
          <w:tcPr>
            <w:tcW w:w="1337" w:type="dxa"/>
          </w:tcPr>
          <w:p w14:paraId="12B47D88" w14:textId="6F348832" w:rsidR="00F16BA5" w:rsidRPr="00E608EE" w:rsidRDefault="00F16BA5" w:rsidP="00F16BA5">
            <w:pPr>
              <w:rPr>
                <w:rFonts w:ascii="Times New Roman" w:hAnsi="Times New Roman" w:cs="Times New Roman"/>
                <w:bCs/>
              </w:rPr>
            </w:pPr>
            <w:r w:rsidRPr="004C0EA9">
              <w:rPr>
                <w:rFonts w:ascii="Times New Roman" w:hAnsi="Times New Roman" w:cs="Times New Roman"/>
                <w:bCs/>
              </w:rPr>
              <w:t xml:space="preserve">COM </w:t>
            </w:r>
          </w:p>
        </w:tc>
        <w:tc>
          <w:tcPr>
            <w:tcW w:w="1270" w:type="dxa"/>
          </w:tcPr>
          <w:p w14:paraId="3140823B" w14:textId="0CF8B51F" w:rsidR="00F16BA5" w:rsidRPr="00E608EE" w:rsidRDefault="00F16BA5" w:rsidP="00F16BA5">
            <w:pPr>
              <w:rPr>
                <w:rFonts w:ascii="Times New Roman" w:hAnsi="Times New Roman" w:cs="Times New Roman"/>
                <w:bCs/>
              </w:rPr>
            </w:pPr>
            <w:r w:rsidRPr="001762AB">
              <w:rPr>
                <w:rFonts w:ascii="Times New Roman" w:hAnsi="Times New Roman" w:cs="Times New Roman"/>
                <w:bCs/>
              </w:rPr>
              <w:t>2206 or 2211*</w:t>
            </w:r>
          </w:p>
        </w:tc>
        <w:tc>
          <w:tcPr>
            <w:tcW w:w="1350" w:type="dxa"/>
          </w:tcPr>
          <w:p w14:paraId="12D0D147" w14:textId="5E72768B" w:rsidR="00F16BA5" w:rsidRPr="00E608EE" w:rsidRDefault="00F16BA5" w:rsidP="00F16BA5">
            <w:pPr>
              <w:jc w:val="center"/>
              <w:rPr>
                <w:rFonts w:ascii="Times New Roman" w:hAnsi="Times New Roman" w:cs="Times New Roman"/>
                <w:bCs/>
              </w:rPr>
            </w:pPr>
            <w:r>
              <w:rPr>
                <w:rFonts w:ascii="Times New Roman" w:hAnsi="Times New Roman" w:cs="Times New Roman"/>
                <w:bCs/>
              </w:rPr>
              <w:t xml:space="preserve">3 </w:t>
            </w:r>
          </w:p>
        </w:tc>
        <w:tc>
          <w:tcPr>
            <w:tcW w:w="3603" w:type="dxa"/>
          </w:tcPr>
          <w:p w14:paraId="29ADAAD6" w14:textId="77777777" w:rsidR="00F16BA5" w:rsidRDefault="00F16BA5" w:rsidP="00F16BA5">
            <w:pPr>
              <w:rPr>
                <w:rFonts w:ascii="Times New Roman" w:hAnsi="Times New Roman" w:cs="Times New Roman"/>
                <w:bCs/>
              </w:rPr>
            </w:pPr>
            <w:r w:rsidRPr="001762AB">
              <w:rPr>
                <w:rFonts w:ascii="Times New Roman" w:hAnsi="Times New Roman" w:cs="Times New Roman"/>
                <w:bCs/>
              </w:rPr>
              <w:t>Interpersonal Communicati</w:t>
            </w:r>
            <w:r>
              <w:rPr>
                <w:rFonts w:ascii="Times New Roman" w:hAnsi="Times New Roman" w:cs="Times New Roman"/>
                <w:bCs/>
              </w:rPr>
              <w:t xml:space="preserve">on </w:t>
            </w:r>
          </w:p>
          <w:p w14:paraId="6FF93AFA" w14:textId="067FAB43" w:rsidR="00F16BA5" w:rsidRPr="00E608EE" w:rsidRDefault="00F16BA5" w:rsidP="00F16BA5">
            <w:pPr>
              <w:rPr>
                <w:rFonts w:ascii="Times New Roman" w:hAnsi="Times New Roman" w:cs="Times New Roman"/>
                <w:bCs/>
              </w:rPr>
            </w:pPr>
            <w:r>
              <w:rPr>
                <w:rFonts w:ascii="Times New Roman" w:hAnsi="Times New Roman" w:cs="Times New Roman"/>
                <w:bCs/>
              </w:rPr>
              <w:t>Effective Public Speaking</w:t>
            </w:r>
          </w:p>
        </w:tc>
        <w:tc>
          <w:tcPr>
            <w:tcW w:w="2160" w:type="dxa"/>
          </w:tcPr>
          <w:p w14:paraId="4F9C1C3C" w14:textId="77777777" w:rsidR="007024CD" w:rsidRDefault="00F16BA5" w:rsidP="00F16BA5">
            <w:pPr>
              <w:rPr>
                <w:rFonts w:ascii="Times New Roman" w:hAnsi="Times New Roman" w:cs="Times New Roman"/>
                <w:bCs/>
              </w:rPr>
            </w:pPr>
            <w:r w:rsidRPr="001762AB">
              <w:rPr>
                <w:rFonts w:ascii="Times New Roman" w:hAnsi="Times New Roman" w:cs="Times New Roman"/>
                <w:bCs/>
              </w:rPr>
              <w:t xml:space="preserve">CMM 320 or </w:t>
            </w:r>
          </w:p>
          <w:p w14:paraId="47586CC6" w14:textId="483FB8AA" w:rsidR="00F16BA5" w:rsidRPr="00E608EE" w:rsidRDefault="00F16BA5" w:rsidP="00F16BA5">
            <w:pPr>
              <w:rPr>
                <w:rFonts w:ascii="Times New Roman" w:hAnsi="Times New Roman" w:cs="Times New Roman"/>
                <w:bCs/>
              </w:rPr>
            </w:pPr>
            <w:r w:rsidRPr="001762AB">
              <w:rPr>
                <w:rFonts w:ascii="Times New Roman" w:hAnsi="Times New Roman" w:cs="Times New Roman"/>
                <w:bCs/>
              </w:rPr>
              <w:t xml:space="preserve">CMM 351 </w:t>
            </w:r>
          </w:p>
        </w:tc>
        <w:tc>
          <w:tcPr>
            <w:tcW w:w="1260" w:type="dxa"/>
          </w:tcPr>
          <w:p w14:paraId="2651CDC2" w14:textId="7513A3A4" w:rsidR="00F16BA5" w:rsidRPr="00E608EE" w:rsidRDefault="00F16BA5" w:rsidP="00F16BA5">
            <w:pPr>
              <w:jc w:val="center"/>
              <w:rPr>
                <w:rFonts w:ascii="Times New Roman" w:hAnsi="Times New Roman" w:cs="Times New Roman"/>
                <w:bCs/>
              </w:rPr>
            </w:pPr>
            <w:r w:rsidRPr="001762AB">
              <w:rPr>
                <w:rFonts w:ascii="Times New Roman" w:hAnsi="Times New Roman" w:cs="Times New Roman"/>
                <w:bCs/>
              </w:rPr>
              <w:t>3</w:t>
            </w:r>
          </w:p>
        </w:tc>
      </w:tr>
      <w:tr w:rsidR="00F16BA5" w:rsidRPr="00D05EA1" w14:paraId="138C2DB5" w14:textId="77777777" w:rsidTr="008B19EC">
        <w:trPr>
          <w:trHeight w:val="305"/>
        </w:trPr>
        <w:tc>
          <w:tcPr>
            <w:tcW w:w="1337" w:type="dxa"/>
          </w:tcPr>
          <w:p w14:paraId="63516D2C" w14:textId="14D2677E" w:rsidR="00F16BA5" w:rsidRPr="00E608EE" w:rsidRDefault="00F16BA5" w:rsidP="00F16BA5">
            <w:pPr>
              <w:rPr>
                <w:rFonts w:ascii="Times New Roman" w:hAnsi="Times New Roman" w:cs="Times New Roman"/>
                <w:bCs/>
              </w:rPr>
            </w:pPr>
            <w:r w:rsidRPr="004C0EA9">
              <w:rPr>
                <w:rFonts w:ascii="Times New Roman" w:hAnsi="Times New Roman" w:cs="Times New Roman"/>
                <w:bCs/>
              </w:rPr>
              <w:t>ENG</w:t>
            </w:r>
          </w:p>
        </w:tc>
        <w:tc>
          <w:tcPr>
            <w:tcW w:w="1270" w:type="dxa"/>
          </w:tcPr>
          <w:p w14:paraId="45D61CF5" w14:textId="2E6CC31B" w:rsidR="00F16BA5" w:rsidRPr="00E608EE" w:rsidRDefault="00F16BA5" w:rsidP="00F16BA5">
            <w:pPr>
              <w:rPr>
                <w:rFonts w:ascii="Times New Roman" w:hAnsi="Times New Roman" w:cs="Times New Roman"/>
                <w:bCs/>
              </w:rPr>
            </w:pPr>
            <w:r w:rsidRPr="001762AB">
              <w:rPr>
                <w:rFonts w:ascii="Times New Roman" w:hAnsi="Times New Roman" w:cs="Times New Roman"/>
                <w:bCs/>
              </w:rPr>
              <w:t>1101</w:t>
            </w:r>
          </w:p>
        </w:tc>
        <w:tc>
          <w:tcPr>
            <w:tcW w:w="1350" w:type="dxa"/>
          </w:tcPr>
          <w:p w14:paraId="4221B307" w14:textId="29C655FA" w:rsidR="00F16BA5" w:rsidRPr="00E608EE" w:rsidRDefault="00F16BA5" w:rsidP="00F16BA5">
            <w:pPr>
              <w:jc w:val="center"/>
              <w:rPr>
                <w:rFonts w:ascii="Times New Roman" w:hAnsi="Times New Roman" w:cs="Times New Roman"/>
                <w:bCs/>
              </w:rPr>
            </w:pPr>
            <w:r>
              <w:rPr>
                <w:rFonts w:ascii="Times New Roman" w:hAnsi="Times New Roman" w:cs="Times New Roman"/>
                <w:bCs/>
              </w:rPr>
              <w:t>3</w:t>
            </w:r>
          </w:p>
        </w:tc>
        <w:tc>
          <w:tcPr>
            <w:tcW w:w="3603" w:type="dxa"/>
          </w:tcPr>
          <w:p w14:paraId="21DDED16" w14:textId="15E9F30C" w:rsidR="00F16BA5" w:rsidRPr="00E608EE" w:rsidRDefault="00F16BA5" w:rsidP="00F16BA5">
            <w:pPr>
              <w:rPr>
                <w:rFonts w:ascii="Times New Roman" w:hAnsi="Times New Roman" w:cs="Times New Roman"/>
                <w:bCs/>
              </w:rPr>
            </w:pPr>
            <w:r w:rsidRPr="001762AB">
              <w:rPr>
                <w:rFonts w:ascii="Times New Roman" w:hAnsi="Times New Roman" w:cs="Times New Roman"/>
                <w:bCs/>
              </w:rPr>
              <w:t>English Composition I</w:t>
            </w:r>
          </w:p>
        </w:tc>
        <w:tc>
          <w:tcPr>
            <w:tcW w:w="2160" w:type="dxa"/>
          </w:tcPr>
          <w:p w14:paraId="59DD1ACA" w14:textId="52925832" w:rsidR="00F16BA5" w:rsidRPr="00E608EE" w:rsidRDefault="00F16BA5" w:rsidP="00F16BA5">
            <w:pPr>
              <w:rPr>
                <w:rFonts w:ascii="Times New Roman" w:hAnsi="Times New Roman" w:cs="Times New Roman"/>
                <w:bCs/>
              </w:rPr>
            </w:pPr>
            <w:r w:rsidRPr="001762AB">
              <w:rPr>
                <w:rFonts w:ascii="Times New Roman" w:hAnsi="Times New Roman" w:cs="Times New Roman"/>
                <w:bCs/>
              </w:rPr>
              <w:t>ENG 100</w:t>
            </w:r>
          </w:p>
        </w:tc>
        <w:tc>
          <w:tcPr>
            <w:tcW w:w="1260" w:type="dxa"/>
          </w:tcPr>
          <w:p w14:paraId="1259A142" w14:textId="7E9C6551" w:rsidR="00F16BA5" w:rsidRPr="00E608EE" w:rsidRDefault="00F16BA5" w:rsidP="00F16BA5">
            <w:pPr>
              <w:jc w:val="center"/>
              <w:rPr>
                <w:rFonts w:ascii="Times New Roman" w:hAnsi="Times New Roman" w:cs="Times New Roman"/>
                <w:bCs/>
              </w:rPr>
            </w:pPr>
            <w:r w:rsidRPr="001762AB">
              <w:rPr>
                <w:rFonts w:ascii="Times New Roman" w:hAnsi="Times New Roman" w:cs="Times New Roman"/>
                <w:bCs/>
              </w:rPr>
              <w:t>3</w:t>
            </w:r>
          </w:p>
        </w:tc>
      </w:tr>
      <w:tr w:rsidR="00F16BA5" w:rsidRPr="00D05EA1" w14:paraId="4C604A28" w14:textId="77777777" w:rsidTr="008B19EC">
        <w:trPr>
          <w:trHeight w:val="70"/>
        </w:trPr>
        <w:tc>
          <w:tcPr>
            <w:tcW w:w="1337" w:type="dxa"/>
          </w:tcPr>
          <w:p w14:paraId="03C22C3C" w14:textId="674B2807" w:rsidR="00F16BA5" w:rsidRPr="00E608EE" w:rsidRDefault="00F16BA5" w:rsidP="00F16BA5">
            <w:pPr>
              <w:rPr>
                <w:rFonts w:ascii="Times New Roman" w:hAnsi="Times New Roman" w:cs="Times New Roman"/>
                <w:bCs/>
              </w:rPr>
            </w:pPr>
            <w:r w:rsidRPr="004C0EA9">
              <w:rPr>
                <w:rFonts w:ascii="Times New Roman" w:hAnsi="Times New Roman" w:cs="Times New Roman"/>
                <w:bCs/>
              </w:rPr>
              <w:t xml:space="preserve">ENG  </w:t>
            </w:r>
          </w:p>
        </w:tc>
        <w:tc>
          <w:tcPr>
            <w:tcW w:w="1270" w:type="dxa"/>
          </w:tcPr>
          <w:p w14:paraId="4B27A51B" w14:textId="6E3B12BF" w:rsidR="00F16BA5" w:rsidRPr="00E608EE" w:rsidRDefault="00F16BA5" w:rsidP="00F16BA5">
            <w:pPr>
              <w:rPr>
                <w:rFonts w:ascii="Times New Roman" w:hAnsi="Times New Roman" w:cs="Times New Roman"/>
                <w:bCs/>
              </w:rPr>
            </w:pPr>
            <w:r w:rsidRPr="001762AB">
              <w:rPr>
                <w:rFonts w:ascii="Times New Roman" w:hAnsi="Times New Roman" w:cs="Times New Roman"/>
                <w:bCs/>
              </w:rPr>
              <w:t>1201</w:t>
            </w:r>
          </w:p>
        </w:tc>
        <w:tc>
          <w:tcPr>
            <w:tcW w:w="1350" w:type="dxa"/>
          </w:tcPr>
          <w:p w14:paraId="4AF5D633" w14:textId="3917EA9D" w:rsidR="00F16BA5" w:rsidRPr="00E608EE" w:rsidRDefault="00F16BA5" w:rsidP="00F16BA5">
            <w:pPr>
              <w:jc w:val="center"/>
              <w:rPr>
                <w:rFonts w:ascii="Times New Roman" w:hAnsi="Times New Roman" w:cs="Times New Roman"/>
                <w:bCs/>
              </w:rPr>
            </w:pPr>
            <w:r>
              <w:rPr>
                <w:rFonts w:ascii="Times New Roman" w:hAnsi="Times New Roman" w:cs="Times New Roman"/>
                <w:bCs/>
              </w:rPr>
              <w:t>3</w:t>
            </w:r>
          </w:p>
        </w:tc>
        <w:tc>
          <w:tcPr>
            <w:tcW w:w="3603" w:type="dxa"/>
          </w:tcPr>
          <w:p w14:paraId="542730C0" w14:textId="6BDB2353" w:rsidR="00F16BA5" w:rsidRPr="00E608EE" w:rsidRDefault="00F16BA5" w:rsidP="00F16BA5">
            <w:pPr>
              <w:rPr>
                <w:rFonts w:ascii="Times New Roman" w:hAnsi="Times New Roman" w:cs="Times New Roman"/>
                <w:bCs/>
              </w:rPr>
            </w:pPr>
            <w:r w:rsidRPr="001762AB">
              <w:rPr>
                <w:rFonts w:ascii="Times New Roman" w:hAnsi="Times New Roman" w:cs="Times New Roman"/>
                <w:bCs/>
              </w:rPr>
              <w:t>English Composition II</w:t>
            </w:r>
          </w:p>
        </w:tc>
        <w:tc>
          <w:tcPr>
            <w:tcW w:w="2160" w:type="dxa"/>
          </w:tcPr>
          <w:p w14:paraId="7E8627DD" w14:textId="4DA16E08" w:rsidR="00F16BA5" w:rsidRPr="00E608EE" w:rsidRDefault="00F16BA5" w:rsidP="00F16BA5">
            <w:pPr>
              <w:rPr>
                <w:rFonts w:ascii="Times New Roman" w:hAnsi="Times New Roman" w:cs="Times New Roman"/>
                <w:bCs/>
              </w:rPr>
            </w:pPr>
            <w:r w:rsidRPr="001762AB">
              <w:rPr>
                <w:rFonts w:ascii="Times New Roman" w:hAnsi="Times New Roman" w:cs="Times New Roman"/>
                <w:bCs/>
              </w:rPr>
              <w:t>ENG 200</w:t>
            </w:r>
          </w:p>
        </w:tc>
        <w:tc>
          <w:tcPr>
            <w:tcW w:w="1260" w:type="dxa"/>
          </w:tcPr>
          <w:p w14:paraId="7BB43B9F" w14:textId="38ED0BF7" w:rsidR="00F16BA5" w:rsidRPr="00E608EE" w:rsidRDefault="00F16BA5" w:rsidP="00F16BA5">
            <w:pPr>
              <w:jc w:val="center"/>
              <w:rPr>
                <w:rFonts w:ascii="Times New Roman" w:hAnsi="Times New Roman" w:cs="Times New Roman"/>
                <w:bCs/>
              </w:rPr>
            </w:pPr>
            <w:r w:rsidRPr="001762AB">
              <w:rPr>
                <w:rFonts w:ascii="Times New Roman" w:hAnsi="Times New Roman" w:cs="Times New Roman"/>
                <w:bCs/>
              </w:rPr>
              <w:t>3</w:t>
            </w:r>
          </w:p>
        </w:tc>
      </w:tr>
      <w:tr w:rsidR="00F16BA5" w:rsidRPr="00D05EA1" w14:paraId="2AACE3C4" w14:textId="77777777" w:rsidTr="008B19EC">
        <w:trPr>
          <w:trHeight w:val="305"/>
        </w:trPr>
        <w:tc>
          <w:tcPr>
            <w:tcW w:w="1337" w:type="dxa"/>
          </w:tcPr>
          <w:p w14:paraId="2509C310" w14:textId="49CC4FE9" w:rsidR="00F16BA5" w:rsidRPr="00E608EE" w:rsidRDefault="00F16BA5" w:rsidP="00F16BA5">
            <w:pPr>
              <w:rPr>
                <w:rFonts w:ascii="Times New Roman" w:hAnsi="Times New Roman" w:cs="Times New Roman"/>
                <w:bCs/>
              </w:rPr>
            </w:pPr>
            <w:r>
              <w:rPr>
                <w:rFonts w:ascii="Times New Roman" w:hAnsi="Times New Roman" w:cs="Times New Roman"/>
                <w:bCs/>
              </w:rPr>
              <w:t>GLG</w:t>
            </w:r>
          </w:p>
        </w:tc>
        <w:tc>
          <w:tcPr>
            <w:tcW w:w="1270" w:type="dxa"/>
          </w:tcPr>
          <w:p w14:paraId="028D1130" w14:textId="4CE6CF5B" w:rsidR="00F16BA5" w:rsidRPr="00E608EE" w:rsidRDefault="00F16BA5" w:rsidP="00F16BA5">
            <w:pPr>
              <w:rPr>
                <w:rFonts w:ascii="Times New Roman" w:hAnsi="Times New Roman" w:cs="Times New Roman"/>
                <w:bCs/>
              </w:rPr>
            </w:pPr>
            <w:r>
              <w:rPr>
                <w:rFonts w:ascii="Times New Roman" w:hAnsi="Times New Roman" w:cs="Times New Roman"/>
                <w:bCs/>
              </w:rPr>
              <w:t>1101</w:t>
            </w:r>
          </w:p>
        </w:tc>
        <w:tc>
          <w:tcPr>
            <w:tcW w:w="1350" w:type="dxa"/>
          </w:tcPr>
          <w:p w14:paraId="78D8FFC7" w14:textId="19BAEDD1" w:rsidR="00F16BA5" w:rsidRPr="00E608EE" w:rsidRDefault="00F16BA5" w:rsidP="00F16BA5">
            <w:pPr>
              <w:jc w:val="center"/>
              <w:rPr>
                <w:rFonts w:ascii="Times New Roman" w:hAnsi="Times New Roman" w:cs="Times New Roman"/>
                <w:bCs/>
              </w:rPr>
            </w:pPr>
            <w:r>
              <w:rPr>
                <w:rFonts w:ascii="Times New Roman" w:hAnsi="Times New Roman" w:cs="Times New Roman"/>
                <w:bCs/>
              </w:rPr>
              <w:t>4</w:t>
            </w:r>
          </w:p>
        </w:tc>
        <w:tc>
          <w:tcPr>
            <w:tcW w:w="3603" w:type="dxa"/>
          </w:tcPr>
          <w:p w14:paraId="699A0921" w14:textId="77777777" w:rsidR="00F16BA5" w:rsidRDefault="00F16BA5" w:rsidP="00F16BA5">
            <w:pPr>
              <w:rPr>
                <w:rFonts w:ascii="Times New Roman" w:hAnsi="Times New Roman" w:cs="Times New Roman"/>
                <w:bCs/>
              </w:rPr>
            </w:pPr>
            <w:r>
              <w:rPr>
                <w:rFonts w:ascii="Times New Roman" w:hAnsi="Times New Roman" w:cs="Times New Roman"/>
                <w:bCs/>
              </w:rPr>
              <w:t>Physical Geology</w:t>
            </w:r>
          </w:p>
          <w:p w14:paraId="37D96EFB" w14:textId="7B4C7904" w:rsidR="007A7ED9" w:rsidRPr="00E608EE" w:rsidRDefault="007A7ED9" w:rsidP="00F16BA5">
            <w:pPr>
              <w:rPr>
                <w:rFonts w:ascii="Times New Roman" w:hAnsi="Times New Roman" w:cs="Times New Roman"/>
                <w:bCs/>
              </w:rPr>
            </w:pPr>
            <w:r>
              <w:rPr>
                <w:rFonts w:ascii="Arial" w:hAnsi="Arial" w:cs="Arial"/>
                <w:sz w:val="20"/>
                <w:szCs w:val="20"/>
                <w:vertAlign w:val="subscript"/>
              </w:rPr>
              <w:t>Natural and Physical Science OTM Elective</w:t>
            </w:r>
          </w:p>
        </w:tc>
        <w:tc>
          <w:tcPr>
            <w:tcW w:w="2160" w:type="dxa"/>
          </w:tcPr>
          <w:p w14:paraId="2B835D24" w14:textId="525529A8" w:rsidR="00F16BA5" w:rsidRPr="00E608EE" w:rsidRDefault="00F16BA5" w:rsidP="00F16BA5">
            <w:pPr>
              <w:rPr>
                <w:rFonts w:ascii="Times New Roman" w:hAnsi="Times New Roman" w:cs="Times New Roman"/>
                <w:bCs/>
              </w:rPr>
            </w:pPr>
            <w:r>
              <w:rPr>
                <w:rFonts w:ascii="Times New Roman" w:hAnsi="Times New Roman" w:cs="Times New Roman"/>
                <w:bCs/>
              </w:rPr>
              <w:t>GEO 115+115L</w:t>
            </w:r>
          </w:p>
        </w:tc>
        <w:tc>
          <w:tcPr>
            <w:tcW w:w="1260" w:type="dxa"/>
          </w:tcPr>
          <w:p w14:paraId="6998EC44" w14:textId="3B23B7BB" w:rsidR="00F16BA5" w:rsidRPr="00E608EE" w:rsidRDefault="00F16BA5" w:rsidP="00F16BA5">
            <w:pPr>
              <w:jc w:val="center"/>
              <w:rPr>
                <w:rFonts w:ascii="Times New Roman" w:hAnsi="Times New Roman" w:cs="Times New Roman"/>
                <w:bCs/>
              </w:rPr>
            </w:pPr>
            <w:r>
              <w:rPr>
                <w:rFonts w:ascii="Times New Roman" w:hAnsi="Times New Roman" w:cs="Times New Roman"/>
                <w:bCs/>
              </w:rPr>
              <w:t>4</w:t>
            </w:r>
          </w:p>
        </w:tc>
      </w:tr>
      <w:tr w:rsidR="00F16BA5" w:rsidRPr="00D05EA1" w14:paraId="0DC2CBD2" w14:textId="77777777" w:rsidTr="008B19EC">
        <w:trPr>
          <w:trHeight w:val="305"/>
        </w:trPr>
        <w:tc>
          <w:tcPr>
            <w:tcW w:w="1337" w:type="dxa"/>
          </w:tcPr>
          <w:p w14:paraId="45AAA1BB" w14:textId="60FB2753" w:rsidR="00F16BA5" w:rsidRPr="00E608EE" w:rsidRDefault="00F16BA5" w:rsidP="00F16BA5">
            <w:pPr>
              <w:rPr>
                <w:rFonts w:ascii="Times New Roman" w:hAnsi="Times New Roman" w:cs="Times New Roman"/>
                <w:bCs/>
              </w:rPr>
            </w:pPr>
            <w:r w:rsidRPr="004C0EA9">
              <w:rPr>
                <w:rFonts w:ascii="Times New Roman" w:hAnsi="Times New Roman" w:cs="Times New Roman"/>
                <w:bCs/>
              </w:rPr>
              <w:t xml:space="preserve">HIS  </w:t>
            </w:r>
          </w:p>
        </w:tc>
        <w:tc>
          <w:tcPr>
            <w:tcW w:w="1270" w:type="dxa"/>
          </w:tcPr>
          <w:p w14:paraId="3E0B605F" w14:textId="5EDBBE71" w:rsidR="00F16BA5" w:rsidRPr="00E608EE" w:rsidRDefault="00F16BA5" w:rsidP="00F16BA5">
            <w:pPr>
              <w:rPr>
                <w:rFonts w:ascii="Times New Roman" w:hAnsi="Times New Roman" w:cs="Times New Roman"/>
                <w:bCs/>
              </w:rPr>
            </w:pPr>
            <w:r w:rsidRPr="001762AB">
              <w:rPr>
                <w:rFonts w:ascii="Times New Roman" w:hAnsi="Times New Roman" w:cs="Times New Roman"/>
                <w:bCs/>
              </w:rPr>
              <w:t>1112</w:t>
            </w:r>
          </w:p>
        </w:tc>
        <w:tc>
          <w:tcPr>
            <w:tcW w:w="1350" w:type="dxa"/>
          </w:tcPr>
          <w:p w14:paraId="557CE365" w14:textId="5CDA2052" w:rsidR="00F16BA5" w:rsidRPr="00E608EE" w:rsidRDefault="00F16BA5" w:rsidP="00F16BA5">
            <w:pPr>
              <w:jc w:val="center"/>
              <w:rPr>
                <w:rFonts w:ascii="Times New Roman" w:hAnsi="Times New Roman" w:cs="Times New Roman"/>
                <w:bCs/>
              </w:rPr>
            </w:pPr>
            <w:r w:rsidRPr="0007621D">
              <w:rPr>
                <w:rFonts w:ascii="Times New Roman" w:hAnsi="Times New Roman" w:cs="Times New Roman"/>
                <w:bCs/>
              </w:rPr>
              <w:t>3</w:t>
            </w:r>
          </w:p>
        </w:tc>
        <w:tc>
          <w:tcPr>
            <w:tcW w:w="3603" w:type="dxa"/>
          </w:tcPr>
          <w:p w14:paraId="7EA57AC7" w14:textId="77777777" w:rsidR="00F16BA5" w:rsidRDefault="00F16BA5" w:rsidP="00F16BA5">
            <w:pPr>
              <w:rPr>
                <w:rFonts w:ascii="Times New Roman" w:hAnsi="Times New Roman" w:cs="Times New Roman"/>
                <w:bCs/>
              </w:rPr>
            </w:pPr>
            <w:r w:rsidRPr="001762AB">
              <w:rPr>
                <w:rFonts w:ascii="Times New Roman" w:hAnsi="Times New Roman" w:cs="Times New Roman"/>
                <w:bCs/>
              </w:rPr>
              <w:t>Western Civilization II</w:t>
            </w:r>
          </w:p>
          <w:p w14:paraId="332C6D16" w14:textId="2D6425EC" w:rsidR="007A7ED9" w:rsidRPr="00E608EE" w:rsidRDefault="007A7ED9" w:rsidP="00F16BA5">
            <w:pPr>
              <w:rPr>
                <w:rFonts w:ascii="Times New Roman" w:hAnsi="Times New Roman" w:cs="Times New Roman"/>
                <w:bCs/>
              </w:rPr>
            </w:pPr>
            <w:r>
              <w:rPr>
                <w:rFonts w:ascii="Arial" w:hAnsi="Arial" w:cs="Arial"/>
                <w:sz w:val="20"/>
                <w:szCs w:val="20"/>
                <w:vertAlign w:val="subscript"/>
              </w:rPr>
              <w:t>Arts &amp; Humanities OTM Elective</w:t>
            </w:r>
          </w:p>
        </w:tc>
        <w:tc>
          <w:tcPr>
            <w:tcW w:w="2160" w:type="dxa"/>
          </w:tcPr>
          <w:p w14:paraId="4A61C533" w14:textId="054155C9" w:rsidR="00F16BA5" w:rsidRPr="00E608EE" w:rsidRDefault="00F16BA5" w:rsidP="00F16BA5">
            <w:pPr>
              <w:rPr>
                <w:rFonts w:ascii="Times New Roman" w:hAnsi="Times New Roman" w:cs="Times New Roman"/>
                <w:bCs/>
              </w:rPr>
            </w:pPr>
            <w:r w:rsidRPr="001762AB">
              <w:rPr>
                <w:rFonts w:ascii="Times New Roman" w:hAnsi="Times New Roman" w:cs="Times New Roman"/>
                <w:bCs/>
              </w:rPr>
              <w:t>HST 103</w:t>
            </w:r>
          </w:p>
        </w:tc>
        <w:tc>
          <w:tcPr>
            <w:tcW w:w="1260" w:type="dxa"/>
          </w:tcPr>
          <w:p w14:paraId="23D7180F" w14:textId="1E5DD46D" w:rsidR="00F16BA5" w:rsidRPr="00E608EE" w:rsidRDefault="00F16BA5" w:rsidP="00F16BA5">
            <w:pPr>
              <w:jc w:val="center"/>
              <w:rPr>
                <w:rFonts w:ascii="Times New Roman" w:hAnsi="Times New Roman" w:cs="Times New Roman"/>
                <w:bCs/>
              </w:rPr>
            </w:pPr>
            <w:r w:rsidRPr="001762AB">
              <w:rPr>
                <w:rFonts w:ascii="Times New Roman" w:hAnsi="Times New Roman" w:cs="Times New Roman"/>
                <w:bCs/>
              </w:rPr>
              <w:t>3</w:t>
            </w:r>
          </w:p>
        </w:tc>
      </w:tr>
      <w:tr w:rsidR="00F16BA5" w:rsidRPr="00D05EA1" w14:paraId="3C634CB9" w14:textId="77777777" w:rsidTr="008B19EC">
        <w:trPr>
          <w:trHeight w:val="305"/>
        </w:trPr>
        <w:tc>
          <w:tcPr>
            <w:tcW w:w="1337" w:type="dxa"/>
          </w:tcPr>
          <w:p w14:paraId="0511FF00" w14:textId="0C9A49A8" w:rsidR="00F16BA5" w:rsidRPr="00E608EE" w:rsidRDefault="00F16BA5" w:rsidP="00F16BA5">
            <w:pPr>
              <w:rPr>
                <w:rFonts w:ascii="Times New Roman" w:hAnsi="Times New Roman" w:cs="Times New Roman"/>
                <w:bCs/>
              </w:rPr>
            </w:pPr>
            <w:r w:rsidRPr="004C0EA9">
              <w:rPr>
                <w:rFonts w:ascii="Times New Roman" w:hAnsi="Times New Roman" w:cs="Times New Roman"/>
                <w:bCs/>
              </w:rPr>
              <w:t xml:space="preserve">MAT </w:t>
            </w:r>
          </w:p>
        </w:tc>
        <w:tc>
          <w:tcPr>
            <w:tcW w:w="1270" w:type="dxa"/>
          </w:tcPr>
          <w:p w14:paraId="1E704FF6" w14:textId="5B619B71" w:rsidR="00F16BA5" w:rsidRPr="00E608EE" w:rsidRDefault="00F16BA5" w:rsidP="00F16BA5">
            <w:pPr>
              <w:rPr>
                <w:rFonts w:ascii="Times New Roman" w:hAnsi="Times New Roman" w:cs="Times New Roman"/>
                <w:bCs/>
              </w:rPr>
            </w:pPr>
            <w:r w:rsidRPr="001762AB">
              <w:rPr>
                <w:rFonts w:ascii="Times New Roman" w:hAnsi="Times New Roman" w:cs="Times New Roman"/>
                <w:bCs/>
              </w:rPr>
              <w:t>1445</w:t>
            </w:r>
          </w:p>
        </w:tc>
        <w:tc>
          <w:tcPr>
            <w:tcW w:w="1350" w:type="dxa"/>
          </w:tcPr>
          <w:p w14:paraId="55B8433E" w14:textId="5474BAFE" w:rsidR="00F16BA5" w:rsidRPr="00E608EE" w:rsidRDefault="00F16BA5" w:rsidP="00F16BA5">
            <w:pPr>
              <w:jc w:val="center"/>
              <w:rPr>
                <w:rFonts w:ascii="Times New Roman" w:hAnsi="Times New Roman" w:cs="Times New Roman"/>
                <w:bCs/>
              </w:rPr>
            </w:pPr>
            <w:r>
              <w:rPr>
                <w:rFonts w:ascii="Times New Roman" w:hAnsi="Times New Roman" w:cs="Times New Roman"/>
                <w:bCs/>
              </w:rPr>
              <w:t>3</w:t>
            </w:r>
          </w:p>
        </w:tc>
        <w:tc>
          <w:tcPr>
            <w:tcW w:w="3603" w:type="dxa"/>
          </w:tcPr>
          <w:p w14:paraId="35B38F8A" w14:textId="77777777" w:rsidR="00F16BA5" w:rsidRDefault="00F16BA5" w:rsidP="00F16BA5">
            <w:pPr>
              <w:rPr>
                <w:rFonts w:ascii="Times New Roman" w:hAnsi="Times New Roman" w:cs="Times New Roman"/>
                <w:bCs/>
              </w:rPr>
            </w:pPr>
            <w:r w:rsidRPr="001762AB">
              <w:rPr>
                <w:rFonts w:ascii="Times New Roman" w:hAnsi="Times New Roman" w:cs="Times New Roman"/>
                <w:bCs/>
              </w:rPr>
              <w:t>Quantitative Reasoning</w:t>
            </w:r>
          </w:p>
          <w:p w14:paraId="18F8882E" w14:textId="0D98B284" w:rsidR="007A7ED9" w:rsidRPr="00E608EE" w:rsidRDefault="007A7ED9" w:rsidP="00F16BA5">
            <w:pPr>
              <w:rPr>
                <w:rFonts w:ascii="Times New Roman" w:hAnsi="Times New Roman" w:cs="Times New Roman"/>
                <w:bCs/>
              </w:rPr>
            </w:pPr>
            <w:r>
              <w:rPr>
                <w:rFonts w:ascii="Arial" w:hAnsi="Arial" w:cs="Arial"/>
                <w:sz w:val="20"/>
                <w:szCs w:val="20"/>
                <w:vertAlign w:val="subscript"/>
              </w:rPr>
              <w:t>Mathematics OTM Elective</w:t>
            </w:r>
          </w:p>
        </w:tc>
        <w:tc>
          <w:tcPr>
            <w:tcW w:w="2160" w:type="dxa"/>
          </w:tcPr>
          <w:p w14:paraId="686CCD32" w14:textId="651D749B" w:rsidR="00F16BA5" w:rsidRPr="00E608EE" w:rsidRDefault="00F16BA5" w:rsidP="00F16BA5">
            <w:pPr>
              <w:rPr>
                <w:rFonts w:ascii="Times New Roman" w:hAnsi="Times New Roman" w:cs="Times New Roman"/>
                <w:bCs/>
              </w:rPr>
            </w:pPr>
            <w:r w:rsidRPr="001762AB">
              <w:rPr>
                <w:rFonts w:ascii="Times New Roman" w:hAnsi="Times New Roman" w:cs="Times New Roman"/>
                <w:bCs/>
              </w:rPr>
              <w:t>MTH 114</w:t>
            </w:r>
          </w:p>
        </w:tc>
        <w:tc>
          <w:tcPr>
            <w:tcW w:w="1260" w:type="dxa"/>
          </w:tcPr>
          <w:p w14:paraId="3108DF17" w14:textId="05E34230" w:rsidR="00F16BA5" w:rsidRPr="00E608EE" w:rsidRDefault="00F16BA5" w:rsidP="00F16BA5">
            <w:pPr>
              <w:jc w:val="center"/>
              <w:rPr>
                <w:rFonts w:ascii="Times New Roman" w:hAnsi="Times New Roman" w:cs="Times New Roman"/>
                <w:bCs/>
              </w:rPr>
            </w:pPr>
            <w:r w:rsidRPr="001762AB">
              <w:rPr>
                <w:rFonts w:ascii="Times New Roman" w:hAnsi="Times New Roman" w:cs="Times New Roman"/>
                <w:bCs/>
              </w:rPr>
              <w:t>3</w:t>
            </w:r>
          </w:p>
        </w:tc>
      </w:tr>
      <w:tr w:rsidR="00F16BA5" w:rsidRPr="00D05EA1" w14:paraId="6180D00B" w14:textId="77777777" w:rsidTr="008B19EC">
        <w:trPr>
          <w:trHeight w:val="305"/>
        </w:trPr>
        <w:tc>
          <w:tcPr>
            <w:tcW w:w="1337" w:type="dxa"/>
          </w:tcPr>
          <w:p w14:paraId="4883271A" w14:textId="0CB7CE2C" w:rsidR="00F16BA5" w:rsidRPr="00E608EE" w:rsidRDefault="00F16BA5" w:rsidP="00F16BA5">
            <w:pPr>
              <w:rPr>
                <w:rFonts w:ascii="Times New Roman" w:hAnsi="Times New Roman" w:cs="Times New Roman"/>
                <w:bCs/>
              </w:rPr>
            </w:pPr>
            <w:r w:rsidRPr="004C0EA9">
              <w:rPr>
                <w:rFonts w:ascii="Times New Roman" w:hAnsi="Times New Roman" w:cs="Times New Roman"/>
                <w:bCs/>
              </w:rPr>
              <w:t xml:space="preserve">PHI </w:t>
            </w:r>
          </w:p>
        </w:tc>
        <w:tc>
          <w:tcPr>
            <w:tcW w:w="1270" w:type="dxa"/>
          </w:tcPr>
          <w:p w14:paraId="2F7B7F9C" w14:textId="77777777" w:rsidR="00F16BA5" w:rsidRDefault="00F16BA5" w:rsidP="00F16BA5">
            <w:pPr>
              <w:rPr>
                <w:rFonts w:ascii="Times New Roman" w:hAnsi="Times New Roman" w:cs="Times New Roman"/>
                <w:bCs/>
              </w:rPr>
            </w:pPr>
            <w:r w:rsidRPr="001762AB">
              <w:rPr>
                <w:rFonts w:ascii="Times New Roman" w:hAnsi="Times New Roman" w:cs="Times New Roman"/>
                <w:bCs/>
              </w:rPr>
              <w:t>2205</w:t>
            </w:r>
            <w:r>
              <w:rPr>
                <w:rFonts w:ascii="Times New Roman" w:hAnsi="Times New Roman" w:cs="Times New Roman"/>
                <w:bCs/>
              </w:rPr>
              <w:t xml:space="preserve"> or</w:t>
            </w:r>
          </w:p>
          <w:p w14:paraId="6A7FFEBD" w14:textId="2FDB5246" w:rsidR="00F16BA5" w:rsidRPr="00E608EE" w:rsidRDefault="00F16BA5" w:rsidP="00F16BA5">
            <w:pPr>
              <w:rPr>
                <w:rFonts w:ascii="Times New Roman" w:hAnsi="Times New Roman" w:cs="Times New Roman"/>
                <w:bCs/>
              </w:rPr>
            </w:pPr>
            <w:r>
              <w:rPr>
                <w:rFonts w:ascii="Times New Roman" w:hAnsi="Times New Roman" w:cs="Times New Roman"/>
                <w:bCs/>
              </w:rPr>
              <w:t>2206</w:t>
            </w:r>
          </w:p>
        </w:tc>
        <w:tc>
          <w:tcPr>
            <w:tcW w:w="1350" w:type="dxa"/>
          </w:tcPr>
          <w:p w14:paraId="4B5C80E3" w14:textId="17081C6E" w:rsidR="00F16BA5" w:rsidRPr="00E608EE" w:rsidRDefault="00F16BA5" w:rsidP="00F16BA5">
            <w:pPr>
              <w:jc w:val="center"/>
              <w:rPr>
                <w:rFonts w:ascii="Times New Roman" w:hAnsi="Times New Roman" w:cs="Times New Roman"/>
                <w:bCs/>
              </w:rPr>
            </w:pPr>
            <w:r>
              <w:rPr>
                <w:rFonts w:ascii="Times New Roman" w:hAnsi="Times New Roman" w:cs="Times New Roman"/>
              </w:rPr>
              <w:t>3</w:t>
            </w:r>
          </w:p>
        </w:tc>
        <w:tc>
          <w:tcPr>
            <w:tcW w:w="3603" w:type="dxa"/>
          </w:tcPr>
          <w:p w14:paraId="00D84EDA" w14:textId="77777777" w:rsidR="00F16BA5" w:rsidRDefault="00F16BA5" w:rsidP="00F16BA5">
            <w:pPr>
              <w:rPr>
                <w:rFonts w:ascii="Times New Roman" w:hAnsi="Times New Roman" w:cs="Times New Roman"/>
                <w:bCs/>
              </w:rPr>
            </w:pPr>
            <w:r w:rsidRPr="001762AB">
              <w:rPr>
                <w:rFonts w:ascii="Times New Roman" w:hAnsi="Times New Roman" w:cs="Times New Roman"/>
                <w:bCs/>
              </w:rPr>
              <w:t>Introduction to Philosophy</w:t>
            </w:r>
            <w:r>
              <w:rPr>
                <w:rFonts w:ascii="Times New Roman" w:hAnsi="Times New Roman" w:cs="Times New Roman"/>
                <w:bCs/>
              </w:rPr>
              <w:t xml:space="preserve">  Introduction to Ethics</w:t>
            </w:r>
          </w:p>
          <w:p w14:paraId="36C95158" w14:textId="0555A95C" w:rsidR="007A7ED9" w:rsidRPr="00E608EE" w:rsidRDefault="007A7ED9" w:rsidP="00F16BA5">
            <w:pPr>
              <w:rPr>
                <w:rFonts w:ascii="Times New Roman" w:hAnsi="Times New Roman" w:cs="Times New Roman"/>
                <w:bCs/>
              </w:rPr>
            </w:pPr>
            <w:r>
              <w:rPr>
                <w:rFonts w:ascii="Arial" w:hAnsi="Arial" w:cs="Arial"/>
                <w:sz w:val="20"/>
                <w:szCs w:val="20"/>
                <w:vertAlign w:val="subscript"/>
              </w:rPr>
              <w:t>Arts &amp; Humanities OTM Elective</w:t>
            </w:r>
          </w:p>
        </w:tc>
        <w:tc>
          <w:tcPr>
            <w:tcW w:w="2160" w:type="dxa"/>
          </w:tcPr>
          <w:p w14:paraId="41C23F26" w14:textId="77777777" w:rsidR="00F16BA5" w:rsidRDefault="00F16BA5" w:rsidP="00F16BA5">
            <w:pPr>
              <w:rPr>
                <w:rFonts w:ascii="Times New Roman" w:hAnsi="Times New Roman" w:cs="Times New Roman"/>
                <w:bCs/>
              </w:rPr>
            </w:pPr>
            <w:r w:rsidRPr="001762AB">
              <w:rPr>
                <w:rFonts w:ascii="Times New Roman" w:hAnsi="Times New Roman" w:cs="Times New Roman"/>
                <w:bCs/>
              </w:rPr>
              <w:t>PHL 103</w:t>
            </w:r>
            <w:r>
              <w:rPr>
                <w:rFonts w:ascii="Times New Roman" w:hAnsi="Times New Roman" w:cs="Times New Roman"/>
                <w:bCs/>
              </w:rPr>
              <w:t xml:space="preserve"> or</w:t>
            </w:r>
          </w:p>
          <w:p w14:paraId="64425E61" w14:textId="53FD631B" w:rsidR="00F16BA5" w:rsidRPr="00E608EE" w:rsidRDefault="00F16BA5" w:rsidP="00F16BA5">
            <w:pPr>
              <w:rPr>
                <w:rFonts w:ascii="Times New Roman" w:hAnsi="Times New Roman" w:cs="Times New Roman"/>
                <w:bCs/>
              </w:rPr>
            </w:pPr>
            <w:r>
              <w:rPr>
                <w:rFonts w:ascii="Times New Roman" w:hAnsi="Times New Roman" w:cs="Times New Roman"/>
                <w:bCs/>
              </w:rPr>
              <w:t>PHL 1XC</w:t>
            </w:r>
          </w:p>
        </w:tc>
        <w:tc>
          <w:tcPr>
            <w:tcW w:w="1260" w:type="dxa"/>
          </w:tcPr>
          <w:p w14:paraId="612B9F08" w14:textId="523F8A43" w:rsidR="00F16BA5" w:rsidRPr="00E608EE" w:rsidRDefault="00F16BA5" w:rsidP="00F16BA5">
            <w:pPr>
              <w:jc w:val="center"/>
              <w:rPr>
                <w:rFonts w:ascii="Times New Roman" w:hAnsi="Times New Roman" w:cs="Times New Roman"/>
                <w:bCs/>
              </w:rPr>
            </w:pPr>
            <w:r w:rsidRPr="001762AB">
              <w:rPr>
                <w:rFonts w:ascii="Times New Roman" w:hAnsi="Times New Roman" w:cs="Times New Roman"/>
                <w:bCs/>
              </w:rPr>
              <w:t>3</w:t>
            </w:r>
          </w:p>
        </w:tc>
      </w:tr>
      <w:tr w:rsidR="00F16BA5" w:rsidRPr="00D05EA1" w14:paraId="3C5BDCC4" w14:textId="77777777" w:rsidTr="008B19EC">
        <w:trPr>
          <w:trHeight w:val="305"/>
        </w:trPr>
        <w:tc>
          <w:tcPr>
            <w:tcW w:w="1337" w:type="dxa"/>
          </w:tcPr>
          <w:p w14:paraId="25BA238B" w14:textId="4C1E7794" w:rsidR="00F16BA5" w:rsidRPr="00E608EE" w:rsidRDefault="00F16BA5" w:rsidP="00F16BA5">
            <w:pPr>
              <w:rPr>
                <w:rFonts w:ascii="Times New Roman" w:hAnsi="Times New Roman" w:cs="Times New Roman"/>
                <w:bCs/>
              </w:rPr>
            </w:pPr>
            <w:r>
              <w:rPr>
                <w:rFonts w:ascii="Times New Roman" w:hAnsi="Times New Roman" w:cs="Times New Roman"/>
                <w:bCs/>
              </w:rPr>
              <w:t>PHY</w:t>
            </w:r>
          </w:p>
        </w:tc>
        <w:tc>
          <w:tcPr>
            <w:tcW w:w="1270" w:type="dxa"/>
          </w:tcPr>
          <w:p w14:paraId="70F25466" w14:textId="36B64E93" w:rsidR="00F16BA5" w:rsidRPr="00E608EE" w:rsidRDefault="00F16BA5" w:rsidP="00F16BA5">
            <w:pPr>
              <w:rPr>
                <w:rFonts w:ascii="Times New Roman" w:hAnsi="Times New Roman" w:cs="Times New Roman"/>
                <w:bCs/>
              </w:rPr>
            </w:pPr>
            <w:r>
              <w:rPr>
                <w:rFonts w:ascii="Times New Roman" w:hAnsi="Times New Roman" w:cs="Times New Roman"/>
                <w:bCs/>
              </w:rPr>
              <w:t>1100</w:t>
            </w:r>
          </w:p>
        </w:tc>
        <w:tc>
          <w:tcPr>
            <w:tcW w:w="1350" w:type="dxa"/>
          </w:tcPr>
          <w:p w14:paraId="1B9CC325" w14:textId="60435554" w:rsidR="00F16BA5" w:rsidRPr="00E608EE" w:rsidRDefault="00F16BA5" w:rsidP="00F16BA5">
            <w:pPr>
              <w:jc w:val="center"/>
              <w:rPr>
                <w:rFonts w:ascii="Times New Roman" w:hAnsi="Times New Roman" w:cs="Times New Roman"/>
                <w:bCs/>
              </w:rPr>
            </w:pPr>
            <w:r>
              <w:rPr>
                <w:rFonts w:ascii="Times New Roman" w:hAnsi="Times New Roman" w:cs="Times New Roman"/>
                <w:bCs/>
              </w:rPr>
              <w:t>4</w:t>
            </w:r>
          </w:p>
        </w:tc>
        <w:tc>
          <w:tcPr>
            <w:tcW w:w="3603" w:type="dxa"/>
          </w:tcPr>
          <w:p w14:paraId="67F7201B" w14:textId="6FB0C090" w:rsidR="00F16BA5" w:rsidRPr="00E608EE" w:rsidRDefault="00F16BA5" w:rsidP="00F16BA5">
            <w:pPr>
              <w:rPr>
                <w:rFonts w:ascii="Times New Roman" w:hAnsi="Times New Roman" w:cs="Times New Roman"/>
                <w:bCs/>
              </w:rPr>
            </w:pPr>
            <w:r>
              <w:rPr>
                <w:rFonts w:ascii="Times New Roman" w:hAnsi="Times New Roman" w:cs="Times New Roman"/>
                <w:bCs/>
              </w:rPr>
              <w:t>Introduction to Physics</w:t>
            </w:r>
          </w:p>
        </w:tc>
        <w:tc>
          <w:tcPr>
            <w:tcW w:w="2160" w:type="dxa"/>
          </w:tcPr>
          <w:p w14:paraId="0E979875" w14:textId="084EBC5B" w:rsidR="00F16BA5" w:rsidRPr="00E608EE" w:rsidRDefault="00F16BA5" w:rsidP="00F16BA5">
            <w:pPr>
              <w:rPr>
                <w:rFonts w:ascii="Times New Roman" w:hAnsi="Times New Roman" w:cs="Times New Roman"/>
                <w:bCs/>
              </w:rPr>
            </w:pPr>
            <w:r>
              <w:rPr>
                <w:rFonts w:ascii="Times New Roman" w:hAnsi="Times New Roman" w:cs="Times New Roman"/>
                <w:bCs/>
              </w:rPr>
              <w:t>SCI 190+190L</w:t>
            </w:r>
          </w:p>
        </w:tc>
        <w:tc>
          <w:tcPr>
            <w:tcW w:w="1260" w:type="dxa"/>
          </w:tcPr>
          <w:p w14:paraId="68C08283" w14:textId="4811280F" w:rsidR="00F16BA5" w:rsidRPr="00E608EE" w:rsidRDefault="00F16BA5" w:rsidP="00F16BA5">
            <w:pPr>
              <w:jc w:val="center"/>
              <w:rPr>
                <w:rFonts w:ascii="Times New Roman" w:hAnsi="Times New Roman" w:cs="Times New Roman"/>
                <w:bCs/>
              </w:rPr>
            </w:pPr>
            <w:r>
              <w:rPr>
                <w:rFonts w:ascii="Times New Roman" w:hAnsi="Times New Roman" w:cs="Times New Roman"/>
                <w:bCs/>
              </w:rPr>
              <w:t>4</w:t>
            </w:r>
          </w:p>
        </w:tc>
      </w:tr>
      <w:tr w:rsidR="00F16BA5" w:rsidRPr="00D05EA1" w14:paraId="5E98A20F" w14:textId="77777777" w:rsidTr="007024CD">
        <w:trPr>
          <w:trHeight w:val="227"/>
        </w:trPr>
        <w:tc>
          <w:tcPr>
            <w:tcW w:w="1337" w:type="dxa"/>
          </w:tcPr>
          <w:p w14:paraId="2B312ABD" w14:textId="485E021F" w:rsidR="00F16BA5" w:rsidRPr="00E608EE" w:rsidRDefault="00F16BA5" w:rsidP="00F16BA5">
            <w:pPr>
              <w:rPr>
                <w:rFonts w:ascii="Times New Roman" w:hAnsi="Times New Roman" w:cs="Times New Roman"/>
              </w:rPr>
            </w:pPr>
            <w:r>
              <w:rPr>
                <w:rFonts w:ascii="Times New Roman" w:hAnsi="Times New Roman" w:cs="Times New Roman"/>
                <w:bCs/>
              </w:rPr>
              <w:t>PLS</w:t>
            </w:r>
          </w:p>
        </w:tc>
        <w:tc>
          <w:tcPr>
            <w:tcW w:w="1270" w:type="dxa"/>
          </w:tcPr>
          <w:p w14:paraId="18415ED8" w14:textId="3E00099B" w:rsidR="00F16BA5" w:rsidRPr="00E608EE" w:rsidRDefault="00F16BA5" w:rsidP="00F16BA5">
            <w:pPr>
              <w:rPr>
                <w:rFonts w:ascii="Times New Roman" w:hAnsi="Times New Roman" w:cs="Times New Roman"/>
                <w:bCs/>
              </w:rPr>
            </w:pPr>
            <w:r>
              <w:rPr>
                <w:rFonts w:ascii="Times New Roman" w:hAnsi="Times New Roman" w:cs="Times New Roman"/>
                <w:bCs/>
              </w:rPr>
              <w:t>1120**</w:t>
            </w:r>
          </w:p>
        </w:tc>
        <w:tc>
          <w:tcPr>
            <w:tcW w:w="1350" w:type="dxa"/>
          </w:tcPr>
          <w:p w14:paraId="1EE03134" w14:textId="3AD53AE1" w:rsidR="00F16BA5" w:rsidRPr="00E608EE" w:rsidRDefault="00F16BA5" w:rsidP="00F16BA5">
            <w:pPr>
              <w:jc w:val="center"/>
              <w:rPr>
                <w:rFonts w:ascii="Times New Roman" w:hAnsi="Times New Roman" w:cs="Times New Roman"/>
                <w:bCs/>
              </w:rPr>
            </w:pPr>
            <w:r>
              <w:rPr>
                <w:rFonts w:ascii="Times New Roman" w:hAnsi="Times New Roman" w:cs="Times New Roman"/>
                <w:bCs/>
              </w:rPr>
              <w:t>3</w:t>
            </w:r>
          </w:p>
        </w:tc>
        <w:tc>
          <w:tcPr>
            <w:tcW w:w="3603" w:type="dxa"/>
          </w:tcPr>
          <w:p w14:paraId="31F3F7F6" w14:textId="77777777" w:rsidR="00F16BA5" w:rsidRDefault="00F16BA5" w:rsidP="00F16BA5">
            <w:pPr>
              <w:rPr>
                <w:rFonts w:ascii="Times New Roman" w:hAnsi="Times New Roman" w:cs="Times New Roman"/>
                <w:bCs/>
              </w:rPr>
            </w:pPr>
            <w:r>
              <w:rPr>
                <w:rFonts w:ascii="Times New Roman" w:hAnsi="Times New Roman" w:cs="Times New Roman"/>
                <w:bCs/>
              </w:rPr>
              <w:t>American Federal Government</w:t>
            </w:r>
          </w:p>
          <w:p w14:paraId="19CC5C3A" w14:textId="1892454D" w:rsidR="007A7ED9" w:rsidRPr="00E608EE" w:rsidRDefault="007A7ED9" w:rsidP="00F16BA5">
            <w:pPr>
              <w:rPr>
                <w:rFonts w:ascii="Times New Roman" w:hAnsi="Times New Roman" w:cs="Times New Roman"/>
              </w:rPr>
            </w:pPr>
            <w:r>
              <w:rPr>
                <w:rFonts w:ascii="Arial" w:hAnsi="Arial" w:cs="Arial"/>
                <w:sz w:val="20"/>
                <w:szCs w:val="20"/>
                <w:vertAlign w:val="subscript"/>
              </w:rPr>
              <w:t>Social and Behavioral Science OTM Elective</w:t>
            </w:r>
          </w:p>
        </w:tc>
        <w:tc>
          <w:tcPr>
            <w:tcW w:w="2160" w:type="dxa"/>
          </w:tcPr>
          <w:p w14:paraId="4FFAE9B9" w14:textId="5C71E012" w:rsidR="00F16BA5" w:rsidRPr="00E608EE" w:rsidRDefault="00F16BA5" w:rsidP="00F16BA5">
            <w:pPr>
              <w:rPr>
                <w:rFonts w:ascii="Times New Roman" w:hAnsi="Times New Roman" w:cs="Times New Roman"/>
                <w:bCs/>
              </w:rPr>
            </w:pPr>
            <w:r>
              <w:rPr>
                <w:rFonts w:ascii="Times New Roman" w:hAnsi="Times New Roman" w:cs="Times New Roman"/>
                <w:bCs/>
              </w:rPr>
              <w:t>POL 201</w:t>
            </w:r>
          </w:p>
        </w:tc>
        <w:tc>
          <w:tcPr>
            <w:tcW w:w="1260" w:type="dxa"/>
          </w:tcPr>
          <w:p w14:paraId="67E53113" w14:textId="077189FB" w:rsidR="00F16BA5" w:rsidRPr="00E608EE" w:rsidRDefault="00F16BA5" w:rsidP="00F16BA5">
            <w:pPr>
              <w:jc w:val="center"/>
              <w:rPr>
                <w:rFonts w:ascii="Times New Roman" w:hAnsi="Times New Roman" w:cs="Times New Roman"/>
                <w:bCs/>
              </w:rPr>
            </w:pPr>
            <w:r>
              <w:rPr>
                <w:rFonts w:ascii="Times New Roman" w:hAnsi="Times New Roman" w:cs="Times New Roman"/>
                <w:bCs/>
              </w:rPr>
              <w:t>3</w:t>
            </w:r>
          </w:p>
        </w:tc>
      </w:tr>
      <w:tr w:rsidR="00F16BA5" w:rsidRPr="00D05EA1" w14:paraId="03C0A280" w14:textId="77777777" w:rsidTr="008B19EC">
        <w:trPr>
          <w:trHeight w:val="305"/>
        </w:trPr>
        <w:tc>
          <w:tcPr>
            <w:tcW w:w="1337" w:type="dxa"/>
          </w:tcPr>
          <w:p w14:paraId="761A505E" w14:textId="5700F5C5" w:rsidR="00F16BA5" w:rsidRPr="00E608EE" w:rsidRDefault="00F16BA5" w:rsidP="00F16BA5">
            <w:pPr>
              <w:rPr>
                <w:rFonts w:ascii="Times New Roman" w:hAnsi="Times New Roman" w:cs="Times New Roman"/>
                <w:bCs/>
              </w:rPr>
            </w:pPr>
            <w:r>
              <w:rPr>
                <w:rFonts w:ascii="Times New Roman" w:hAnsi="Times New Roman" w:cs="Times New Roman"/>
                <w:bCs/>
              </w:rPr>
              <w:t>PSY</w:t>
            </w:r>
          </w:p>
        </w:tc>
        <w:tc>
          <w:tcPr>
            <w:tcW w:w="1270" w:type="dxa"/>
          </w:tcPr>
          <w:p w14:paraId="6A8A2BD1" w14:textId="15D72974" w:rsidR="00F16BA5" w:rsidRPr="00E608EE" w:rsidRDefault="00F16BA5" w:rsidP="00F16BA5">
            <w:pPr>
              <w:rPr>
                <w:rFonts w:ascii="Times New Roman" w:hAnsi="Times New Roman" w:cs="Times New Roman"/>
                <w:bCs/>
              </w:rPr>
            </w:pPr>
            <w:r>
              <w:rPr>
                <w:rFonts w:ascii="Times New Roman" w:hAnsi="Times New Roman" w:cs="Times New Roman"/>
                <w:bCs/>
              </w:rPr>
              <w:t>1100**</w:t>
            </w:r>
          </w:p>
        </w:tc>
        <w:tc>
          <w:tcPr>
            <w:tcW w:w="1350" w:type="dxa"/>
          </w:tcPr>
          <w:p w14:paraId="51BFF2ED" w14:textId="02C60CAD" w:rsidR="00F16BA5" w:rsidRPr="00E608EE" w:rsidRDefault="00F16BA5" w:rsidP="00F16BA5">
            <w:pPr>
              <w:jc w:val="center"/>
              <w:rPr>
                <w:rFonts w:ascii="Times New Roman" w:hAnsi="Times New Roman" w:cs="Times New Roman"/>
                <w:bCs/>
              </w:rPr>
            </w:pPr>
            <w:r>
              <w:rPr>
                <w:rFonts w:ascii="Times New Roman" w:hAnsi="Times New Roman" w:cs="Times New Roman"/>
                <w:bCs/>
              </w:rPr>
              <w:t>3</w:t>
            </w:r>
          </w:p>
        </w:tc>
        <w:tc>
          <w:tcPr>
            <w:tcW w:w="3603" w:type="dxa"/>
          </w:tcPr>
          <w:p w14:paraId="7A35ACE5" w14:textId="77777777" w:rsidR="00F16BA5" w:rsidRDefault="00F16BA5" w:rsidP="00F16BA5">
            <w:pPr>
              <w:rPr>
                <w:rFonts w:ascii="Times New Roman" w:hAnsi="Times New Roman" w:cs="Times New Roman"/>
                <w:bCs/>
              </w:rPr>
            </w:pPr>
            <w:r w:rsidRPr="001762AB">
              <w:rPr>
                <w:rFonts w:ascii="Times New Roman" w:hAnsi="Times New Roman" w:cs="Times New Roman"/>
                <w:bCs/>
              </w:rPr>
              <w:t>General Psychology</w:t>
            </w:r>
          </w:p>
          <w:p w14:paraId="4BD74D8E" w14:textId="7836C0CD" w:rsidR="007A7ED9" w:rsidRPr="00E608EE" w:rsidRDefault="007A7ED9" w:rsidP="00F16BA5">
            <w:pPr>
              <w:rPr>
                <w:rFonts w:ascii="Times New Roman" w:hAnsi="Times New Roman" w:cs="Times New Roman"/>
                <w:bCs/>
              </w:rPr>
            </w:pPr>
            <w:r>
              <w:rPr>
                <w:rFonts w:ascii="Arial" w:hAnsi="Arial" w:cs="Arial"/>
                <w:sz w:val="20"/>
                <w:szCs w:val="20"/>
                <w:vertAlign w:val="subscript"/>
              </w:rPr>
              <w:t>Social and Behavioral Science OTM Elective</w:t>
            </w:r>
          </w:p>
        </w:tc>
        <w:tc>
          <w:tcPr>
            <w:tcW w:w="2160" w:type="dxa"/>
          </w:tcPr>
          <w:p w14:paraId="1DC72A2A" w14:textId="40D42E68" w:rsidR="00F16BA5" w:rsidRPr="00E608EE" w:rsidRDefault="00F16BA5" w:rsidP="00F16BA5">
            <w:pPr>
              <w:rPr>
                <w:rFonts w:ascii="Times New Roman" w:hAnsi="Times New Roman" w:cs="Times New Roman"/>
                <w:bCs/>
              </w:rPr>
            </w:pPr>
            <w:r w:rsidRPr="001762AB">
              <w:rPr>
                <w:rFonts w:ascii="Times New Roman" w:hAnsi="Times New Roman" w:cs="Times New Roman"/>
                <w:bCs/>
              </w:rPr>
              <w:t>PSY 101</w:t>
            </w:r>
          </w:p>
        </w:tc>
        <w:tc>
          <w:tcPr>
            <w:tcW w:w="1260" w:type="dxa"/>
          </w:tcPr>
          <w:p w14:paraId="7CA93E1C" w14:textId="0C448DA5" w:rsidR="00F16BA5" w:rsidRPr="00E608EE" w:rsidRDefault="00F16BA5" w:rsidP="00F16BA5">
            <w:pPr>
              <w:jc w:val="center"/>
              <w:rPr>
                <w:rFonts w:ascii="Times New Roman" w:hAnsi="Times New Roman" w:cs="Times New Roman"/>
                <w:bCs/>
              </w:rPr>
            </w:pPr>
            <w:r>
              <w:rPr>
                <w:rFonts w:ascii="Times New Roman" w:hAnsi="Times New Roman" w:cs="Times New Roman"/>
                <w:bCs/>
              </w:rPr>
              <w:t>3</w:t>
            </w:r>
          </w:p>
        </w:tc>
      </w:tr>
      <w:tr w:rsidR="00F16BA5" w:rsidRPr="00D05EA1" w14:paraId="5B3D9022" w14:textId="77777777" w:rsidTr="008B19EC">
        <w:trPr>
          <w:trHeight w:val="305"/>
        </w:trPr>
        <w:tc>
          <w:tcPr>
            <w:tcW w:w="1337" w:type="dxa"/>
          </w:tcPr>
          <w:p w14:paraId="3CFA9A47" w14:textId="77777777" w:rsidR="00F16BA5" w:rsidRPr="004C0EA9" w:rsidRDefault="00F16BA5" w:rsidP="00F16BA5">
            <w:pPr>
              <w:rPr>
                <w:rFonts w:ascii="Times New Roman" w:hAnsi="Times New Roman" w:cs="Times New Roman"/>
                <w:bCs/>
              </w:rPr>
            </w:pPr>
            <w:r w:rsidRPr="004C0EA9">
              <w:rPr>
                <w:rFonts w:ascii="Times New Roman" w:hAnsi="Times New Roman" w:cs="Times New Roman"/>
                <w:bCs/>
              </w:rPr>
              <w:t xml:space="preserve">REL </w:t>
            </w:r>
          </w:p>
          <w:p w14:paraId="0F954065" w14:textId="3AA2838A" w:rsidR="00F16BA5" w:rsidRPr="00E608EE" w:rsidRDefault="00F16BA5" w:rsidP="00F16BA5">
            <w:pPr>
              <w:rPr>
                <w:rFonts w:ascii="Times New Roman" w:hAnsi="Times New Roman" w:cs="Times New Roman"/>
                <w:bCs/>
              </w:rPr>
            </w:pPr>
          </w:p>
        </w:tc>
        <w:tc>
          <w:tcPr>
            <w:tcW w:w="1270" w:type="dxa"/>
          </w:tcPr>
          <w:p w14:paraId="6BD41FAE" w14:textId="3BC43399" w:rsidR="00F16BA5" w:rsidRPr="00E608EE" w:rsidRDefault="00F16BA5" w:rsidP="00F16BA5">
            <w:pPr>
              <w:rPr>
                <w:rFonts w:ascii="Times New Roman" w:hAnsi="Times New Roman" w:cs="Times New Roman"/>
                <w:bCs/>
              </w:rPr>
            </w:pPr>
            <w:r w:rsidRPr="001762AB">
              <w:rPr>
                <w:rFonts w:ascii="Times New Roman" w:hAnsi="Times New Roman" w:cs="Times New Roman"/>
                <w:bCs/>
              </w:rPr>
              <w:t xml:space="preserve">1111 or 1112 </w:t>
            </w:r>
          </w:p>
        </w:tc>
        <w:tc>
          <w:tcPr>
            <w:tcW w:w="1350" w:type="dxa"/>
          </w:tcPr>
          <w:p w14:paraId="43D050DE" w14:textId="1B05CF26" w:rsidR="00F16BA5" w:rsidRPr="00E608EE" w:rsidRDefault="00F16BA5" w:rsidP="00F16BA5">
            <w:pPr>
              <w:jc w:val="center"/>
              <w:rPr>
                <w:rFonts w:ascii="Times New Roman" w:hAnsi="Times New Roman" w:cs="Times New Roman"/>
                <w:bCs/>
              </w:rPr>
            </w:pPr>
            <w:r>
              <w:rPr>
                <w:rFonts w:ascii="Times New Roman" w:hAnsi="Times New Roman" w:cs="Times New Roman"/>
                <w:bCs/>
              </w:rPr>
              <w:t>3</w:t>
            </w:r>
          </w:p>
        </w:tc>
        <w:tc>
          <w:tcPr>
            <w:tcW w:w="3603" w:type="dxa"/>
          </w:tcPr>
          <w:p w14:paraId="214BAF9E" w14:textId="77777777" w:rsidR="00F16BA5" w:rsidRDefault="00F16BA5" w:rsidP="00F16BA5">
            <w:pPr>
              <w:rPr>
                <w:rFonts w:ascii="Times New Roman" w:hAnsi="Times New Roman" w:cs="Times New Roman"/>
                <w:bCs/>
              </w:rPr>
            </w:pPr>
            <w:r>
              <w:rPr>
                <w:rFonts w:ascii="Times New Roman" w:hAnsi="Times New Roman" w:cs="Times New Roman"/>
                <w:bCs/>
              </w:rPr>
              <w:t xml:space="preserve">Eastern Religions </w:t>
            </w:r>
          </w:p>
          <w:p w14:paraId="2D6586CD" w14:textId="77777777" w:rsidR="00F16BA5" w:rsidRDefault="00F16BA5" w:rsidP="00F16BA5">
            <w:pPr>
              <w:rPr>
                <w:rFonts w:ascii="Times New Roman" w:hAnsi="Times New Roman" w:cs="Times New Roman"/>
                <w:bCs/>
              </w:rPr>
            </w:pPr>
            <w:r w:rsidRPr="001762AB">
              <w:rPr>
                <w:rFonts w:ascii="Times New Roman" w:hAnsi="Times New Roman" w:cs="Times New Roman"/>
                <w:bCs/>
              </w:rPr>
              <w:t xml:space="preserve">Western Religions </w:t>
            </w:r>
          </w:p>
          <w:p w14:paraId="29BB3BD4" w14:textId="52AC9AF9" w:rsidR="007A7ED9" w:rsidRPr="00E608EE" w:rsidRDefault="007A7ED9" w:rsidP="00F16BA5">
            <w:pPr>
              <w:rPr>
                <w:rFonts w:ascii="Times New Roman" w:hAnsi="Times New Roman" w:cs="Times New Roman"/>
                <w:bCs/>
              </w:rPr>
            </w:pPr>
            <w:r>
              <w:rPr>
                <w:rFonts w:ascii="Arial" w:hAnsi="Arial" w:cs="Arial"/>
                <w:sz w:val="20"/>
                <w:szCs w:val="20"/>
                <w:vertAlign w:val="subscript"/>
              </w:rPr>
              <w:t>Multicultural Elective</w:t>
            </w:r>
          </w:p>
        </w:tc>
        <w:tc>
          <w:tcPr>
            <w:tcW w:w="2160" w:type="dxa"/>
          </w:tcPr>
          <w:p w14:paraId="686928CC" w14:textId="77777777" w:rsidR="00F16BA5" w:rsidRDefault="00F16BA5" w:rsidP="00F16BA5">
            <w:pPr>
              <w:rPr>
                <w:rFonts w:ascii="Times New Roman" w:hAnsi="Times New Roman" w:cs="Times New Roman"/>
                <w:bCs/>
              </w:rPr>
            </w:pPr>
            <w:r>
              <w:rPr>
                <w:rFonts w:ascii="Times New Roman" w:hAnsi="Times New Roman" w:cs="Times New Roman"/>
                <w:bCs/>
              </w:rPr>
              <w:t>REL 1XC or</w:t>
            </w:r>
          </w:p>
          <w:p w14:paraId="0EF2EC11" w14:textId="254EFD8B" w:rsidR="00F16BA5" w:rsidRPr="00E608EE" w:rsidRDefault="00F16BA5" w:rsidP="00F16BA5">
            <w:pPr>
              <w:rPr>
                <w:rFonts w:ascii="Times New Roman" w:hAnsi="Times New Roman" w:cs="Times New Roman"/>
                <w:bCs/>
              </w:rPr>
            </w:pPr>
            <w:r w:rsidRPr="001762AB">
              <w:rPr>
                <w:rFonts w:ascii="Times New Roman" w:hAnsi="Times New Roman" w:cs="Times New Roman"/>
                <w:bCs/>
              </w:rPr>
              <w:t>REL 103</w:t>
            </w:r>
          </w:p>
        </w:tc>
        <w:tc>
          <w:tcPr>
            <w:tcW w:w="1260" w:type="dxa"/>
          </w:tcPr>
          <w:p w14:paraId="1856F68F" w14:textId="4F6E6FAC" w:rsidR="00F16BA5" w:rsidRPr="00E608EE" w:rsidRDefault="00F16BA5" w:rsidP="00F16BA5">
            <w:pPr>
              <w:jc w:val="center"/>
              <w:rPr>
                <w:rFonts w:ascii="Times New Roman" w:hAnsi="Times New Roman" w:cs="Times New Roman"/>
                <w:bCs/>
              </w:rPr>
            </w:pPr>
            <w:r w:rsidRPr="001762AB">
              <w:rPr>
                <w:rFonts w:ascii="Times New Roman" w:hAnsi="Times New Roman" w:cs="Times New Roman"/>
                <w:bCs/>
              </w:rPr>
              <w:t>3</w:t>
            </w:r>
          </w:p>
        </w:tc>
      </w:tr>
      <w:tr w:rsidR="00F16BA5" w:rsidRPr="00D05EA1" w14:paraId="5E78C612" w14:textId="77777777" w:rsidTr="008B19EC">
        <w:trPr>
          <w:trHeight w:val="305"/>
        </w:trPr>
        <w:tc>
          <w:tcPr>
            <w:tcW w:w="1337" w:type="dxa"/>
          </w:tcPr>
          <w:p w14:paraId="63CF4D6E" w14:textId="6A3BEC50" w:rsidR="00F16BA5" w:rsidRPr="00E608EE" w:rsidRDefault="00F16BA5" w:rsidP="00F16BA5">
            <w:pPr>
              <w:rPr>
                <w:rFonts w:ascii="Times New Roman" w:hAnsi="Times New Roman" w:cs="Times New Roman"/>
                <w:bCs/>
              </w:rPr>
            </w:pPr>
            <w:r>
              <w:rPr>
                <w:rFonts w:ascii="Times New Roman" w:hAnsi="Times New Roman" w:cs="Times New Roman"/>
                <w:bCs/>
              </w:rPr>
              <w:t>SCC</w:t>
            </w:r>
          </w:p>
        </w:tc>
        <w:tc>
          <w:tcPr>
            <w:tcW w:w="1270" w:type="dxa"/>
          </w:tcPr>
          <w:p w14:paraId="22DA5013" w14:textId="625D5EBF" w:rsidR="00F16BA5" w:rsidRPr="00E608EE" w:rsidRDefault="00F16BA5" w:rsidP="00F16BA5">
            <w:pPr>
              <w:rPr>
                <w:rFonts w:ascii="Times New Roman" w:hAnsi="Times New Roman" w:cs="Times New Roman"/>
                <w:bCs/>
              </w:rPr>
            </w:pPr>
            <w:r>
              <w:rPr>
                <w:rFonts w:ascii="Times New Roman" w:hAnsi="Times New Roman" w:cs="Times New Roman"/>
                <w:bCs/>
              </w:rPr>
              <w:t>1101</w:t>
            </w:r>
          </w:p>
        </w:tc>
        <w:tc>
          <w:tcPr>
            <w:tcW w:w="1350" w:type="dxa"/>
          </w:tcPr>
          <w:p w14:paraId="2C3EBDF3" w14:textId="6D751E5E" w:rsidR="00F16BA5" w:rsidRPr="00E608EE" w:rsidRDefault="00F16BA5" w:rsidP="00F16BA5">
            <w:pPr>
              <w:jc w:val="center"/>
              <w:rPr>
                <w:rFonts w:ascii="Times New Roman" w:hAnsi="Times New Roman" w:cs="Times New Roman"/>
                <w:bCs/>
              </w:rPr>
            </w:pPr>
            <w:r>
              <w:rPr>
                <w:rFonts w:ascii="Times New Roman" w:hAnsi="Times New Roman" w:cs="Times New Roman"/>
                <w:bCs/>
              </w:rPr>
              <w:t>1</w:t>
            </w:r>
          </w:p>
        </w:tc>
        <w:tc>
          <w:tcPr>
            <w:tcW w:w="3603" w:type="dxa"/>
          </w:tcPr>
          <w:p w14:paraId="7E09CCF8" w14:textId="42898371" w:rsidR="00F16BA5" w:rsidRPr="00E608EE" w:rsidRDefault="00F16BA5" w:rsidP="00F16BA5">
            <w:pPr>
              <w:rPr>
                <w:rFonts w:ascii="Times New Roman" w:hAnsi="Times New Roman" w:cs="Times New Roman"/>
                <w:bCs/>
              </w:rPr>
            </w:pPr>
            <w:r>
              <w:rPr>
                <w:rFonts w:ascii="Times New Roman" w:hAnsi="Times New Roman" w:cs="Times New Roman"/>
                <w:bCs/>
              </w:rPr>
              <w:t>First Year Experience</w:t>
            </w:r>
          </w:p>
        </w:tc>
        <w:tc>
          <w:tcPr>
            <w:tcW w:w="2160" w:type="dxa"/>
          </w:tcPr>
          <w:p w14:paraId="5909410D" w14:textId="6003AF26" w:rsidR="00F16BA5" w:rsidRPr="00E608EE" w:rsidRDefault="00F16BA5" w:rsidP="00F16BA5">
            <w:pPr>
              <w:rPr>
                <w:rFonts w:ascii="Times New Roman" w:hAnsi="Times New Roman" w:cs="Times New Roman"/>
                <w:bCs/>
              </w:rPr>
            </w:pPr>
            <w:r>
              <w:rPr>
                <w:rFonts w:ascii="Times New Roman" w:hAnsi="Times New Roman" w:cs="Times New Roman"/>
                <w:bCs/>
              </w:rPr>
              <w:t>Elective</w:t>
            </w:r>
          </w:p>
        </w:tc>
        <w:tc>
          <w:tcPr>
            <w:tcW w:w="1260" w:type="dxa"/>
          </w:tcPr>
          <w:p w14:paraId="53116C68" w14:textId="5D875284" w:rsidR="00F16BA5" w:rsidRPr="00E608EE" w:rsidRDefault="00F16BA5" w:rsidP="00F16BA5">
            <w:pPr>
              <w:jc w:val="center"/>
              <w:rPr>
                <w:rFonts w:ascii="Times New Roman" w:hAnsi="Times New Roman" w:cs="Times New Roman"/>
                <w:bCs/>
              </w:rPr>
            </w:pPr>
            <w:r>
              <w:rPr>
                <w:rFonts w:ascii="Times New Roman" w:hAnsi="Times New Roman" w:cs="Times New Roman"/>
                <w:bCs/>
              </w:rPr>
              <w:t>1</w:t>
            </w:r>
          </w:p>
        </w:tc>
      </w:tr>
      <w:tr w:rsidR="00F16BA5" w:rsidRPr="00D05EA1" w14:paraId="5475E548" w14:textId="77777777" w:rsidTr="008B19EC">
        <w:trPr>
          <w:trHeight w:val="305"/>
        </w:trPr>
        <w:tc>
          <w:tcPr>
            <w:tcW w:w="1337" w:type="dxa"/>
          </w:tcPr>
          <w:p w14:paraId="036FC9FA" w14:textId="56F68B67" w:rsidR="00F16BA5" w:rsidRPr="00E608EE" w:rsidRDefault="00F16BA5" w:rsidP="00F16BA5">
            <w:pPr>
              <w:rPr>
                <w:rFonts w:ascii="Times New Roman" w:hAnsi="Times New Roman" w:cs="Times New Roman"/>
                <w:bCs/>
              </w:rPr>
            </w:pPr>
            <w:r>
              <w:rPr>
                <w:rFonts w:ascii="Times New Roman" w:hAnsi="Times New Roman" w:cs="Times New Roman"/>
                <w:bCs/>
              </w:rPr>
              <w:t>SOC</w:t>
            </w:r>
          </w:p>
        </w:tc>
        <w:tc>
          <w:tcPr>
            <w:tcW w:w="1270" w:type="dxa"/>
          </w:tcPr>
          <w:p w14:paraId="72A43B6F" w14:textId="29FAAB6A" w:rsidR="00F16BA5" w:rsidRPr="00E608EE" w:rsidRDefault="00F16BA5" w:rsidP="00F16BA5">
            <w:pPr>
              <w:rPr>
                <w:rFonts w:ascii="Times New Roman" w:hAnsi="Times New Roman" w:cs="Times New Roman"/>
                <w:bCs/>
              </w:rPr>
            </w:pPr>
            <w:r>
              <w:rPr>
                <w:rFonts w:ascii="Times New Roman" w:hAnsi="Times New Roman" w:cs="Times New Roman"/>
                <w:bCs/>
              </w:rPr>
              <w:t>1101**</w:t>
            </w:r>
          </w:p>
        </w:tc>
        <w:tc>
          <w:tcPr>
            <w:tcW w:w="1350" w:type="dxa"/>
          </w:tcPr>
          <w:p w14:paraId="2188F355" w14:textId="5298E17A" w:rsidR="00F16BA5" w:rsidRPr="00E608EE" w:rsidRDefault="00F16BA5" w:rsidP="00F16BA5">
            <w:pPr>
              <w:jc w:val="center"/>
              <w:rPr>
                <w:rFonts w:ascii="Times New Roman" w:hAnsi="Times New Roman" w:cs="Times New Roman"/>
                <w:bCs/>
              </w:rPr>
            </w:pPr>
            <w:r>
              <w:rPr>
                <w:rFonts w:ascii="Times New Roman" w:hAnsi="Times New Roman" w:cs="Times New Roman"/>
                <w:bCs/>
              </w:rPr>
              <w:t>3</w:t>
            </w:r>
          </w:p>
        </w:tc>
        <w:tc>
          <w:tcPr>
            <w:tcW w:w="3603" w:type="dxa"/>
          </w:tcPr>
          <w:p w14:paraId="07A7C47E" w14:textId="77777777" w:rsidR="00F16BA5" w:rsidRDefault="00F16BA5" w:rsidP="00F16BA5">
            <w:pPr>
              <w:rPr>
                <w:rFonts w:ascii="Times New Roman" w:hAnsi="Times New Roman" w:cs="Times New Roman"/>
                <w:bCs/>
              </w:rPr>
            </w:pPr>
            <w:r>
              <w:rPr>
                <w:rFonts w:ascii="Times New Roman" w:hAnsi="Times New Roman" w:cs="Times New Roman"/>
                <w:bCs/>
              </w:rPr>
              <w:t>Introduction to Sociology</w:t>
            </w:r>
          </w:p>
          <w:p w14:paraId="1DEBCDD6" w14:textId="4A29CE45" w:rsidR="007A7ED9" w:rsidRPr="00E608EE" w:rsidRDefault="007A7ED9" w:rsidP="00F16BA5">
            <w:pPr>
              <w:rPr>
                <w:rFonts w:ascii="Times New Roman" w:hAnsi="Times New Roman" w:cs="Times New Roman"/>
                <w:bCs/>
              </w:rPr>
            </w:pPr>
            <w:r>
              <w:rPr>
                <w:rFonts w:ascii="Arial" w:hAnsi="Arial" w:cs="Arial"/>
                <w:sz w:val="20"/>
                <w:szCs w:val="20"/>
                <w:vertAlign w:val="subscript"/>
              </w:rPr>
              <w:t>Social and Behavioral Science OTM Elective</w:t>
            </w:r>
          </w:p>
        </w:tc>
        <w:tc>
          <w:tcPr>
            <w:tcW w:w="2160" w:type="dxa"/>
          </w:tcPr>
          <w:p w14:paraId="7A4448EE" w14:textId="61D536FA" w:rsidR="00F16BA5" w:rsidRPr="00E608EE" w:rsidRDefault="00F16BA5" w:rsidP="00F16BA5">
            <w:pPr>
              <w:rPr>
                <w:rFonts w:ascii="Times New Roman" w:hAnsi="Times New Roman" w:cs="Times New Roman"/>
                <w:bCs/>
              </w:rPr>
            </w:pPr>
            <w:r>
              <w:rPr>
                <w:rFonts w:ascii="Times New Roman" w:hAnsi="Times New Roman" w:cs="Times New Roman"/>
                <w:bCs/>
              </w:rPr>
              <w:t>SOC 101</w:t>
            </w:r>
          </w:p>
        </w:tc>
        <w:tc>
          <w:tcPr>
            <w:tcW w:w="1260" w:type="dxa"/>
          </w:tcPr>
          <w:p w14:paraId="28AEC986" w14:textId="78E5CBCE" w:rsidR="00F16BA5" w:rsidRPr="00E608EE" w:rsidRDefault="00F16BA5" w:rsidP="00F16BA5">
            <w:pPr>
              <w:jc w:val="center"/>
              <w:rPr>
                <w:rFonts w:ascii="Times New Roman" w:hAnsi="Times New Roman" w:cs="Times New Roman"/>
                <w:bCs/>
              </w:rPr>
            </w:pPr>
            <w:r>
              <w:rPr>
                <w:rFonts w:ascii="Times New Roman" w:hAnsi="Times New Roman" w:cs="Times New Roman"/>
                <w:bCs/>
              </w:rPr>
              <w:t>3</w:t>
            </w:r>
          </w:p>
        </w:tc>
      </w:tr>
      <w:tr w:rsidR="00F16BA5" w:rsidRPr="00D05EA1" w14:paraId="07A0DAEE" w14:textId="77777777" w:rsidTr="008B19EC">
        <w:trPr>
          <w:trHeight w:val="305"/>
        </w:trPr>
        <w:tc>
          <w:tcPr>
            <w:tcW w:w="1337" w:type="dxa"/>
          </w:tcPr>
          <w:p w14:paraId="49E9DF8F" w14:textId="016FE4E8" w:rsidR="00F16BA5" w:rsidRPr="00E608EE" w:rsidRDefault="00F16BA5" w:rsidP="00F16BA5">
            <w:pPr>
              <w:rPr>
                <w:rFonts w:ascii="Times New Roman" w:hAnsi="Times New Roman" w:cs="Times New Roman"/>
                <w:bCs/>
              </w:rPr>
            </w:pPr>
            <w:r>
              <w:rPr>
                <w:rFonts w:ascii="Times New Roman" w:hAnsi="Times New Roman" w:cs="Times New Roman"/>
                <w:bCs/>
              </w:rPr>
              <w:t>VIS</w:t>
            </w:r>
          </w:p>
        </w:tc>
        <w:tc>
          <w:tcPr>
            <w:tcW w:w="1270" w:type="dxa"/>
          </w:tcPr>
          <w:p w14:paraId="2C325A13" w14:textId="5F264450" w:rsidR="00F16BA5" w:rsidRPr="00E608EE" w:rsidRDefault="00F16BA5" w:rsidP="00F16BA5">
            <w:pPr>
              <w:rPr>
                <w:rFonts w:ascii="Times New Roman" w:hAnsi="Times New Roman" w:cs="Times New Roman"/>
                <w:bCs/>
              </w:rPr>
            </w:pPr>
            <w:r>
              <w:rPr>
                <w:rFonts w:ascii="Times New Roman" w:hAnsi="Times New Roman" w:cs="Times New Roman"/>
                <w:bCs/>
              </w:rPr>
              <w:t>1140</w:t>
            </w:r>
          </w:p>
        </w:tc>
        <w:tc>
          <w:tcPr>
            <w:tcW w:w="1350" w:type="dxa"/>
          </w:tcPr>
          <w:p w14:paraId="22B65EAD" w14:textId="55AE40C7" w:rsidR="00F16BA5" w:rsidRPr="00E608EE" w:rsidRDefault="00F16BA5" w:rsidP="00F16BA5">
            <w:pPr>
              <w:jc w:val="center"/>
              <w:rPr>
                <w:rFonts w:ascii="Times New Roman" w:hAnsi="Times New Roman" w:cs="Times New Roman"/>
                <w:bCs/>
              </w:rPr>
            </w:pPr>
            <w:r>
              <w:rPr>
                <w:rFonts w:ascii="Times New Roman" w:hAnsi="Times New Roman" w:cs="Times New Roman"/>
                <w:bCs/>
              </w:rPr>
              <w:t>4</w:t>
            </w:r>
          </w:p>
        </w:tc>
        <w:tc>
          <w:tcPr>
            <w:tcW w:w="3603" w:type="dxa"/>
          </w:tcPr>
          <w:p w14:paraId="495AC92C" w14:textId="537210DE" w:rsidR="00F16BA5" w:rsidRPr="00E608EE" w:rsidRDefault="00F16BA5" w:rsidP="00F16BA5">
            <w:pPr>
              <w:rPr>
                <w:rFonts w:ascii="Times New Roman" w:hAnsi="Times New Roman" w:cs="Times New Roman"/>
                <w:bCs/>
              </w:rPr>
            </w:pPr>
            <w:r w:rsidRPr="00B84290">
              <w:rPr>
                <w:rFonts w:ascii="Times New Roman" w:hAnsi="Times New Roman" w:cs="Times New Roman"/>
                <w:bCs/>
              </w:rPr>
              <w:t xml:space="preserve">Design Processes </w:t>
            </w:r>
          </w:p>
        </w:tc>
        <w:tc>
          <w:tcPr>
            <w:tcW w:w="2160" w:type="dxa"/>
          </w:tcPr>
          <w:p w14:paraId="3AE46AE9" w14:textId="63192AC5" w:rsidR="00F16BA5" w:rsidRPr="00E608EE" w:rsidRDefault="00F16BA5" w:rsidP="00F16BA5">
            <w:pPr>
              <w:rPr>
                <w:rFonts w:ascii="Times New Roman" w:hAnsi="Times New Roman" w:cs="Times New Roman"/>
                <w:bCs/>
              </w:rPr>
            </w:pPr>
            <w:r>
              <w:rPr>
                <w:rFonts w:ascii="Times New Roman" w:hAnsi="Times New Roman" w:cs="Times New Roman"/>
                <w:bCs/>
              </w:rPr>
              <w:t>VAD 220</w:t>
            </w:r>
          </w:p>
        </w:tc>
        <w:tc>
          <w:tcPr>
            <w:tcW w:w="1260" w:type="dxa"/>
          </w:tcPr>
          <w:p w14:paraId="67E642E3" w14:textId="007AF520" w:rsidR="00F16BA5" w:rsidRPr="00E608EE" w:rsidRDefault="00F16BA5" w:rsidP="00F16BA5">
            <w:pPr>
              <w:jc w:val="center"/>
              <w:rPr>
                <w:rFonts w:ascii="Times New Roman" w:hAnsi="Times New Roman" w:cs="Times New Roman"/>
                <w:bCs/>
              </w:rPr>
            </w:pPr>
            <w:r>
              <w:rPr>
                <w:rFonts w:ascii="Times New Roman" w:hAnsi="Times New Roman" w:cs="Times New Roman"/>
                <w:bCs/>
              </w:rPr>
              <w:t>3</w:t>
            </w:r>
          </w:p>
        </w:tc>
      </w:tr>
      <w:tr w:rsidR="00F16BA5" w:rsidRPr="00D05EA1" w14:paraId="07EC3B1B" w14:textId="77777777" w:rsidTr="008B19EC">
        <w:trPr>
          <w:trHeight w:val="305"/>
        </w:trPr>
        <w:tc>
          <w:tcPr>
            <w:tcW w:w="1337" w:type="dxa"/>
          </w:tcPr>
          <w:p w14:paraId="58CC724B" w14:textId="7B538DDB" w:rsidR="00F16BA5" w:rsidRPr="00E608EE" w:rsidRDefault="00F16BA5" w:rsidP="00F16BA5">
            <w:pPr>
              <w:jc w:val="center"/>
              <w:rPr>
                <w:rFonts w:ascii="Times New Roman" w:hAnsi="Times New Roman" w:cs="Times New Roman"/>
                <w:bCs/>
              </w:rPr>
            </w:pPr>
            <w:r w:rsidRPr="00E608EE">
              <w:rPr>
                <w:rFonts w:ascii="Times New Roman" w:hAnsi="Times New Roman" w:cs="Times New Roman"/>
                <w:b/>
                <w:bCs/>
              </w:rPr>
              <w:t>TOTAL</w:t>
            </w:r>
          </w:p>
        </w:tc>
        <w:tc>
          <w:tcPr>
            <w:tcW w:w="1270" w:type="dxa"/>
          </w:tcPr>
          <w:p w14:paraId="3649879B" w14:textId="77777777" w:rsidR="00F16BA5" w:rsidRPr="00E608EE" w:rsidRDefault="00F16BA5" w:rsidP="00F16BA5">
            <w:pPr>
              <w:rPr>
                <w:rFonts w:ascii="Times New Roman" w:hAnsi="Times New Roman" w:cs="Times New Roman"/>
                <w:bCs/>
              </w:rPr>
            </w:pPr>
          </w:p>
        </w:tc>
        <w:tc>
          <w:tcPr>
            <w:tcW w:w="1350" w:type="dxa"/>
          </w:tcPr>
          <w:p w14:paraId="3DE40F6A" w14:textId="269B121C" w:rsidR="00F16BA5" w:rsidRPr="00E608EE" w:rsidRDefault="00F16BA5" w:rsidP="00F16BA5">
            <w:pPr>
              <w:jc w:val="center"/>
              <w:rPr>
                <w:rFonts w:ascii="Times New Roman" w:hAnsi="Times New Roman" w:cs="Times New Roman"/>
                <w:bCs/>
              </w:rPr>
            </w:pPr>
            <w:r>
              <w:rPr>
                <w:rFonts w:ascii="Arial" w:hAnsi="Arial" w:cs="Arial"/>
                <w:b/>
                <w:bCs/>
              </w:rPr>
              <w:t>62</w:t>
            </w:r>
          </w:p>
        </w:tc>
        <w:tc>
          <w:tcPr>
            <w:tcW w:w="3603" w:type="dxa"/>
          </w:tcPr>
          <w:p w14:paraId="713021A2" w14:textId="77777777" w:rsidR="00F16BA5" w:rsidRPr="00E608EE" w:rsidRDefault="00F16BA5" w:rsidP="00F16BA5">
            <w:pPr>
              <w:rPr>
                <w:rFonts w:ascii="Times New Roman" w:hAnsi="Times New Roman" w:cs="Times New Roman"/>
                <w:bCs/>
              </w:rPr>
            </w:pPr>
          </w:p>
        </w:tc>
        <w:tc>
          <w:tcPr>
            <w:tcW w:w="2160" w:type="dxa"/>
          </w:tcPr>
          <w:p w14:paraId="5E8732AB" w14:textId="77777777" w:rsidR="00F16BA5" w:rsidRPr="00E608EE" w:rsidRDefault="00F16BA5" w:rsidP="00F16BA5">
            <w:pPr>
              <w:rPr>
                <w:rFonts w:ascii="Times New Roman" w:hAnsi="Times New Roman" w:cs="Times New Roman"/>
                <w:bCs/>
              </w:rPr>
            </w:pPr>
          </w:p>
        </w:tc>
        <w:tc>
          <w:tcPr>
            <w:tcW w:w="1260" w:type="dxa"/>
          </w:tcPr>
          <w:p w14:paraId="03AFBCD7" w14:textId="49E9850F" w:rsidR="00F16BA5" w:rsidRPr="00E608EE" w:rsidRDefault="00F16BA5" w:rsidP="00F16BA5">
            <w:pPr>
              <w:jc w:val="center"/>
              <w:rPr>
                <w:rFonts w:ascii="Times New Roman" w:hAnsi="Times New Roman" w:cs="Times New Roman"/>
                <w:bCs/>
              </w:rPr>
            </w:pPr>
            <w:r>
              <w:rPr>
                <w:rFonts w:ascii="Arial" w:hAnsi="Arial" w:cs="Arial"/>
                <w:b/>
                <w:bCs/>
              </w:rPr>
              <w:t xml:space="preserve"> 61</w:t>
            </w:r>
          </w:p>
        </w:tc>
      </w:tr>
    </w:tbl>
    <w:p w14:paraId="0610596F" w14:textId="77777777" w:rsidR="008B19EC" w:rsidRDefault="008B19EC" w:rsidP="008B19EC">
      <w:pPr>
        <w:pStyle w:val="ListParagraph"/>
        <w:widowControl/>
        <w:ind w:left="900" w:right="10"/>
        <w:contextualSpacing/>
        <w:rPr>
          <w:rFonts w:ascii="Garamond" w:hAnsi="Garamond" w:cs="Times New Roman"/>
          <w:bCs/>
          <w:sz w:val="18"/>
        </w:rPr>
      </w:pPr>
    </w:p>
    <w:p w14:paraId="2781AB46" w14:textId="77777777" w:rsidR="007A7ED9" w:rsidRDefault="00E608EE" w:rsidP="006D7BDD">
      <w:pPr>
        <w:pStyle w:val="ListParagraph"/>
        <w:widowControl/>
        <w:numPr>
          <w:ilvl w:val="0"/>
          <w:numId w:val="15"/>
        </w:numPr>
        <w:ind w:left="540" w:right="-80"/>
        <w:contextualSpacing/>
        <w:rPr>
          <w:rFonts w:ascii="Garamond" w:hAnsi="Garamond" w:cs="Times New Roman"/>
          <w:bCs/>
          <w:sz w:val="18"/>
        </w:rPr>
      </w:pPr>
      <w:r w:rsidRPr="007A7ED9">
        <w:rPr>
          <w:rFonts w:ascii="Garamond" w:hAnsi="Garamond" w:cs="Times New Roman"/>
          <w:bCs/>
          <w:sz w:val="18"/>
        </w:rPr>
        <w:t xml:space="preserve">*COM 2211 will meet the communication requirement at the University of Dayton with the completion of the Associate Degree.  </w:t>
      </w:r>
    </w:p>
    <w:p w14:paraId="71E8D4AC" w14:textId="77777777" w:rsidR="00E608EE" w:rsidRPr="007A7ED9" w:rsidRDefault="00E608EE" w:rsidP="007A7ED9">
      <w:pPr>
        <w:pStyle w:val="ListParagraph"/>
        <w:widowControl/>
        <w:numPr>
          <w:ilvl w:val="0"/>
          <w:numId w:val="15"/>
        </w:numPr>
        <w:ind w:left="540" w:right="40"/>
        <w:contextualSpacing/>
        <w:rPr>
          <w:rFonts w:ascii="Garamond" w:hAnsi="Garamond" w:cs="Times New Roman"/>
          <w:bCs/>
          <w:sz w:val="18"/>
        </w:rPr>
      </w:pPr>
      <w:r w:rsidRPr="007A7ED9">
        <w:rPr>
          <w:rFonts w:ascii="Garamond" w:hAnsi="Garamond" w:cs="Times New Roman"/>
          <w:bCs/>
          <w:sz w:val="18"/>
        </w:rPr>
        <w:lastRenderedPageBreak/>
        <w:t xml:space="preserve">**PLS 1120, PSY 1100, or SOC 1101 will meet the social science integrated course requirement at the University of Dayton with the completion of </w:t>
      </w:r>
      <w:r w:rsidR="007A7ED9">
        <w:rPr>
          <w:rFonts w:ascii="Garamond" w:hAnsi="Garamond" w:cs="Times New Roman"/>
          <w:bCs/>
          <w:sz w:val="18"/>
        </w:rPr>
        <w:t>30 credit hours</w:t>
      </w:r>
      <w:r w:rsidRPr="007A7ED9">
        <w:rPr>
          <w:rFonts w:ascii="Garamond" w:hAnsi="Garamond" w:cs="Times New Roman"/>
          <w:bCs/>
          <w:sz w:val="18"/>
        </w:rPr>
        <w:t>.</w:t>
      </w:r>
    </w:p>
    <w:p w14:paraId="59EF845A" w14:textId="78B313AA" w:rsidR="00AE0942" w:rsidRPr="00E608EE" w:rsidRDefault="00AE0942" w:rsidP="00AE0942">
      <w:pPr>
        <w:pStyle w:val="ListParagraph"/>
        <w:widowControl/>
        <w:numPr>
          <w:ilvl w:val="0"/>
          <w:numId w:val="15"/>
        </w:numPr>
        <w:ind w:left="540" w:right="40"/>
        <w:contextualSpacing/>
        <w:rPr>
          <w:rFonts w:ascii="Garamond" w:hAnsi="Garamond" w:cs="Times New Roman"/>
          <w:bCs/>
          <w:sz w:val="18"/>
          <w:szCs w:val="18"/>
        </w:rPr>
      </w:pPr>
      <w:r w:rsidRPr="00E608EE">
        <w:rPr>
          <w:rFonts w:ascii="Garamond" w:hAnsi="Garamond" w:cs="Times New Roman"/>
          <w:bCs/>
          <w:sz w:val="18"/>
          <w:szCs w:val="18"/>
        </w:rPr>
        <w:t xml:space="preserve">PHL 1XC at UD will substitute for PHL 103 requirement.  </w:t>
      </w:r>
    </w:p>
    <w:p w14:paraId="54B5527A" w14:textId="3F331E2E" w:rsidR="00AE0942" w:rsidRPr="00E608EE" w:rsidRDefault="00AE0942" w:rsidP="00AE0942">
      <w:pPr>
        <w:pStyle w:val="ListParagraph"/>
        <w:widowControl/>
        <w:numPr>
          <w:ilvl w:val="0"/>
          <w:numId w:val="15"/>
        </w:numPr>
        <w:ind w:left="540" w:right="40"/>
        <w:contextualSpacing/>
        <w:rPr>
          <w:rFonts w:ascii="Garamond" w:hAnsi="Garamond" w:cs="Times New Roman"/>
          <w:bCs/>
          <w:sz w:val="18"/>
          <w:szCs w:val="18"/>
        </w:rPr>
      </w:pPr>
      <w:r w:rsidRPr="00E608EE">
        <w:rPr>
          <w:rFonts w:ascii="Garamond" w:hAnsi="Garamond" w:cs="Times New Roman"/>
          <w:bCs/>
          <w:sz w:val="18"/>
          <w:szCs w:val="18"/>
        </w:rPr>
        <w:t>REL 1XC at UD will substitute for REL 103 requirement</w:t>
      </w:r>
    </w:p>
    <w:p w14:paraId="0C33D1CF" w14:textId="193D7E48" w:rsidR="00E608EE" w:rsidRPr="00E608EE" w:rsidRDefault="00E608EE" w:rsidP="00E608EE">
      <w:pPr>
        <w:pStyle w:val="ListParagraph"/>
        <w:widowControl/>
        <w:numPr>
          <w:ilvl w:val="0"/>
          <w:numId w:val="15"/>
        </w:numPr>
        <w:ind w:left="540" w:right="-80"/>
        <w:contextualSpacing/>
        <w:rPr>
          <w:rFonts w:ascii="Garamond" w:hAnsi="Garamond" w:cs="Times New Roman"/>
          <w:bCs/>
          <w:sz w:val="18"/>
        </w:rPr>
      </w:pPr>
      <w:r w:rsidRPr="00E608EE">
        <w:rPr>
          <w:rFonts w:ascii="Garamond" w:hAnsi="Garamond" w:cs="Times New Roman"/>
          <w:bCs/>
          <w:sz w:val="18"/>
        </w:rPr>
        <w:t xml:space="preserve">VAR 100 Visual Arts Foundation requirement will be waived when students in this degree pathway transition to UD.  </w:t>
      </w:r>
    </w:p>
    <w:p w14:paraId="3B04A779" w14:textId="3329A626" w:rsidR="00E608EE" w:rsidRPr="00E608EE" w:rsidRDefault="00E608EE" w:rsidP="00E608EE">
      <w:pPr>
        <w:pStyle w:val="ListParagraph"/>
        <w:widowControl/>
        <w:numPr>
          <w:ilvl w:val="0"/>
          <w:numId w:val="15"/>
        </w:numPr>
        <w:ind w:left="540" w:right="-80"/>
        <w:contextualSpacing/>
        <w:rPr>
          <w:rFonts w:ascii="Garamond" w:hAnsi="Garamond" w:cs="Times New Roman"/>
          <w:bCs/>
          <w:sz w:val="18"/>
        </w:rPr>
      </w:pPr>
      <w:r w:rsidRPr="00E608EE">
        <w:rPr>
          <w:rFonts w:ascii="Garamond" w:hAnsi="Garamond" w:cs="Times New Roman"/>
          <w:bCs/>
          <w:sz w:val="18"/>
        </w:rPr>
        <w:t xml:space="preserve">Students must successfully complete Visual Arts Review with the UD’s Art and Design Department during the spring semester of their last term in their Sinclair program in order to continue transitioning into the BA degree in </w:t>
      </w:r>
      <w:r w:rsidR="00F16BA5">
        <w:rPr>
          <w:rFonts w:ascii="Garamond" w:hAnsi="Garamond" w:cs="Times New Roman"/>
          <w:bCs/>
          <w:sz w:val="18"/>
        </w:rPr>
        <w:t>Visual Arts</w:t>
      </w:r>
      <w:r w:rsidRPr="00E608EE">
        <w:rPr>
          <w:rFonts w:ascii="Garamond" w:hAnsi="Garamond" w:cs="Times New Roman"/>
          <w:bCs/>
          <w:sz w:val="18"/>
        </w:rPr>
        <w:t xml:space="preserve"> at UD.</w:t>
      </w:r>
    </w:p>
    <w:p w14:paraId="6E784814" w14:textId="3E0A3784" w:rsidR="00E608EE" w:rsidRPr="00E608EE" w:rsidRDefault="0048500D" w:rsidP="00E608EE">
      <w:pPr>
        <w:pStyle w:val="ListParagraph"/>
        <w:widowControl/>
        <w:numPr>
          <w:ilvl w:val="0"/>
          <w:numId w:val="15"/>
        </w:numPr>
        <w:tabs>
          <w:tab w:val="left" w:pos="1620"/>
        </w:tabs>
        <w:ind w:left="540" w:right="-80"/>
        <w:contextualSpacing/>
        <w:rPr>
          <w:rFonts w:ascii="Garamond" w:hAnsi="Garamond" w:cs="Times New Roman"/>
          <w:sz w:val="18"/>
        </w:rPr>
      </w:pPr>
      <w:r>
        <w:rPr>
          <w:rFonts w:ascii="Garamond" w:hAnsi="Garamond" w:cs="Times New Roman"/>
          <w:sz w:val="18"/>
        </w:rPr>
        <w:t>1</w:t>
      </w:r>
      <w:r w:rsidR="00AE0942">
        <w:rPr>
          <w:rFonts w:ascii="Garamond" w:hAnsi="Garamond" w:cs="Times New Roman"/>
          <w:sz w:val="18"/>
        </w:rPr>
        <w:t>24</w:t>
      </w:r>
      <w:r w:rsidR="00E608EE" w:rsidRPr="00E608EE">
        <w:rPr>
          <w:rFonts w:ascii="Garamond" w:hAnsi="Garamond" w:cs="Times New Roman"/>
          <w:sz w:val="18"/>
        </w:rPr>
        <w:t xml:space="preserve"> hou</w:t>
      </w:r>
      <w:r w:rsidR="00AE0942">
        <w:rPr>
          <w:rFonts w:ascii="Garamond" w:hAnsi="Garamond" w:cs="Times New Roman"/>
          <w:sz w:val="18"/>
        </w:rPr>
        <w:t>rs minimum are required for a B</w:t>
      </w:r>
      <w:r w:rsidR="00E608EE" w:rsidRPr="00E608EE">
        <w:rPr>
          <w:rFonts w:ascii="Garamond" w:hAnsi="Garamond" w:cs="Times New Roman"/>
          <w:sz w:val="18"/>
        </w:rPr>
        <w:t xml:space="preserve">A degree at UD.  Required GPA at the time of the Associate Degree is 3.0. </w:t>
      </w:r>
    </w:p>
    <w:p w14:paraId="4F82A490" w14:textId="77777777" w:rsidR="00A11735" w:rsidRPr="00E608EE" w:rsidRDefault="00A11735" w:rsidP="00E608EE">
      <w:pPr>
        <w:pStyle w:val="ListParagraph"/>
        <w:tabs>
          <w:tab w:val="left" w:pos="1620"/>
        </w:tabs>
        <w:ind w:left="540" w:right="-80"/>
        <w:rPr>
          <w:rFonts w:ascii="Garamond" w:hAnsi="Garamond" w:cs="Times New Roman"/>
          <w:sz w:val="18"/>
        </w:rPr>
      </w:pPr>
    </w:p>
    <w:p w14:paraId="49F65FCD" w14:textId="3E72607A" w:rsidR="00E608EE" w:rsidRDefault="00E608EE" w:rsidP="00E608EE">
      <w:pPr>
        <w:rPr>
          <w:rFonts w:ascii="Arial" w:hAnsi="Arial" w:cs="Arial"/>
          <w:b/>
          <w:bCs/>
        </w:rPr>
      </w:pPr>
      <w:r w:rsidRPr="000A605A">
        <w:rPr>
          <w:rFonts w:ascii="Arial" w:hAnsi="Arial" w:cs="Arial"/>
          <w:b/>
          <w:bCs/>
        </w:rPr>
        <w:t xml:space="preserve">FALL SEMESTER YEAR 1 </w:t>
      </w:r>
    </w:p>
    <w:p w14:paraId="25975934" w14:textId="4A01DC8D" w:rsidR="00E608EE" w:rsidRDefault="00E608EE" w:rsidP="00E608EE">
      <w:pPr>
        <w:rPr>
          <w:rFonts w:ascii="Arial" w:hAnsi="Arial" w:cs="Arial"/>
          <w:b/>
          <w:bCs/>
        </w:rPr>
      </w:pPr>
    </w:p>
    <w:tbl>
      <w:tblPr>
        <w:tblStyle w:val="TableGrid"/>
        <w:tblW w:w="10800" w:type="dxa"/>
        <w:tblInd w:w="-5" w:type="dxa"/>
        <w:tblLook w:val="04A0" w:firstRow="1" w:lastRow="0" w:firstColumn="1" w:lastColumn="0" w:noHBand="0" w:noVBand="1"/>
      </w:tblPr>
      <w:tblGrid>
        <w:gridCol w:w="1349"/>
        <w:gridCol w:w="1270"/>
        <w:gridCol w:w="1350"/>
        <w:gridCol w:w="3496"/>
        <w:gridCol w:w="2135"/>
        <w:gridCol w:w="1200"/>
      </w:tblGrid>
      <w:tr w:rsidR="00E608EE" w:rsidRPr="00D05EA1" w14:paraId="61C401F8" w14:textId="77777777" w:rsidTr="00E608EE">
        <w:trPr>
          <w:tblHeader/>
        </w:trPr>
        <w:tc>
          <w:tcPr>
            <w:tcW w:w="1349" w:type="dxa"/>
          </w:tcPr>
          <w:p w14:paraId="4B5FD663"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36B06B42"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290F8DE8"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496" w:type="dxa"/>
          </w:tcPr>
          <w:p w14:paraId="54C3C955"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135" w:type="dxa"/>
          </w:tcPr>
          <w:p w14:paraId="760FA9BA"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00" w:type="dxa"/>
          </w:tcPr>
          <w:p w14:paraId="51EF3B55"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F16BA5" w:rsidRPr="00D05EA1" w14:paraId="07B8A759" w14:textId="77777777" w:rsidTr="00E608EE">
        <w:tc>
          <w:tcPr>
            <w:tcW w:w="1349" w:type="dxa"/>
          </w:tcPr>
          <w:p w14:paraId="378C7BFC" w14:textId="5D100A45" w:rsidR="00F16BA5" w:rsidRDefault="00F16BA5" w:rsidP="00F16BA5">
            <w:pPr>
              <w:rPr>
                <w:rFonts w:ascii="Times New Roman" w:hAnsi="Times New Roman" w:cs="Times New Roman"/>
                <w:bCs/>
              </w:rPr>
            </w:pPr>
            <w:r>
              <w:rPr>
                <w:rFonts w:ascii="Times New Roman" w:hAnsi="Times New Roman" w:cs="Times New Roman"/>
              </w:rPr>
              <w:t>ART</w:t>
            </w:r>
          </w:p>
        </w:tc>
        <w:tc>
          <w:tcPr>
            <w:tcW w:w="1270" w:type="dxa"/>
          </w:tcPr>
          <w:p w14:paraId="237D33D0" w14:textId="45D21C21" w:rsidR="00F16BA5" w:rsidRDefault="00F16BA5" w:rsidP="00F16BA5">
            <w:pPr>
              <w:rPr>
                <w:rFonts w:ascii="Times New Roman" w:hAnsi="Times New Roman" w:cs="Times New Roman"/>
                <w:bCs/>
              </w:rPr>
            </w:pPr>
            <w:r>
              <w:rPr>
                <w:rFonts w:ascii="Times New Roman" w:hAnsi="Times New Roman" w:cs="Times New Roman"/>
              </w:rPr>
              <w:t>1101</w:t>
            </w:r>
          </w:p>
        </w:tc>
        <w:tc>
          <w:tcPr>
            <w:tcW w:w="1350" w:type="dxa"/>
          </w:tcPr>
          <w:p w14:paraId="15396E0F" w14:textId="6ABF624C" w:rsidR="00F16BA5" w:rsidRDefault="00F16BA5" w:rsidP="00F16BA5">
            <w:pPr>
              <w:jc w:val="center"/>
              <w:rPr>
                <w:rFonts w:ascii="Times New Roman" w:hAnsi="Times New Roman" w:cs="Times New Roman"/>
                <w:bCs/>
              </w:rPr>
            </w:pPr>
            <w:r>
              <w:rPr>
                <w:rFonts w:ascii="Times New Roman" w:hAnsi="Times New Roman" w:cs="Times New Roman"/>
              </w:rPr>
              <w:t>3</w:t>
            </w:r>
          </w:p>
        </w:tc>
        <w:tc>
          <w:tcPr>
            <w:tcW w:w="3496" w:type="dxa"/>
          </w:tcPr>
          <w:p w14:paraId="573FF177" w14:textId="46C5FADF" w:rsidR="00F16BA5" w:rsidRPr="00E95968" w:rsidRDefault="00F16BA5" w:rsidP="00F16BA5">
            <w:pPr>
              <w:rPr>
                <w:rFonts w:ascii="Times New Roman" w:hAnsi="Times New Roman" w:cs="Times New Roman"/>
                <w:b/>
                <w:bCs/>
              </w:rPr>
            </w:pPr>
            <w:r>
              <w:rPr>
                <w:rFonts w:ascii="Times New Roman" w:hAnsi="Times New Roman" w:cs="Times New Roman"/>
              </w:rPr>
              <w:t>2-D Foundations</w:t>
            </w:r>
          </w:p>
        </w:tc>
        <w:tc>
          <w:tcPr>
            <w:tcW w:w="2135" w:type="dxa"/>
          </w:tcPr>
          <w:p w14:paraId="4B1F4F07" w14:textId="186B2E24" w:rsidR="00F16BA5" w:rsidRDefault="00F16BA5" w:rsidP="00F16BA5">
            <w:pPr>
              <w:rPr>
                <w:rFonts w:ascii="Times New Roman" w:hAnsi="Times New Roman" w:cs="Times New Roman"/>
                <w:bCs/>
              </w:rPr>
            </w:pPr>
            <w:r>
              <w:rPr>
                <w:rFonts w:ascii="Times New Roman" w:hAnsi="Times New Roman" w:cs="Times New Roman"/>
              </w:rPr>
              <w:t>VAF 112+216</w:t>
            </w:r>
          </w:p>
        </w:tc>
        <w:tc>
          <w:tcPr>
            <w:tcW w:w="1200" w:type="dxa"/>
          </w:tcPr>
          <w:p w14:paraId="0B278F7F" w14:textId="3F594FA5" w:rsidR="00F16BA5" w:rsidRDefault="00F16BA5" w:rsidP="00F16BA5">
            <w:pPr>
              <w:jc w:val="center"/>
              <w:rPr>
                <w:rFonts w:ascii="Times New Roman" w:hAnsi="Times New Roman" w:cs="Times New Roman"/>
                <w:bCs/>
              </w:rPr>
            </w:pPr>
            <w:r>
              <w:rPr>
                <w:rFonts w:ascii="Times New Roman" w:hAnsi="Times New Roman" w:cs="Times New Roman"/>
              </w:rPr>
              <w:t>3</w:t>
            </w:r>
          </w:p>
        </w:tc>
      </w:tr>
      <w:tr w:rsidR="00F16BA5" w:rsidRPr="00D05EA1" w14:paraId="7C886DBE" w14:textId="77777777" w:rsidTr="00E608EE">
        <w:tc>
          <w:tcPr>
            <w:tcW w:w="1349" w:type="dxa"/>
          </w:tcPr>
          <w:p w14:paraId="51F8BB40" w14:textId="2ADE43C4" w:rsidR="00F16BA5" w:rsidRDefault="00F16BA5" w:rsidP="00F16BA5">
            <w:pPr>
              <w:rPr>
                <w:rFonts w:ascii="Times New Roman" w:hAnsi="Times New Roman" w:cs="Times New Roman"/>
                <w:bCs/>
              </w:rPr>
            </w:pPr>
            <w:r w:rsidRPr="004C0EA9">
              <w:rPr>
                <w:rFonts w:ascii="Times New Roman" w:hAnsi="Times New Roman" w:cs="Times New Roman"/>
              </w:rPr>
              <w:t>ART</w:t>
            </w:r>
          </w:p>
        </w:tc>
        <w:tc>
          <w:tcPr>
            <w:tcW w:w="1270" w:type="dxa"/>
          </w:tcPr>
          <w:p w14:paraId="7A4DADBE" w14:textId="77777777" w:rsidR="00F16BA5" w:rsidRDefault="00F16BA5" w:rsidP="00F16BA5">
            <w:pPr>
              <w:rPr>
                <w:rFonts w:ascii="Times New Roman" w:hAnsi="Times New Roman" w:cs="Times New Roman"/>
              </w:rPr>
            </w:pPr>
            <w:r w:rsidRPr="00A361B3">
              <w:rPr>
                <w:rFonts w:ascii="Times New Roman" w:hAnsi="Times New Roman" w:cs="Times New Roman"/>
              </w:rPr>
              <w:t>2230</w:t>
            </w:r>
            <w:r>
              <w:rPr>
                <w:rFonts w:ascii="Times New Roman" w:hAnsi="Times New Roman" w:cs="Times New Roman"/>
              </w:rPr>
              <w:t xml:space="preserve"> or</w:t>
            </w:r>
          </w:p>
          <w:p w14:paraId="4E346FC0" w14:textId="110F53A7" w:rsidR="00F16BA5" w:rsidRDefault="00F16BA5" w:rsidP="00F16BA5">
            <w:pPr>
              <w:rPr>
                <w:rFonts w:ascii="Times New Roman" w:hAnsi="Times New Roman" w:cs="Times New Roman"/>
                <w:bCs/>
              </w:rPr>
            </w:pPr>
            <w:r>
              <w:rPr>
                <w:rFonts w:ascii="Times New Roman" w:hAnsi="Times New Roman" w:cs="Times New Roman"/>
              </w:rPr>
              <w:t>2231</w:t>
            </w:r>
          </w:p>
        </w:tc>
        <w:tc>
          <w:tcPr>
            <w:tcW w:w="1350" w:type="dxa"/>
          </w:tcPr>
          <w:p w14:paraId="4CAFE8FF" w14:textId="35168A14" w:rsidR="00F16BA5" w:rsidRDefault="00F16BA5" w:rsidP="00F16BA5">
            <w:pPr>
              <w:jc w:val="center"/>
              <w:rPr>
                <w:rFonts w:ascii="Times New Roman" w:hAnsi="Times New Roman" w:cs="Times New Roman"/>
                <w:bCs/>
              </w:rPr>
            </w:pPr>
            <w:r>
              <w:rPr>
                <w:rFonts w:ascii="Times New Roman" w:hAnsi="Times New Roman" w:cs="Times New Roman"/>
              </w:rPr>
              <w:t>3</w:t>
            </w:r>
          </w:p>
        </w:tc>
        <w:tc>
          <w:tcPr>
            <w:tcW w:w="3496" w:type="dxa"/>
          </w:tcPr>
          <w:p w14:paraId="10B46278" w14:textId="77777777" w:rsidR="00F16BA5" w:rsidRDefault="00F16BA5" w:rsidP="00F16BA5">
            <w:pPr>
              <w:rPr>
                <w:rFonts w:ascii="Times New Roman" w:hAnsi="Times New Roman" w:cs="Times New Roman"/>
              </w:rPr>
            </w:pPr>
            <w:r>
              <w:rPr>
                <w:rFonts w:ascii="Times New Roman" w:hAnsi="Times New Roman" w:cs="Times New Roman"/>
              </w:rPr>
              <w:t xml:space="preserve">Art History: Ancient-Medieval </w:t>
            </w:r>
          </w:p>
          <w:p w14:paraId="112AD25E" w14:textId="77777777" w:rsidR="00F16BA5" w:rsidRDefault="00F16BA5" w:rsidP="00F16BA5">
            <w:pPr>
              <w:rPr>
                <w:rFonts w:ascii="Times New Roman" w:hAnsi="Times New Roman" w:cs="Times New Roman"/>
              </w:rPr>
            </w:pPr>
            <w:r>
              <w:rPr>
                <w:rFonts w:ascii="Times New Roman" w:hAnsi="Times New Roman" w:cs="Times New Roman"/>
              </w:rPr>
              <w:t>Art History: Renaissance-Contemporary</w:t>
            </w:r>
          </w:p>
          <w:p w14:paraId="138A6D16" w14:textId="32D517BF" w:rsidR="003D478A" w:rsidRPr="00E95968" w:rsidRDefault="003D478A" w:rsidP="00F16BA5">
            <w:pPr>
              <w:rPr>
                <w:rFonts w:ascii="Times New Roman" w:hAnsi="Times New Roman" w:cs="Times New Roman"/>
                <w:b/>
                <w:bCs/>
              </w:rPr>
            </w:pPr>
            <w:r>
              <w:rPr>
                <w:rFonts w:ascii="Arial" w:hAnsi="Arial" w:cs="Arial"/>
                <w:sz w:val="20"/>
                <w:szCs w:val="20"/>
                <w:vertAlign w:val="subscript"/>
              </w:rPr>
              <w:t>Arts &amp; Humanities OTM Elective</w:t>
            </w:r>
          </w:p>
        </w:tc>
        <w:tc>
          <w:tcPr>
            <w:tcW w:w="2135" w:type="dxa"/>
          </w:tcPr>
          <w:p w14:paraId="69E52829" w14:textId="77777777" w:rsidR="00F16BA5" w:rsidRDefault="00F16BA5" w:rsidP="00F16BA5">
            <w:pPr>
              <w:rPr>
                <w:rFonts w:ascii="Times New Roman" w:hAnsi="Times New Roman" w:cs="Times New Roman"/>
              </w:rPr>
            </w:pPr>
            <w:r>
              <w:rPr>
                <w:rFonts w:ascii="Times New Roman" w:hAnsi="Times New Roman" w:cs="Times New Roman"/>
              </w:rPr>
              <w:t xml:space="preserve">VAH 201 or </w:t>
            </w:r>
          </w:p>
          <w:p w14:paraId="174292BA" w14:textId="77777777" w:rsidR="00F16BA5" w:rsidRDefault="00F16BA5" w:rsidP="00F16BA5">
            <w:pPr>
              <w:rPr>
                <w:rFonts w:ascii="Times New Roman" w:hAnsi="Times New Roman" w:cs="Times New Roman"/>
              </w:rPr>
            </w:pPr>
            <w:r>
              <w:rPr>
                <w:rFonts w:ascii="Times New Roman" w:hAnsi="Times New Roman" w:cs="Times New Roman"/>
              </w:rPr>
              <w:t>VAH 203</w:t>
            </w:r>
          </w:p>
          <w:p w14:paraId="40878E6E" w14:textId="6C99F8A8" w:rsidR="00F16BA5" w:rsidRDefault="00F16BA5" w:rsidP="00F16BA5">
            <w:pPr>
              <w:rPr>
                <w:rFonts w:ascii="Times New Roman" w:hAnsi="Times New Roman" w:cs="Times New Roman"/>
                <w:bCs/>
              </w:rPr>
            </w:pPr>
          </w:p>
        </w:tc>
        <w:tc>
          <w:tcPr>
            <w:tcW w:w="1200" w:type="dxa"/>
          </w:tcPr>
          <w:p w14:paraId="2B6FD699" w14:textId="54CF50FD" w:rsidR="00F16BA5" w:rsidRDefault="00F16BA5" w:rsidP="00F16BA5">
            <w:pPr>
              <w:jc w:val="center"/>
              <w:rPr>
                <w:rFonts w:ascii="Times New Roman" w:hAnsi="Times New Roman" w:cs="Times New Roman"/>
                <w:bCs/>
              </w:rPr>
            </w:pPr>
            <w:r>
              <w:rPr>
                <w:rFonts w:ascii="Times New Roman" w:hAnsi="Times New Roman" w:cs="Times New Roman"/>
              </w:rPr>
              <w:t>3</w:t>
            </w:r>
          </w:p>
        </w:tc>
      </w:tr>
      <w:tr w:rsidR="00F16BA5" w:rsidRPr="00D05EA1" w14:paraId="2460E587" w14:textId="77777777" w:rsidTr="00E608EE">
        <w:tc>
          <w:tcPr>
            <w:tcW w:w="1349" w:type="dxa"/>
          </w:tcPr>
          <w:p w14:paraId="18E6FAC7" w14:textId="5BE36D17" w:rsidR="00F16BA5" w:rsidRPr="006B5A6F" w:rsidRDefault="00F16BA5" w:rsidP="00F16BA5">
            <w:pPr>
              <w:rPr>
                <w:rFonts w:ascii="Times New Roman" w:hAnsi="Times New Roman" w:cs="Times New Roman"/>
                <w:bCs/>
              </w:rPr>
            </w:pPr>
            <w:r w:rsidRPr="006B5A6F">
              <w:rPr>
                <w:rFonts w:ascii="Times New Roman" w:hAnsi="Times New Roman" w:cs="Times New Roman"/>
                <w:bCs/>
              </w:rPr>
              <w:t>ENG</w:t>
            </w:r>
          </w:p>
        </w:tc>
        <w:tc>
          <w:tcPr>
            <w:tcW w:w="1270" w:type="dxa"/>
          </w:tcPr>
          <w:p w14:paraId="702F555E" w14:textId="3EBB5985" w:rsidR="00F16BA5" w:rsidRPr="006B5A6F" w:rsidRDefault="00F16BA5" w:rsidP="00F16BA5">
            <w:pPr>
              <w:rPr>
                <w:rFonts w:ascii="Times New Roman" w:hAnsi="Times New Roman" w:cs="Times New Roman"/>
                <w:bCs/>
              </w:rPr>
            </w:pPr>
            <w:r w:rsidRPr="006B5A6F">
              <w:rPr>
                <w:rFonts w:ascii="Times New Roman" w:hAnsi="Times New Roman" w:cs="Times New Roman"/>
                <w:bCs/>
              </w:rPr>
              <w:t>1101</w:t>
            </w:r>
          </w:p>
        </w:tc>
        <w:tc>
          <w:tcPr>
            <w:tcW w:w="1350" w:type="dxa"/>
          </w:tcPr>
          <w:p w14:paraId="62EAF660" w14:textId="4E620338" w:rsidR="00F16BA5" w:rsidRPr="006B5A6F" w:rsidRDefault="00F16BA5" w:rsidP="00F16BA5">
            <w:pPr>
              <w:jc w:val="center"/>
              <w:rPr>
                <w:rFonts w:ascii="Times New Roman" w:hAnsi="Times New Roman" w:cs="Times New Roman"/>
                <w:bCs/>
              </w:rPr>
            </w:pPr>
            <w:r>
              <w:rPr>
                <w:rFonts w:ascii="Times New Roman" w:hAnsi="Times New Roman" w:cs="Times New Roman"/>
                <w:bCs/>
              </w:rPr>
              <w:t>3</w:t>
            </w:r>
          </w:p>
        </w:tc>
        <w:tc>
          <w:tcPr>
            <w:tcW w:w="3496" w:type="dxa"/>
          </w:tcPr>
          <w:p w14:paraId="6AFAAB32" w14:textId="3B984FDA" w:rsidR="00F16BA5" w:rsidRPr="006B5A6F" w:rsidRDefault="00F16BA5" w:rsidP="00F16BA5">
            <w:pPr>
              <w:rPr>
                <w:rFonts w:ascii="Times New Roman" w:hAnsi="Times New Roman" w:cs="Times New Roman"/>
                <w:bCs/>
              </w:rPr>
            </w:pPr>
            <w:r w:rsidRPr="006B5A6F">
              <w:rPr>
                <w:rFonts w:ascii="Times New Roman" w:hAnsi="Times New Roman" w:cs="Times New Roman"/>
                <w:bCs/>
              </w:rPr>
              <w:t>English Composition I</w:t>
            </w:r>
          </w:p>
        </w:tc>
        <w:tc>
          <w:tcPr>
            <w:tcW w:w="2135" w:type="dxa"/>
          </w:tcPr>
          <w:p w14:paraId="2D8693B4" w14:textId="6A66C121" w:rsidR="00F16BA5" w:rsidRPr="006B5A6F" w:rsidRDefault="00F16BA5" w:rsidP="00F16BA5">
            <w:pPr>
              <w:rPr>
                <w:rFonts w:ascii="Times New Roman" w:hAnsi="Times New Roman" w:cs="Times New Roman"/>
                <w:bCs/>
              </w:rPr>
            </w:pPr>
            <w:r w:rsidRPr="006B5A6F">
              <w:rPr>
                <w:rFonts w:ascii="Times New Roman" w:hAnsi="Times New Roman" w:cs="Times New Roman"/>
                <w:bCs/>
              </w:rPr>
              <w:t>ENG 100</w:t>
            </w:r>
          </w:p>
        </w:tc>
        <w:tc>
          <w:tcPr>
            <w:tcW w:w="1200" w:type="dxa"/>
          </w:tcPr>
          <w:p w14:paraId="1EDD21A8" w14:textId="7DB8BE9C" w:rsidR="00F16BA5" w:rsidRPr="006B5A6F" w:rsidRDefault="00F16BA5" w:rsidP="00F16BA5">
            <w:pPr>
              <w:jc w:val="center"/>
              <w:rPr>
                <w:rFonts w:ascii="Times New Roman" w:hAnsi="Times New Roman" w:cs="Times New Roman"/>
                <w:bCs/>
              </w:rPr>
            </w:pPr>
            <w:r w:rsidRPr="006B5A6F">
              <w:rPr>
                <w:rFonts w:ascii="Times New Roman" w:hAnsi="Times New Roman" w:cs="Times New Roman"/>
                <w:bCs/>
              </w:rPr>
              <w:t>3</w:t>
            </w:r>
          </w:p>
        </w:tc>
      </w:tr>
      <w:tr w:rsidR="00F16BA5" w14:paraId="2CCABDD8" w14:textId="77777777" w:rsidTr="00E608EE">
        <w:tc>
          <w:tcPr>
            <w:tcW w:w="1349" w:type="dxa"/>
          </w:tcPr>
          <w:p w14:paraId="34522810" w14:textId="3BF83108" w:rsidR="00F16BA5" w:rsidRDefault="00F16BA5" w:rsidP="00F16BA5">
            <w:pPr>
              <w:rPr>
                <w:rFonts w:ascii="Times New Roman" w:hAnsi="Times New Roman" w:cs="Times New Roman"/>
                <w:bCs/>
              </w:rPr>
            </w:pPr>
            <w:r w:rsidRPr="004C0EA9">
              <w:rPr>
                <w:rFonts w:ascii="Times New Roman" w:hAnsi="Times New Roman" w:cs="Times New Roman"/>
                <w:bCs/>
              </w:rPr>
              <w:t xml:space="preserve">HIS  </w:t>
            </w:r>
          </w:p>
        </w:tc>
        <w:tc>
          <w:tcPr>
            <w:tcW w:w="1270" w:type="dxa"/>
          </w:tcPr>
          <w:p w14:paraId="4ED7B43F" w14:textId="63F7FE80" w:rsidR="00F16BA5" w:rsidRDefault="00F16BA5" w:rsidP="00F16BA5">
            <w:pPr>
              <w:rPr>
                <w:rFonts w:ascii="Times New Roman" w:hAnsi="Times New Roman" w:cs="Times New Roman"/>
                <w:bCs/>
              </w:rPr>
            </w:pPr>
            <w:r w:rsidRPr="001762AB">
              <w:rPr>
                <w:rFonts w:ascii="Times New Roman" w:hAnsi="Times New Roman" w:cs="Times New Roman"/>
                <w:bCs/>
              </w:rPr>
              <w:t>1112</w:t>
            </w:r>
          </w:p>
        </w:tc>
        <w:tc>
          <w:tcPr>
            <w:tcW w:w="1350" w:type="dxa"/>
          </w:tcPr>
          <w:p w14:paraId="442AA4D6" w14:textId="4ED57E02" w:rsidR="00F16BA5" w:rsidRDefault="00F16BA5" w:rsidP="00F16BA5">
            <w:pPr>
              <w:jc w:val="center"/>
              <w:rPr>
                <w:rFonts w:ascii="Times New Roman" w:hAnsi="Times New Roman" w:cs="Times New Roman"/>
                <w:bCs/>
              </w:rPr>
            </w:pPr>
            <w:r w:rsidRPr="0007621D">
              <w:rPr>
                <w:rFonts w:ascii="Times New Roman" w:hAnsi="Times New Roman" w:cs="Times New Roman"/>
                <w:bCs/>
              </w:rPr>
              <w:t>3</w:t>
            </w:r>
          </w:p>
        </w:tc>
        <w:tc>
          <w:tcPr>
            <w:tcW w:w="3496" w:type="dxa"/>
          </w:tcPr>
          <w:p w14:paraId="28A06E7E" w14:textId="77777777" w:rsidR="00F16BA5" w:rsidRDefault="00F16BA5" w:rsidP="00F16BA5">
            <w:pPr>
              <w:rPr>
                <w:rFonts w:ascii="Times New Roman" w:hAnsi="Times New Roman" w:cs="Times New Roman"/>
                <w:bCs/>
              </w:rPr>
            </w:pPr>
            <w:r w:rsidRPr="001762AB">
              <w:rPr>
                <w:rFonts w:ascii="Times New Roman" w:hAnsi="Times New Roman" w:cs="Times New Roman"/>
                <w:bCs/>
              </w:rPr>
              <w:t>Western Civilization II</w:t>
            </w:r>
          </w:p>
          <w:p w14:paraId="33027850" w14:textId="05F75A0B" w:rsidR="007A7ED9" w:rsidRDefault="007A7ED9" w:rsidP="00F16BA5">
            <w:pPr>
              <w:rPr>
                <w:rFonts w:ascii="Times New Roman" w:hAnsi="Times New Roman" w:cs="Times New Roman"/>
                <w:bCs/>
              </w:rPr>
            </w:pPr>
            <w:r>
              <w:rPr>
                <w:rFonts w:ascii="Arial" w:hAnsi="Arial" w:cs="Arial"/>
                <w:sz w:val="20"/>
                <w:szCs w:val="20"/>
                <w:vertAlign w:val="subscript"/>
              </w:rPr>
              <w:t>Arts &amp; Humanities OTM Elective</w:t>
            </w:r>
          </w:p>
        </w:tc>
        <w:tc>
          <w:tcPr>
            <w:tcW w:w="2135" w:type="dxa"/>
          </w:tcPr>
          <w:p w14:paraId="00CE7559" w14:textId="1D65307B" w:rsidR="00F16BA5" w:rsidRDefault="00F16BA5" w:rsidP="00F16BA5">
            <w:pPr>
              <w:rPr>
                <w:rFonts w:ascii="Times New Roman" w:hAnsi="Times New Roman" w:cs="Times New Roman"/>
                <w:bCs/>
              </w:rPr>
            </w:pPr>
            <w:r w:rsidRPr="001762AB">
              <w:rPr>
                <w:rFonts w:ascii="Times New Roman" w:hAnsi="Times New Roman" w:cs="Times New Roman"/>
                <w:bCs/>
              </w:rPr>
              <w:t>HST 103</w:t>
            </w:r>
          </w:p>
        </w:tc>
        <w:tc>
          <w:tcPr>
            <w:tcW w:w="1200" w:type="dxa"/>
          </w:tcPr>
          <w:p w14:paraId="0B789A79" w14:textId="2F56694A" w:rsidR="00F16BA5" w:rsidRDefault="00F16BA5" w:rsidP="00F16BA5">
            <w:pPr>
              <w:jc w:val="center"/>
              <w:rPr>
                <w:rFonts w:ascii="Times New Roman" w:hAnsi="Times New Roman" w:cs="Times New Roman"/>
                <w:bCs/>
              </w:rPr>
            </w:pPr>
            <w:r w:rsidRPr="001762AB">
              <w:rPr>
                <w:rFonts w:ascii="Times New Roman" w:hAnsi="Times New Roman" w:cs="Times New Roman"/>
                <w:bCs/>
              </w:rPr>
              <w:t>3</w:t>
            </w:r>
          </w:p>
        </w:tc>
      </w:tr>
      <w:tr w:rsidR="00F16BA5" w:rsidRPr="00D05EA1" w14:paraId="67A9CF1D" w14:textId="77777777" w:rsidTr="00E608EE">
        <w:tc>
          <w:tcPr>
            <w:tcW w:w="1349" w:type="dxa"/>
          </w:tcPr>
          <w:p w14:paraId="78E1DB0C" w14:textId="4BD882E6" w:rsidR="00F16BA5" w:rsidRPr="006B5A6F" w:rsidRDefault="00F16BA5" w:rsidP="00F16BA5">
            <w:pPr>
              <w:rPr>
                <w:rFonts w:ascii="Times New Roman" w:hAnsi="Times New Roman" w:cs="Times New Roman"/>
                <w:bCs/>
              </w:rPr>
            </w:pPr>
            <w:r w:rsidRPr="006B5A6F">
              <w:rPr>
                <w:rFonts w:ascii="Times New Roman" w:hAnsi="Times New Roman" w:cs="Times New Roman"/>
                <w:bCs/>
              </w:rPr>
              <w:t xml:space="preserve">MAT </w:t>
            </w:r>
          </w:p>
        </w:tc>
        <w:tc>
          <w:tcPr>
            <w:tcW w:w="1270" w:type="dxa"/>
          </w:tcPr>
          <w:p w14:paraId="0B9D602C" w14:textId="64EB6C1E" w:rsidR="00F16BA5" w:rsidRDefault="00F16BA5" w:rsidP="00F16BA5">
            <w:pPr>
              <w:rPr>
                <w:rFonts w:ascii="Times New Roman" w:hAnsi="Times New Roman" w:cs="Times New Roman"/>
                <w:bCs/>
              </w:rPr>
            </w:pPr>
            <w:r w:rsidRPr="006B5A6F">
              <w:rPr>
                <w:rFonts w:ascii="Times New Roman" w:hAnsi="Times New Roman" w:cs="Times New Roman"/>
                <w:bCs/>
              </w:rPr>
              <w:t>1445</w:t>
            </w:r>
          </w:p>
        </w:tc>
        <w:tc>
          <w:tcPr>
            <w:tcW w:w="1350" w:type="dxa"/>
          </w:tcPr>
          <w:p w14:paraId="2F7F3D25" w14:textId="28B167EE" w:rsidR="00F16BA5" w:rsidRPr="006B5A6F" w:rsidRDefault="00F16BA5" w:rsidP="00F16BA5">
            <w:pPr>
              <w:jc w:val="center"/>
              <w:rPr>
                <w:rFonts w:ascii="Times New Roman" w:hAnsi="Times New Roman" w:cs="Times New Roman"/>
                <w:bCs/>
              </w:rPr>
            </w:pPr>
            <w:r>
              <w:rPr>
                <w:rFonts w:ascii="Times New Roman" w:hAnsi="Times New Roman" w:cs="Times New Roman"/>
                <w:bCs/>
              </w:rPr>
              <w:t>3</w:t>
            </w:r>
          </w:p>
        </w:tc>
        <w:tc>
          <w:tcPr>
            <w:tcW w:w="3496" w:type="dxa"/>
          </w:tcPr>
          <w:p w14:paraId="0446E638" w14:textId="77777777" w:rsidR="00F16BA5" w:rsidRDefault="00F16BA5" w:rsidP="00F16BA5">
            <w:pPr>
              <w:rPr>
                <w:rFonts w:ascii="Times New Roman" w:hAnsi="Times New Roman" w:cs="Times New Roman"/>
                <w:bCs/>
              </w:rPr>
            </w:pPr>
            <w:r w:rsidRPr="006B5A6F">
              <w:rPr>
                <w:rFonts w:ascii="Times New Roman" w:hAnsi="Times New Roman" w:cs="Times New Roman"/>
                <w:bCs/>
              </w:rPr>
              <w:t>Quantitative Reasoning</w:t>
            </w:r>
          </w:p>
          <w:p w14:paraId="3F598105" w14:textId="1AB02EF5" w:rsidR="007A7ED9" w:rsidRDefault="007A7ED9" w:rsidP="00F16BA5">
            <w:pPr>
              <w:rPr>
                <w:rFonts w:ascii="Times New Roman" w:hAnsi="Times New Roman" w:cs="Times New Roman"/>
                <w:bCs/>
              </w:rPr>
            </w:pPr>
            <w:r>
              <w:rPr>
                <w:rFonts w:ascii="Arial" w:hAnsi="Arial" w:cs="Arial"/>
                <w:sz w:val="20"/>
                <w:szCs w:val="20"/>
                <w:vertAlign w:val="subscript"/>
              </w:rPr>
              <w:t>Mathematics OTM Elective</w:t>
            </w:r>
          </w:p>
        </w:tc>
        <w:tc>
          <w:tcPr>
            <w:tcW w:w="2135" w:type="dxa"/>
          </w:tcPr>
          <w:p w14:paraId="67B768B7" w14:textId="0CB79B77" w:rsidR="00F16BA5" w:rsidRPr="006B5A6F" w:rsidRDefault="00F16BA5" w:rsidP="00F16BA5">
            <w:pPr>
              <w:rPr>
                <w:rFonts w:ascii="Times New Roman" w:hAnsi="Times New Roman" w:cs="Times New Roman"/>
                <w:bCs/>
              </w:rPr>
            </w:pPr>
            <w:r w:rsidRPr="006B5A6F">
              <w:rPr>
                <w:rFonts w:ascii="Times New Roman" w:hAnsi="Times New Roman" w:cs="Times New Roman"/>
                <w:bCs/>
              </w:rPr>
              <w:t>MTH 114</w:t>
            </w:r>
          </w:p>
        </w:tc>
        <w:tc>
          <w:tcPr>
            <w:tcW w:w="1200" w:type="dxa"/>
          </w:tcPr>
          <w:p w14:paraId="023934C3" w14:textId="2A328D02" w:rsidR="00F16BA5" w:rsidRPr="006B5A6F" w:rsidRDefault="00F16BA5" w:rsidP="00F16BA5">
            <w:pPr>
              <w:jc w:val="center"/>
              <w:rPr>
                <w:rFonts w:ascii="Times New Roman" w:hAnsi="Times New Roman" w:cs="Times New Roman"/>
                <w:bCs/>
              </w:rPr>
            </w:pPr>
            <w:r w:rsidRPr="006B5A6F">
              <w:rPr>
                <w:rFonts w:ascii="Times New Roman" w:hAnsi="Times New Roman" w:cs="Times New Roman"/>
                <w:bCs/>
              </w:rPr>
              <w:t>3</w:t>
            </w:r>
          </w:p>
        </w:tc>
      </w:tr>
      <w:tr w:rsidR="00F16BA5" w:rsidRPr="00D05EA1" w14:paraId="5FC9EB77" w14:textId="77777777" w:rsidTr="00E608EE">
        <w:tc>
          <w:tcPr>
            <w:tcW w:w="1349" w:type="dxa"/>
          </w:tcPr>
          <w:p w14:paraId="43C468A9" w14:textId="08AA971C" w:rsidR="00F16BA5" w:rsidRPr="006B5A6F" w:rsidRDefault="00F16BA5" w:rsidP="00F16BA5">
            <w:pPr>
              <w:rPr>
                <w:rFonts w:ascii="Times New Roman" w:hAnsi="Times New Roman" w:cs="Times New Roman"/>
                <w:bCs/>
              </w:rPr>
            </w:pPr>
            <w:r>
              <w:rPr>
                <w:rFonts w:ascii="Times New Roman" w:hAnsi="Times New Roman" w:cs="Times New Roman"/>
                <w:bCs/>
              </w:rPr>
              <w:t>SCC</w:t>
            </w:r>
          </w:p>
        </w:tc>
        <w:tc>
          <w:tcPr>
            <w:tcW w:w="1270" w:type="dxa"/>
          </w:tcPr>
          <w:p w14:paraId="60EFFED3" w14:textId="5D365502" w:rsidR="00F16BA5" w:rsidRPr="006B5A6F" w:rsidRDefault="00F16BA5" w:rsidP="00F16BA5">
            <w:pPr>
              <w:rPr>
                <w:rFonts w:ascii="Times New Roman" w:hAnsi="Times New Roman" w:cs="Times New Roman"/>
                <w:bCs/>
              </w:rPr>
            </w:pPr>
            <w:r>
              <w:rPr>
                <w:rFonts w:ascii="Times New Roman" w:hAnsi="Times New Roman" w:cs="Times New Roman"/>
                <w:bCs/>
              </w:rPr>
              <w:t>1101</w:t>
            </w:r>
          </w:p>
        </w:tc>
        <w:tc>
          <w:tcPr>
            <w:tcW w:w="1350" w:type="dxa"/>
          </w:tcPr>
          <w:p w14:paraId="720FBFEA" w14:textId="1989DC44" w:rsidR="00F16BA5" w:rsidRDefault="00F16BA5" w:rsidP="00F16BA5">
            <w:pPr>
              <w:jc w:val="center"/>
              <w:rPr>
                <w:rFonts w:ascii="Times New Roman" w:hAnsi="Times New Roman" w:cs="Times New Roman"/>
                <w:bCs/>
              </w:rPr>
            </w:pPr>
            <w:r>
              <w:rPr>
                <w:rFonts w:ascii="Times New Roman" w:hAnsi="Times New Roman" w:cs="Times New Roman"/>
                <w:bCs/>
              </w:rPr>
              <w:t>1</w:t>
            </w:r>
          </w:p>
        </w:tc>
        <w:tc>
          <w:tcPr>
            <w:tcW w:w="3496" w:type="dxa"/>
          </w:tcPr>
          <w:p w14:paraId="614256FD" w14:textId="514DC1BA" w:rsidR="00F16BA5" w:rsidRPr="006B5A6F" w:rsidRDefault="00F16BA5" w:rsidP="00F16BA5">
            <w:pPr>
              <w:rPr>
                <w:rFonts w:ascii="Times New Roman" w:hAnsi="Times New Roman" w:cs="Times New Roman"/>
                <w:bCs/>
              </w:rPr>
            </w:pPr>
            <w:r>
              <w:rPr>
                <w:rFonts w:ascii="Times New Roman" w:hAnsi="Times New Roman" w:cs="Times New Roman"/>
                <w:bCs/>
              </w:rPr>
              <w:t>First Year Experience</w:t>
            </w:r>
          </w:p>
        </w:tc>
        <w:tc>
          <w:tcPr>
            <w:tcW w:w="2135" w:type="dxa"/>
          </w:tcPr>
          <w:p w14:paraId="490FFFCD" w14:textId="419983CC" w:rsidR="00F16BA5" w:rsidRPr="006B5A6F" w:rsidRDefault="00F16BA5" w:rsidP="00F16BA5">
            <w:pPr>
              <w:rPr>
                <w:rFonts w:ascii="Times New Roman" w:hAnsi="Times New Roman" w:cs="Times New Roman"/>
                <w:bCs/>
              </w:rPr>
            </w:pPr>
            <w:r>
              <w:rPr>
                <w:rFonts w:ascii="Times New Roman" w:hAnsi="Times New Roman" w:cs="Times New Roman"/>
                <w:bCs/>
              </w:rPr>
              <w:t>Elective</w:t>
            </w:r>
          </w:p>
        </w:tc>
        <w:tc>
          <w:tcPr>
            <w:tcW w:w="1200" w:type="dxa"/>
          </w:tcPr>
          <w:p w14:paraId="05D537CA" w14:textId="01FAE03A" w:rsidR="00F16BA5" w:rsidRPr="006B5A6F" w:rsidRDefault="00F16BA5" w:rsidP="00F16BA5">
            <w:pPr>
              <w:jc w:val="center"/>
              <w:rPr>
                <w:rFonts w:ascii="Times New Roman" w:hAnsi="Times New Roman" w:cs="Times New Roman"/>
                <w:bCs/>
              </w:rPr>
            </w:pPr>
            <w:r>
              <w:rPr>
                <w:rFonts w:ascii="Times New Roman" w:hAnsi="Times New Roman" w:cs="Times New Roman"/>
                <w:bCs/>
              </w:rPr>
              <w:t>1</w:t>
            </w:r>
          </w:p>
        </w:tc>
      </w:tr>
      <w:tr w:rsidR="00F16BA5" w:rsidRPr="00D05EA1" w14:paraId="054EB090" w14:textId="77777777" w:rsidTr="00E608EE">
        <w:tc>
          <w:tcPr>
            <w:tcW w:w="1349" w:type="dxa"/>
          </w:tcPr>
          <w:p w14:paraId="787B872B" w14:textId="77777777" w:rsidR="00F16BA5" w:rsidRPr="006B5A6F" w:rsidRDefault="00F16BA5" w:rsidP="00F16BA5">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35FD623A" w14:textId="77777777" w:rsidR="00F16BA5" w:rsidRPr="00D05EA1" w:rsidRDefault="00F16BA5" w:rsidP="00F16BA5">
            <w:pPr>
              <w:rPr>
                <w:rFonts w:asciiTheme="minorBidi" w:hAnsiTheme="minorBidi"/>
                <w:b/>
                <w:bCs/>
              </w:rPr>
            </w:pPr>
          </w:p>
        </w:tc>
        <w:tc>
          <w:tcPr>
            <w:tcW w:w="1350" w:type="dxa"/>
          </w:tcPr>
          <w:p w14:paraId="54AE0A3C" w14:textId="7189101F" w:rsidR="00F16BA5" w:rsidRPr="000A605A" w:rsidRDefault="00F16BA5" w:rsidP="00F16BA5">
            <w:pPr>
              <w:jc w:val="center"/>
              <w:rPr>
                <w:rFonts w:ascii="Arial" w:hAnsi="Arial" w:cs="Arial"/>
                <w:b/>
                <w:bCs/>
              </w:rPr>
            </w:pPr>
            <w:r>
              <w:rPr>
                <w:rFonts w:ascii="Arial" w:hAnsi="Arial" w:cs="Arial"/>
                <w:b/>
                <w:bCs/>
              </w:rPr>
              <w:t>16</w:t>
            </w:r>
          </w:p>
        </w:tc>
        <w:tc>
          <w:tcPr>
            <w:tcW w:w="3496" w:type="dxa"/>
          </w:tcPr>
          <w:p w14:paraId="33CB7E5C" w14:textId="77777777" w:rsidR="00F16BA5" w:rsidRPr="000A605A" w:rsidRDefault="00F16BA5" w:rsidP="00F16BA5">
            <w:pPr>
              <w:rPr>
                <w:rFonts w:ascii="Arial" w:hAnsi="Arial" w:cs="Arial"/>
                <w:b/>
                <w:bCs/>
              </w:rPr>
            </w:pPr>
          </w:p>
        </w:tc>
        <w:tc>
          <w:tcPr>
            <w:tcW w:w="2135" w:type="dxa"/>
          </w:tcPr>
          <w:p w14:paraId="20BB4BBE" w14:textId="77777777" w:rsidR="00F16BA5" w:rsidRPr="000A605A" w:rsidRDefault="00F16BA5" w:rsidP="00F16BA5">
            <w:pPr>
              <w:rPr>
                <w:rFonts w:ascii="Arial" w:hAnsi="Arial" w:cs="Arial"/>
                <w:b/>
                <w:bCs/>
              </w:rPr>
            </w:pPr>
          </w:p>
        </w:tc>
        <w:tc>
          <w:tcPr>
            <w:tcW w:w="1200" w:type="dxa"/>
          </w:tcPr>
          <w:p w14:paraId="4C5573F7" w14:textId="3FA65F8A" w:rsidR="00F16BA5" w:rsidRPr="000A605A" w:rsidRDefault="00F16BA5" w:rsidP="00F16BA5">
            <w:pPr>
              <w:jc w:val="center"/>
              <w:rPr>
                <w:rFonts w:ascii="Arial" w:hAnsi="Arial" w:cs="Arial"/>
                <w:b/>
                <w:bCs/>
              </w:rPr>
            </w:pPr>
            <w:r>
              <w:rPr>
                <w:rFonts w:ascii="Arial" w:hAnsi="Arial" w:cs="Arial"/>
                <w:b/>
                <w:bCs/>
              </w:rPr>
              <w:t>16</w:t>
            </w:r>
          </w:p>
        </w:tc>
      </w:tr>
    </w:tbl>
    <w:p w14:paraId="64263841" w14:textId="77777777" w:rsidR="00F16BA5" w:rsidRDefault="00F16BA5" w:rsidP="00E608EE">
      <w:pPr>
        <w:rPr>
          <w:rFonts w:ascii="Arial" w:hAnsi="Arial" w:cs="Arial"/>
          <w:b/>
          <w:bCs/>
        </w:rPr>
      </w:pPr>
    </w:p>
    <w:p w14:paraId="1F03BC04" w14:textId="15D9EB57" w:rsidR="00E608EE" w:rsidRPr="000A605A" w:rsidRDefault="00E608EE" w:rsidP="00E608EE">
      <w:pPr>
        <w:rPr>
          <w:rFonts w:ascii="Arial" w:hAnsi="Arial" w:cs="Arial"/>
          <w:b/>
          <w:bCs/>
        </w:rPr>
      </w:pPr>
      <w:r w:rsidRPr="000A605A">
        <w:rPr>
          <w:rFonts w:ascii="Arial" w:hAnsi="Arial" w:cs="Arial"/>
          <w:b/>
          <w:bCs/>
        </w:rPr>
        <w:t xml:space="preserve">SPRING SEMESTER YEAR 1 </w:t>
      </w:r>
    </w:p>
    <w:p w14:paraId="6D50A2E4"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50"/>
        <w:gridCol w:w="1270"/>
        <w:gridCol w:w="1350"/>
        <w:gridCol w:w="3500"/>
        <w:gridCol w:w="2044"/>
        <w:gridCol w:w="1286"/>
      </w:tblGrid>
      <w:tr w:rsidR="00E608EE" w:rsidRPr="00D05EA1" w14:paraId="0D49449D" w14:textId="77777777" w:rsidTr="00E608EE">
        <w:trPr>
          <w:tblHeader/>
        </w:trPr>
        <w:tc>
          <w:tcPr>
            <w:tcW w:w="1350" w:type="dxa"/>
          </w:tcPr>
          <w:p w14:paraId="498602EF"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352B5946"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5B0CB316"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500" w:type="dxa"/>
          </w:tcPr>
          <w:p w14:paraId="113F38F9"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044" w:type="dxa"/>
          </w:tcPr>
          <w:p w14:paraId="4179641A"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86" w:type="dxa"/>
          </w:tcPr>
          <w:p w14:paraId="69020366"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F16BA5" w:rsidRPr="00D05EA1" w14:paraId="17113033" w14:textId="77777777" w:rsidTr="00E608EE">
        <w:tc>
          <w:tcPr>
            <w:tcW w:w="1350" w:type="dxa"/>
          </w:tcPr>
          <w:p w14:paraId="4ED9E55E" w14:textId="15971392" w:rsidR="00F16BA5" w:rsidRPr="006B5A6F" w:rsidRDefault="00F16BA5" w:rsidP="00F16BA5">
            <w:pPr>
              <w:rPr>
                <w:rFonts w:ascii="Times New Roman" w:hAnsi="Times New Roman" w:cs="Times New Roman"/>
                <w:bCs/>
              </w:rPr>
            </w:pPr>
            <w:r>
              <w:rPr>
                <w:rFonts w:ascii="Times New Roman" w:hAnsi="Times New Roman" w:cs="Times New Roman"/>
              </w:rPr>
              <w:t>ART</w:t>
            </w:r>
          </w:p>
        </w:tc>
        <w:tc>
          <w:tcPr>
            <w:tcW w:w="1270" w:type="dxa"/>
          </w:tcPr>
          <w:p w14:paraId="1841390B" w14:textId="40E8D8A9" w:rsidR="00F16BA5" w:rsidRPr="006B5A6F" w:rsidRDefault="00F16BA5" w:rsidP="00F16BA5">
            <w:pPr>
              <w:rPr>
                <w:rFonts w:ascii="Times New Roman" w:hAnsi="Times New Roman" w:cs="Times New Roman"/>
                <w:bCs/>
              </w:rPr>
            </w:pPr>
            <w:r>
              <w:rPr>
                <w:rFonts w:ascii="Times New Roman" w:hAnsi="Times New Roman" w:cs="Times New Roman"/>
              </w:rPr>
              <w:t>1102</w:t>
            </w:r>
          </w:p>
        </w:tc>
        <w:tc>
          <w:tcPr>
            <w:tcW w:w="1350" w:type="dxa"/>
          </w:tcPr>
          <w:p w14:paraId="19361212" w14:textId="2AB1EC09" w:rsidR="00F16BA5" w:rsidRDefault="00F16BA5" w:rsidP="00F16BA5">
            <w:pPr>
              <w:jc w:val="center"/>
              <w:rPr>
                <w:rFonts w:ascii="Times New Roman" w:hAnsi="Times New Roman" w:cs="Times New Roman"/>
                <w:bCs/>
              </w:rPr>
            </w:pPr>
            <w:r>
              <w:rPr>
                <w:rFonts w:ascii="Times New Roman" w:hAnsi="Times New Roman" w:cs="Times New Roman"/>
              </w:rPr>
              <w:t>3</w:t>
            </w:r>
          </w:p>
        </w:tc>
        <w:tc>
          <w:tcPr>
            <w:tcW w:w="3500" w:type="dxa"/>
          </w:tcPr>
          <w:p w14:paraId="4A60036C" w14:textId="7FD0D5CE" w:rsidR="00F16BA5" w:rsidRPr="006B5A6F" w:rsidRDefault="00F16BA5" w:rsidP="00F16BA5">
            <w:pPr>
              <w:rPr>
                <w:rFonts w:ascii="Times New Roman" w:hAnsi="Times New Roman" w:cs="Times New Roman"/>
                <w:bCs/>
              </w:rPr>
            </w:pPr>
            <w:r>
              <w:rPr>
                <w:rFonts w:ascii="Times New Roman" w:hAnsi="Times New Roman" w:cs="Times New Roman"/>
              </w:rPr>
              <w:t>3-D Foundations</w:t>
            </w:r>
          </w:p>
        </w:tc>
        <w:tc>
          <w:tcPr>
            <w:tcW w:w="2044" w:type="dxa"/>
          </w:tcPr>
          <w:p w14:paraId="607019A1" w14:textId="710E48D7" w:rsidR="00F16BA5" w:rsidRPr="006B5A6F" w:rsidRDefault="00F16BA5" w:rsidP="00F16BA5">
            <w:pPr>
              <w:rPr>
                <w:rFonts w:ascii="Times New Roman" w:hAnsi="Times New Roman" w:cs="Times New Roman"/>
                <w:bCs/>
              </w:rPr>
            </w:pPr>
            <w:r>
              <w:rPr>
                <w:rFonts w:ascii="Times New Roman" w:hAnsi="Times New Roman" w:cs="Times New Roman"/>
              </w:rPr>
              <w:t>VAF 117</w:t>
            </w:r>
          </w:p>
        </w:tc>
        <w:tc>
          <w:tcPr>
            <w:tcW w:w="1286" w:type="dxa"/>
          </w:tcPr>
          <w:p w14:paraId="479415B2" w14:textId="38AA6312" w:rsidR="00F16BA5" w:rsidRPr="006B5A6F" w:rsidRDefault="00F16BA5" w:rsidP="00F16BA5">
            <w:pPr>
              <w:jc w:val="center"/>
              <w:rPr>
                <w:rFonts w:ascii="Times New Roman" w:hAnsi="Times New Roman" w:cs="Times New Roman"/>
                <w:bCs/>
              </w:rPr>
            </w:pPr>
            <w:r>
              <w:rPr>
                <w:rFonts w:ascii="Times New Roman" w:hAnsi="Times New Roman" w:cs="Times New Roman"/>
              </w:rPr>
              <w:t>3</w:t>
            </w:r>
          </w:p>
        </w:tc>
      </w:tr>
      <w:tr w:rsidR="00F16BA5" w:rsidRPr="00D05EA1" w14:paraId="76239511" w14:textId="77777777" w:rsidTr="00E608EE">
        <w:tc>
          <w:tcPr>
            <w:tcW w:w="1350" w:type="dxa"/>
          </w:tcPr>
          <w:p w14:paraId="0972C289" w14:textId="38E2C769" w:rsidR="00F16BA5" w:rsidRPr="006B5A6F" w:rsidRDefault="00F16BA5" w:rsidP="00F16BA5">
            <w:pPr>
              <w:rPr>
                <w:rFonts w:ascii="Times New Roman" w:hAnsi="Times New Roman" w:cs="Times New Roman"/>
                <w:bCs/>
              </w:rPr>
            </w:pPr>
            <w:r>
              <w:rPr>
                <w:rFonts w:ascii="Times New Roman" w:hAnsi="Times New Roman" w:cs="Times New Roman"/>
              </w:rPr>
              <w:t xml:space="preserve">ART </w:t>
            </w:r>
          </w:p>
        </w:tc>
        <w:tc>
          <w:tcPr>
            <w:tcW w:w="1270" w:type="dxa"/>
          </w:tcPr>
          <w:p w14:paraId="129DC97B" w14:textId="3F05BF40" w:rsidR="00F16BA5" w:rsidRPr="006B5A6F" w:rsidRDefault="00F16BA5" w:rsidP="00F16BA5">
            <w:pPr>
              <w:rPr>
                <w:rFonts w:ascii="Times New Roman" w:hAnsi="Times New Roman" w:cs="Times New Roman"/>
                <w:bCs/>
              </w:rPr>
            </w:pPr>
            <w:r w:rsidRPr="00A361B3">
              <w:rPr>
                <w:rFonts w:ascii="Times New Roman" w:hAnsi="Times New Roman" w:cs="Times New Roman"/>
              </w:rPr>
              <w:t>1111</w:t>
            </w:r>
          </w:p>
        </w:tc>
        <w:tc>
          <w:tcPr>
            <w:tcW w:w="1350" w:type="dxa"/>
          </w:tcPr>
          <w:p w14:paraId="4A4720A4" w14:textId="00F38E7F" w:rsidR="00F16BA5" w:rsidRPr="006B5A6F" w:rsidRDefault="00F16BA5" w:rsidP="00F16BA5">
            <w:pPr>
              <w:jc w:val="center"/>
              <w:rPr>
                <w:rFonts w:ascii="Times New Roman" w:hAnsi="Times New Roman" w:cs="Times New Roman"/>
                <w:bCs/>
              </w:rPr>
            </w:pPr>
            <w:r>
              <w:rPr>
                <w:rFonts w:ascii="Times New Roman" w:hAnsi="Times New Roman" w:cs="Times New Roman"/>
              </w:rPr>
              <w:t>3</w:t>
            </w:r>
          </w:p>
        </w:tc>
        <w:tc>
          <w:tcPr>
            <w:tcW w:w="3500" w:type="dxa"/>
          </w:tcPr>
          <w:p w14:paraId="25BC0CD2" w14:textId="2E8EADEA" w:rsidR="00F16BA5" w:rsidRPr="006B5A6F" w:rsidRDefault="00F16BA5" w:rsidP="00F16BA5">
            <w:pPr>
              <w:rPr>
                <w:rFonts w:ascii="Times New Roman" w:hAnsi="Times New Roman" w:cs="Times New Roman"/>
                <w:bCs/>
              </w:rPr>
            </w:pPr>
            <w:r>
              <w:rPr>
                <w:rFonts w:ascii="Times New Roman" w:hAnsi="Times New Roman" w:cs="Times New Roman"/>
              </w:rPr>
              <w:t>Drawing I</w:t>
            </w:r>
          </w:p>
        </w:tc>
        <w:tc>
          <w:tcPr>
            <w:tcW w:w="2044" w:type="dxa"/>
          </w:tcPr>
          <w:p w14:paraId="3A449494" w14:textId="32B2B187" w:rsidR="00F16BA5" w:rsidRPr="006B5A6F" w:rsidRDefault="00F16BA5" w:rsidP="00F16BA5">
            <w:pPr>
              <w:rPr>
                <w:rFonts w:ascii="Times New Roman" w:hAnsi="Times New Roman" w:cs="Times New Roman"/>
                <w:bCs/>
              </w:rPr>
            </w:pPr>
            <w:r>
              <w:rPr>
                <w:rFonts w:ascii="Times New Roman" w:hAnsi="Times New Roman" w:cs="Times New Roman"/>
              </w:rPr>
              <w:t>VAF 104</w:t>
            </w:r>
          </w:p>
        </w:tc>
        <w:tc>
          <w:tcPr>
            <w:tcW w:w="1286" w:type="dxa"/>
          </w:tcPr>
          <w:p w14:paraId="7404C5C2" w14:textId="286E64FD" w:rsidR="00F16BA5" w:rsidRPr="006B5A6F" w:rsidRDefault="00F16BA5" w:rsidP="00F16BA5">
            <w:pPr>
              <w:jc w:val="center"/>
              <w:rPr>
                <w:rFonts w:ascii="Times New Roman" w:hAnsi="Times New Roman" w:cs="Times New Roman"/>
                <w:bCs/>
              </w:rPr>
            </w:pPr>
            <w:r>
              <w:rPr>
                <w:rFonts w:ascii="Times New Roman" w:hAnsi="Times New Roman" w:cs="Times New Roman"/>
              </w:rPr>
              <w:t>3</w:t>
            </w:r>
          </w:p>
        </w:tc>
      </w:tr>
      <w:tr w:rsidR="00F16BA5" w:rsidRPr="00D05EA1" w14:paraId="616D77FC" w14:textId="77777777" w:rsidTr="00E608EE">
        <w:tc>
          <w:tcPr>
            <w:tcW w:w="1350" w:type="dxa"/>
          </w:tcPr>
          <w:p w14:paraId="4E1A951A" w14:textId="622FAE07" w:rsidR="00F16BA5" w:rsidRPr="006B5A6F" w:rsidRDefault="00F16BA5" w:rsidP="00F16BA5">
            <w:pPr>
              <w:rPr>
                <w:rFonts w:ascii="Times New Roman" w:hAnsi="Times New Roman" w:cs="Times New Roman"/>
                <w:bCs/>
              </w:rPr>
            </w:pPr>
            <w:r w:rsidRPr="004C0EA9">
              <w:rPr>
                <w:rFonts w:ascii="Times New Roman" w:hAnsi="Times New Roman" w:cs="Times New Roman"/>
                <w:bCs/>
              </w:rPr>
              <w:t xml:space="preserve">BIO </w:t>
            </w:r>
          </w:p>
        </w:tc>
        <w:tc>
          <w:tcPr>
            <w:tcW w:w="1270" w:type="dxa"/>
          </w:tcPr>
          <w:p w14:paraId="6CD6DDE2" w14:textId="1F7EC741" w:rsidR="00F16BA5" w:rsidRPr="006B5A6F" w:rsidRDefault="00F16BA5" w:rsidP="00F16BA5">
            <w:pPr>
              <w:rPr>
                <w:rFonts w:ascii="Times New Roman" w:hAnsi="Times New Roman" w:cs="Times New Roman"/>
                <w:bCs/>
              </w:rPr>
            </w:pPr>
            <w:r w:rsidRPr="00BF1654">
              <w:rPr>
                <w:rFonts w:ascii="Times New Roman" w:hAnsi="Times New Roman" w:cs="Times New Roman"/>
                <w:bCs/>
              </w:rPr>
              <w:t>1111</w:t>
            </w:r>
          </w:p>
        </w:tc>
        <w:tc>
          <w:tcPr>
            <w:tcW w:w="1350" w:type="dxa"/>
          </w:tcPr>
          <w:p w14:paraId="0A0B2655" w14:textId="15C87521" w:rsidR="00F16BA5" w:rsidRDefault="00F16BA5" w:rsidP="00F16BA5">
            <w:pPr>
              <w:jc w:val="center"/>
              <w:rPr>
                <w:rFonts w:ascii="Times New Roman" w:hAnsi="Times New Roman" w:cs="Times New Roman"/>
                <w:bCs/>
              </w:rPr>
            </w:pPr>
            <w:r>
              <w:rPr>
                <w:rFonts w:ascii="Times New Roman" w:hAnsi="Times New Roman" w:cs="Times New Roman"/>
                <w:bCs/>
              </w:rPr>
              <w:t>4</w:t>
            </w:r>
          </w:p>
        </w:tc>
        <w:tc>
          <w:tcPr>
            <w:tcW w:w="3500" w:type="dxa"/>
          </w:tcPr>
          <w:p w14:paraId="2963C881" w14:textId="77777777" w:rsidR="00F16BA5" w:rsidRDefault="00F16BA5" w:rsidP="00F16BA5">
            <w:pPr>
              <w:rPr>
                <w:rFonts w:ascii="Times New Roman" w:hAnsi="Times New Roman" w:cs="Times New Roman"/>
                <w:bCs/>
              </w:rPr>
            </w:pPr>
            <w:r>
              <w:rPr>
                <w:rFonts w:ascii="Times New Roman" w:hAnsi="Times New Roman" w:cs="Times New Roman"/>
                <w:bCs/>
              </w:rPr>
              <w:t xml:space="preserve">General Biology I </w:t>
            </w:r>
          </w:p>
          <w:p w14:paraId="68CA4ED6" w14:textId="0727BA36" w:rsidR="007A7ED9" w:rsidRPr="006B5A6F" w:rsidRDefault="007A7ED9" w:rsidP="00F16BA5">
            <w:pPr>
              <w:rPr>
                <w:rFonts w:ascii="Times New Roman" w:hAnsi="Times New Roman" w:cs="Times New Roman"/>
                <w:bCs/>
              </w:rPr>
            </w:pPr>
            <w:r>
              <w:rPr>
                <w:rFonts w:ascii="Arial" w:hAnsi="Arial" w:cs="Arial"/>
                <w:sz w:val="20"/>
                <w:szCs w:val="20"/>
                <w:vertAlign w:val="subscript"/>
              </w:rPr>
              <w:t>Natural and Physical Science OTM Elective</w:t>
            </w:r>
          </w:p>
        </w:tc>
        <w:tc>
          <w:tcPr>
            <w:tcW w:w="2044" w:type="dxa"/>
          </w:tcPr>
          <w:p w14:paraId="343F5E48" w14:textId="6BF956E9" w:rsidR="00F16BA5" w:rsidRPr="006B5A6F" w:rsidRDefault="00F16BA5" w:rsidP="00F16BA5">
            <w:pPr>
              <w:rPr>
                <w:rFonts w:ascii="Times New Roman" w:hAnsi="Times New Roman" w:cs="Times New Roman"/>
                <w:bCs/>
              </w:rPr>
            </w:pPr>
            <w:r>
              <w:rPr>
                <w:rFonts w:ascii="Times New Roman" w:hAnsi="Times New Roman" w:cs="Times New Roman"/>
                <w:bCs/>
              </w:rPr>
              <w:t>BIO 101+101L</w:t>
            </w:r>
          </w:p>
        </w:tc>
        <w:tc>
          <w:tcPr>
            <w:tcW w:w="1286" w:type="dxa"/>
          </w:tcPr>
          <w:p w14:paraId="7E10B144" w14:textId="1AD3B545" w:rsidR="00F16BA5" w:rsidRDefault="00F16BA5" w:rsidP="00F16BA5">
            <w:pPr>
              <w:jc w:val="center"/>
              <w:rPr>
                <w:rFonts w:ascii="Times New Roman" w:hAnsi="Times New Roman" w:cs="Times New Roman"/>
                <w:bCs/>
              </w:rPr>
            </w:pPr>
            <w:r>
              <w:rPr>
                <w:rFonts w:ascii="Times New Roman" w:hAnsi="Times New Roman" w:cs="Times New Roman"/>
                <w:bCs/>
              </w:rPr>
              <w:t>4</w:t>
            </w:r>
          </w:p>
        </w:tc>
      </w:tr>
      <w:tr w:rsidR="00F16BA5" w:rsidRPr="00D05EA1" w14:paraId="13EFBC84" w14:textId="77777777" w:rsidTr="00E608EE">
        <w:tc>
          <w:tcPr>
            <w:tcW w:w="1350" w:type="dxa"/>
          </w:tcPr>
          <w:p w14:paraId="3FA0E92C" w14:textId="4749347C" w:rsidR="00F16BA5" w:rsidRPr="006B5A6F" w:rsidRDefault="00F16BA5" w:rsidP="00F16BA5">
            <w:pPr>
              <w:rPr>
                <w:rFonts w:ascii="Times New Roman" w:hAnsi="Times New Roman" w:cs="Times New Roman"/>
                <w:bCs/>
              </w:rPr>
            </w:pPr>
            <w:r w:rsidRPr="006B5A6F">
              <w:rPr>
                <w:rFonts w:ascii="Times New Roman" w:hAnsi="Times New Roman" w:cs="Times New Roman"/>
                <w:bCs/>
              </w:rPr>
              <w:t xml:space="preserve">COM </w:t>
            </w:r>
          </w:p>
        </w:tc>
        <w:tc>
          <w:tcPr>
            <w:tcW w:w="1270" w:type="dxa"/>
          </w:tcPr>
          <w:p w14:paraId="1B1E02AC" w14:textId="708C3778" w:rsidR="00F16BA5" w:rsidRPr="006B5A6F" w:rsidRDefault="00F16BA5" w:rsidP="00F16BA5">
            <w:pPr>
              <w:rPr>
                <w:rFonts w:ascii="Times New Roman" w:hAnsi="Times New Roman" w:cs="Times New Roman"/>
                <w:bCs/>
              </w:rPr>
            </w:pPr>
            <w:r w:rsidRPr="006B5A6F">
              <w:rPr>
                <w:rFonts w:ascii="Times New Roman" w:hAnsi="Times New Roman" w:cs="Times New Roman"/>
                <w:bCs/>
              </w:rPr>
              <w:t>2206 or 2211</w:t>
            </w:r>
            <w:r>
              <w:rPr>
                <w:rFonts w:ascii="Times New Roman" w:hAnsi="Times New Roman" w:cs="Times New Roman"/>
                <w:bCs/>
              </w:rPr>
              <w:t>*</w:t>
            </w:r>
          </w:p>
        </w:tc>
        <w:tc>
          <w:tcPr>
            <w:tcW w:w="1350" w:type="dxa"/>
          </w:tcPr>
          <w:p w14:paraId="6959311C" w14:textId="792D2F9E" w:rsidR="00F16BA5" w:rsidRPr="006B5A6F" w:rsidRDefault="00F16BA5" w:rsidP="00F16BA5">
            <w:pPr>
              <w:jc w:val="center"/>
              <w:rPr>
                <w:rFonts w:ascii="Times New Roman" w:hAnsi="Times New Roman" w:cs="Times New Roman"/>
                <w:bCs/>
              </w:rPr>
            </w:pPr>
            <w:r>
              <w:rPr>
                <w:rFonts w:ascii="Times New Roman" w:hAnsi="Times New Roman" w:cs="Times New Roman"/>
                <w:bCs/>
              </w:rPr>
              <w:t>3</w:t>
            </w:r>
          </w:p>
        </w:tc>
        <w:tc>
          <w:tcPr>
            <w:tcW w:w="3500" w:type="dxa"/>
          </w:tcPr>
          <w:p w14:paraId="1DBDFAF5" w14:textId="7757E809" w:rsidR="00F16BA5" w:rsidRPr="006B5A6F" w:rsidRDefault="00F16BA5" w:rsidP="00F16BA5">
            <w:pPr>
              <w:rPr>
                <w:rFonts w:ascii="Times New Roman" w:hAnsi="Times New Roman" w:cs="Times New Roman"/>
                <w:bCs/>
              </w:rPr>
            </w:pPr>
            <w:r>
              <w:rPr>
                <w:rFonts w:ascii="Times New Roman" w:hAnsi="Times New Roman" w:cs="Times New Roman"/>
                <w:bCs/>
              </w:rPr>
              <w:t xml:space="preserve">Interpersonal Communication </w:t>
            </w:r>
            <w:r w:rsidRPr="006B5A6F">
              <w:rPr>
                <w:rFonts w:ascii="Times New Roman" w:hAnsi="Times New Roman" w:cs="Times New Roman"/>
                <w:bCs/>
              </w:rPr>
              <w:t>Effective Public Speaking</w:t>
            </w:r>
          </w:p>
        </w:tc>
        <w:tc>
          <w:tcPr>
            <w:tcW w:w="2044" w:type="dxa"/>
          </w:tcPr>
          <w:p w14:paraId="41CD1CCE" w14:textId="77777777" w:rsidR="00F16BA5" w:rsidRDefault="00F16BA5" w:rsidP="00F16BA5">
            <w:pPr>
              <w:rPr>
                <w:rFonts w:ascii="Times New Roman" w:hAnsi="Times New Roman" w:cs="Times New Roman"/>
                <w:bCs/>
              </w:rPr>
            </w:pPr>
            <w:r w:rsidRPr="006B5A6F">
              <w:rPr>
                <w:rFonts w:ascii="Times New Roman" w:hAnsi="Times New Roman" w:cs="Times New Roman"/>
                <w:bCs/>
              </w:rPr>
              <w:t xml:space="preserve">COM 320 or </w:t>
            </w:r>
          </w:p>
          <w:p w14:paraId="1C513F2E" w14:textId="74D6F1C9" w:rsidR="00F16BA5" w:rsidRPr="006B5A6F" w:rsidRDefault="00F16BA5" w:rsidP="00F16BA5">
            <w:pPr>
              <w:rPr>
                <w:rFonts w:ascii="Times New Roman" w:hAnsi="Times New Roman" w:cs="Times New Roman"/>
                <w:bCs/>
              </w:rPr>
            </w:pPr>
            <w:r w:rsidRPr="006B5A6F">
              <w:rPr>
                <w:rFonts w:ascii="Times New Roman" w:hAnsi="Times New Roman" w:cs="Times New Roman"/>
                <w:bCs/>
              </w:rPr>
              <w:t xml:space="preserve">COM 351 </w:t>
            </w:r>
          </w:p>
        </w:tc>
        <w:tc>
          <w:tcPr>
            <w:tcW w:w="1286" w:type="dxa"/>
          </w:tcPr>
          <w:p w14:paraId="73F187B2" w14:textId="1D09ACDF" w:rsidR="00F16BA5" w:rsidRPr="006B5A6F" w:rsidRDefault="00F16BA5" w:rsidP="00F16BA5">
            <w:pPr>
              <w:jc w:val="center"/>
              <w:rPr>
                <w:rFonts w:ascii="Times New Roman" w:hAnsi="Times New Roman" w:cs="Times New Roman"/>
                <w:bCs/>
              </w:rPr>
            </w:pPr>
            <w:r w:rsidRPr="006B5A6F">
              <w:rPr>
                <w:rFonts w:ascii="Times New Roman" w:hAnsi="Times New Roman" w:cs="Times New Roman"/>
                <w:bCs/>
              </w:rPr>
              <w:t>3</w:t>
            </w:r>
          </w:p>
        </w:tc>
      </w:tr>
      <w:tr w:rsidR="00F16BA5" w:rsidRPr="00D05EA1" w14:paraId="1C386602" w14:textId="77777777" w:rsidTr="00E608EE">
        <w:tc>
          <w:tcPr>
            <w:tcW w:w="1350" w:type="dxa"/>
          </w:tcPr>
          <w:p w14:paraId="6F1FC960" w14:textId="1A60E2A2" w:rsidR="00F16BA5" w:rsidRPr="006B5A6F" w:rsidRDefault="00F16BA5" w:rsidP="00F16BA5">
            <w:pPr>
              <w:rPr>
                <w:rFonts w:ascii="Times New Roman" w:hAnsi="Times New Roman" w:cs="Times New Roman"/>
                <w:bCs/>
              </w:rPr>
            </w:pPr>
            <w:r w:rsidRPr="006B5A6F">
              <w:rPr>
                <w:rFonts w:ascii="Times New Roman" w:hAnsi="Times New Roman" w:cs="Times New Roman"/>
                <w:bCs/>
              </w:rPr>
              <w:t xml:space="preserve">ENG  </w:t>
            </w:r>
          </w:p>
        </w:tc>
        <w:tc>
          <w:tcPr>
            <w:tcW w:w="1270" w:type="dxa"/>
          </w:tcPr>
          <w:p w14:paraId="317D5546" w14:textId="519AD4A6" w:rsidR="00F16BA5" w:rsidRPr="006B5A6F" w:rsidRDefault="00F16BA5" w:rsidP="00F16BA5">
            <w:pPr>
              <w:rPr>
                <w:rFonts w:ascii="Times New Roman" w:hAnsi="Times New Roman" w:cs="Times New Roman"/>
                <w:bCs/>
              </w:rPr>
            </w:pPr>
            <w:r w:rsidRPr="006B5A6F">
              <w:rPr>
                <w:rFonts w:ascii="Times New Roman" w:hAnsi="Times New Roman" w:cs="Times New Roman"/>
                <w:bCs/>
              </w:rPr>
              <w:t>1201</w:t>
            </w:r>
          </w:p>
        </w:tc>
        <w:tc>
          <w:tcPr>
            <w:tcW w:w="1350" w:type="dxa"/>
          </w:tcPr>
          <w:p w14:paraId="303D1966" w14:textId="20FB4625" w:rsidR="00F16BA5" w:rsidRPr="006B5A6F" w:rsidRDefault="00F16BA5" w:rsidP="00F16BA5">
            <w:pPr>
              <w:jc w:val="center"/>
              <w:rPr>
                <w:rFonts w:ascii="Times New Roman" w:hAnsi="Times New Roman" w:cs="Times New Roman"/>
                <w:bCs/>
              </w:rPr>
            </w:pPr>
            <w:r>
              <w:rPr>
                <w:rFonts w:ascii="Times New Roman" w:hAnsi="Times New Roman" w:cs="Times New Roman"/>
                <w:bCs/>
              </w:rPr>
              <w:t>3</w:t>
            </w:r>
          </w:p>
        </w:tc>
        <w:tc>
          <w:tcPr>
            <w:tcW w:w="3500" w:type="dxa"/>
          </w:tcPr>
          <w:p w14:paraId="33043606" w14:textId="4D4F07BE" w:rsidR="00F16BA5" w:rsidRPr="006B5A6F" w:rsidRDefault="00F16BA5" w:rsidP="00F16BA5">
            <w:pPr>
              <w:rPr>
                <w:rFonts w:ascii="Times New Roman" w:hAnsi="Times New Roman" w:cs="Times New Roman"/>
                <w:bCs/>
              </w:rPr>
            </w:pPr>
            <w:r w:rsidRPr="006B5A6F">
              <w:rPr>
                <w:rFonts w:ascii="Times New Roman" w:hAnsi="Times New Roman" w:cs="Times New Roman"/>
                <w:bCs/>
              </w:rPr>
              <w:t>English Composition II</w:t>
            </w:r>
          </w:p>
        </w:tc>
        <w:tc>
          <w:tcPr>
            <w:tcW w:w="2044" w:type="dxa"/>
          </w:tcPr>
          <w:p w14:paraId="43994119" w14:textId="5FFBB44D" w:rsidR="00F16BA5" w:rsidRPr="006B5A6F" w:rsidRDefault="00F16BA5" w:rsidP="00F16BA5">
            <w:pPr>
              <w:rPr>
                <w:rFonts w:ascii="Times New Roman" w:hAnsi="Times New Roman" w:cs="Times New Roman"/>
                <w:bCs/>
              </w:rPr>
            </w:pPr>
            <w:r w:rsidRPr="006B5A6F">
              <w:rPr>
                <w:rFonts w:ascii="Times New Roman" w:hAnsi="Times New Roman" w:cs="Times New Roman"/>
                <w:bCs/>
              </w:rPr>
              <w:t>ENG 200</w:t>
            </w:r>
          </w:p>
        </w:tc>
        <w:tc>
          <w:tcPr>
            <w:tcW w:w="1286" w:type="dxa"/>
          </w:tcPr>
          <w:p w14:paraId="69632968" w14:textId="0EF63FF6" w:rsidR="00F16BA5" w:rsidRPr="006B5A6F" w:rsidRDefault="00F16BA5" w:rsidP="00F16BA5">
            <w:pPr>
              <w:jc w:val="center"/>
              <w:rPr>
                <w:rFonts w:ascii="Times New Roman" w:hAnsi="Times New Roman" w:cs="Times New Roman"/>
                <w:bCs/>
              </w:rPr>
            </w:pPr>
            <w:r w:rsidRPr="006B5A6F">
              <w:rPr>
                <w:rFonts w:ascii="Times New Roman" w:hAnsi="Times New Roman" w:cs="Times New Roman"/>
                <w:bCs/>
              </w:rPr>
              <w:t>3</w:t>
            </w:r>
          </w:p>
        </w:tc>
      </w:tr>
      <w:tr w:rsidR="00F16BA5" w:rsidRPr="00D05EA1" w14:paraId="5960E59C" w14:textId="77777777" w:rsidTr="00E608EE">
        <w:tc>
          <w:tcPr>
            <w:tcW w:w="1350" w:type="dxa"/>
          </w:tcPr>
          <w:p w14:paraId="3AAE0B6E" w14:textId="77777777" w:rsidR="00F16BA5" w:rsidRPr="006B5A6F" w:rsidRDefault="00F16BA5" w:rsidP="00F16BA5">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41F95759" w14:textId="77777777" w:rsidR="00F16BA5" w:rsidRPr="00D05EA1" w:rsidRDefault="00F16BA5" w:rsidP="00F16BA5">
            <w:pPr>
              <w:rPr>
                <w:rFonts w:asciiTheme="minorBidi" w:hAnsiTheme="minorBidi"/>
                <w:b/>
                <w:bCs/>
              </w:rPr>
            </w:pPr>
          </w:p>
        </w:tc>
        <w:tc>
          <w:tcPr>
            <w:tcW w:w="1350" w:type="dxa"/>
          </w:tcPr>
          <w:p w14:paraId="1598C9C0" w14:textId="3D681E38" w:rsidR="00F16BA5" w:rsidRPr="000A605A" w:rsidRDefault="00F16BA5" w:rsidP="00F16BA5">
            <w:pPr>
              <w:jc w:val="center"/>
              <w:rPr>
                <w:rFonts w:ascii="Arial" w:hAnsi="Arial" w:cs="Arial"/>
                <w:b/>
                <w:bCs/>
              </w:rPr>
            </w:pPr>
            <w:r>
              <w:rPr>
                <w:rFonts w:ascii="Arial" w:hAnsi="Arial" w:cs="Arial"/>
                <w:b/>
                <w:bCs/>
              </w:rPr>
              <w:t>16</w:t>
            </w:r>
          </w:p>
        </w:tc>
        <w:tc>
          <w:tcPr>
            <w:tcW w:w="3500" w:type="dxa"/>
          </w:tcPr>
          <w:p w14:paraId="21808B1E" w14:textId="77777777" w:rsidR="00F16BA5" w:rsidRPr="000A605A" w:rsidRDefault="00F16BA5" w:rsidP="00F16BA5">
            <w:pPr>
              <w:rPr>
                <w:rFonts w:ascii="Arial" w:hAnsi="Arial" w:cs="Arial"/>
                <w:b/>
                <w:bCs/>
              </w:rPr>
            </w:pPr>
          </w:p>
        </w:tc>
        <w:tc>
          <w:tcPr>
            <w:tcW w:w="2044" w:type="dxa"/>
          </w:tcPr>
          <w:p w14:paraId="5B65B27F" w14:textId="77777777" w:rsidR="00F16BA5" w:rsidRPr="000A605A" w:rsidRDefault="00F16BA5" w:rsidP="00F16BA5">
            <w:pPr>
              <w:rPr>
                <w:rFonts w:ascii="Arial" w:hAnsi="Arial" w:cs="Arial"/>
                <w:b/>
                <w:bCs/>
              </w:rPr>
            </w:pPr>
          </w:p>
        </w:tc>
        <w:tc>
          <w:tcPr>
            <w:tcW w:w="1286" w:type="dxa"/>
          </w:tcPr>
          <w:p w14:paraId="677D9F9B" w14:textId="6C7D7EB7" w:rsidR="00F16BA5" w:rsidRPr="000A605A" w:rsidRDefault="00F16BA5" w:rsidP="00F16BA5">
            <w:pPr>
              <w:jc w:val="center"/>
              <w:rPr>
                <w:rFonts w:ascii="Arial" w:hAnsi="Arial" w:cs="Arial"/>
                <w:b/>
                <w:bCs/>
              </w:rPr>
            </w:pPr>
            <w:r>
              <w:rPr>
                <w:rFonts w:ascii="Arial" w:hAnsi="Arial" w:cs="Arial"/>
                <w:b/>
                <w:bCs/>
              </w:rPr>
              <w:t>16</w:t>
            </w:r>
          </w:p>
        </w:tc>
      </w:tr>
    </w:tbl>
    <w:p w14:paraId="75556584" w14:textId="77777777" w:rsidR="00E608EE" w:rsidRPr="00D05EA1" w:rsidRDefault="00E608EE" w:rsidP="00E608EE">
      <w:pPr>
        <w:rPr>
          <w:rFonts w:asciiTheme="minorBidi" w:hAnsiTheme="minorBidi"/>
          <w:b/>
          <w:bCs/>
        </w:rPr>
      </w:pPr>
    </w:p>
    <w:p w14:paraId="032258DC" w14:textId="00EAA1F3" w:rsidR="00E608EE" w:rsidRPr="007A7ED9" w:rsidRDefault="00507CF8" w:rsidP="005D77FB">
      <w:pPr>
        <w:pStyle w:val="ListParagraph"/>
        <w:widowControl/>
        <w:numPr>
          <w:ilvl w:val="0"/>
          <w:numId w:val="8"/>
        </w:numPr>
        <w:ind w:left="630" w:right="220"/>
        <w:contextualSpacing/>
        <w:rPr>
          <w:rFonts w:ascii="Garamond" w:hAnsi="Garamond"/>
          <w:bCs/>
          <w:sz w:val="18"/>
        </w:rPr>
      </w:pPr>
      <w:r w:rsidRPr="007A7ED9">
        <w:rPr>
          <w:rFonts w:ascii="Garamond" w:hAnsi="Garamond" w:cs="Times New Roman"/>
          <w:bCs/>
          <w:sz w:val="18"/>
        </w:rPr>
        <w:t xml:space="preserve">*COM 2211 will meet the communication requirement at the University of Dayton with the completion of the Associate Degree.  </w:t>
      </w:r>
    </w:p>
    <w:p w14:paraId="4453898F" w14:textId="77777777" w:rsidR="007A7ED9" w:rsidRPr="007A7ED9" w:rsidRDefault="007A7ED9" w:rsidP="007A7ED9">
      <w:pPr>
        <w:pStyle w:val="ListParagraph"/>
        <w:widowControl/>
        <w:ind w:left="630" w:right="220"/>
        <w:contextualSpacing/>
        <w:rPr>
          <w:rFonts w:ascii="Garamond" w:hAnsi="Garamond"/>
          <w:bCs/>
          <w:sz w:val="18"/>
        </w:rPr>
      </w:pPr>
    </w:p>
    <w:p w14:paraId="57B7AA5D" w14:textId="77777777" w:rsidR="00E608EE" w:rsidRPr="000A605A" w:rsidRDefault="00E608EE" w:rsidP="00E608EE">
      <w:pPr>
        <w:rPr>
          <w:rFonts w:ascii="Arial" w:hAnsi="Arial" w:cs="Arial"/>
          <w:b/>
          <w:bCs/>
        </w:rPr>
      </w:pPr>
      <w:r w:rsidRPr="000A605A">
        <w:rPr>
          <w:rFonts w:ascii="Arial" w:hAnsi="Arial" w:cs="Arial"/>
          <w:b/>
          <w:bCs/>
        </w:rPr>
        <w:t xml:space="preserve">FALL SEMESTER YEAR 2 </w:t>
      </w:r>
    </w:p>
    <w:p w14:paraId="3C0FA5B4"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49"/>
        <w:gridCol w:w="1270"/>
        <w:gridCol w:w="1350"/>
        <w:gridCol w:w="3481"/>
        <w:gridCol w:w="2150"/>
        <w:gridCol w:w="1200"/>
      </w:tblGrid>
      <w:tr w:rsidR="00E608EE" w:rsidRPr="00D05EA1" w14:paraId="030B55F9" w14:textId="77777777" w:rsidTr="00E608EE">
        <w:trPr>
          <w:tblHeader/>
        </w:trPr>
        <w:tc>
          <w:tcPr>
            <w:tcW w:w="1349" w:type="dxa"/>
          </w:tcPr>
          <w:p w14:paraId="3F54B4CB" w14:textId="77777777" w:rsidR="00E608EE" w:rsidRPr="000A605A" w:rsidRDefault="00E608EE" w:rsidP="00E608EE">
            <w:pPr>
              <w:jc w:val="center"/>
              <w:rPr>
                <w:rFonts w:ascii="Arial" w:hAnsi="Arial" w:cs="Arial"/>
                <w:b/>
                <w:bCs/>
              </w:rPr>
            </w:pPr>
            <w:r w:rsidRPr="000A605A">
              <w:rPr>
                <w:rFonts w:ascii="Arial" w:hAnsi="Arial" w:cs="Arial"/>
                <w:b/>
                <w:bCs/>
              </w:rPr>
              <w:lastRenderedPageBreak/>
              <w:t>SUBJECT CODE</w:t>
            </w:r>
          </w:p>
        </w:tc>
        <w:tc>
          <w:tcPr>
            <w:tcW w:w="1270" w:type="dxa"/>
          </w:tcPr>
          <w:p w14:paraId="2FA8B7BF"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769DF8B8"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481" w:type="dxa"/>
          </w:tcPr>
          <w:p w14:paraId="255B9EFC"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150" w:type="dxa"/>
          </w:tcPr>
          <w:p w14:paraId="46EEF201"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00" w:type="dxa"/>
          </w:tcPr>
          <w:p w14:paraId="57C6DCA4"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F16BA5" w:rsidRPr="00D05EA1" w14:paraId="690A9BDF" w14:textId="77777777" w:rsidTr="00E608EE">
        <w:tc>
          <w:tcPr>
            <w:tcW w:w="1349" w:type="dxa"/>
          </w:tcPr>
          <w:p w14:paraId="64EDF57D" w14:textId="6718DC69" w:rsidR="00F16BA5" w:rsidRPr="006B5A6F" w:rsidRDefault="00F16BA5" w:rsidP="00F16BA5">
            <w:pPr>
              <w:rPr>
                <w:rFonts w:ascii="Times New Roman" w:hAnsi="Times New Roman" w:cs="Times New Roman"/>
                <w:bCs/>
              </w:rPr>
            </w:pPr>
            <w:r>
              <w:rPr>
                <w:rFonts w:ascii="Times New Roman" w:hAnsi="Times New Roman" w:cs="Times New Roman"/>
              </w:rPr>
              <w:t>ART</w:t>
            </w:r>
          </w:p>
        </w:tc>
        <w:tc>
          <w:tcPr>
            <w:tcW w:w="1270" w:type="dxa"/>
          </w:tcPr>
          <w:p w14:paraId="17EFB9EC" w14:textId="2469C94C" w:rsidR="00F16BA5" w:rsidRPr="006B5A6F" w:rsidRDefault="00F16BA5" w:rsidP="00F16BA5">
            <w:pPr>
              <w:rPr>
                <w:rFonts w:ascii="Times New Roman" w:hAnsi="Times New Roman" w:cs="Times New Roman"/>
                <w:bCs/>
              </w:rPr>
            </w:pPr>
            <w:r>
              <w:rPr>
                <w:rFonts w:ascii="Times New Roman" w:hAnsi="Times New Roman" w:cs="Times New Roman"/>
              </w:rPr>
              <w:t>1161</w:t>
            </w:r>
          </w:p>
        </w:tc>
        <w:tc>
          <w:tcPr>
            <w:tcW w:w="1350" w:type="dxa"/>
          </w:tcPr>
          <w:p w14:paraId="62BC405D" w14:textId="30FE4384" w:rsidR="00F16BA5" w:rsidRDefault="00F16BA5" w:rsidP="00F16BA5">
            <w:pPr>
              <w:jc w:val="center"/>
              <w:rPr>
                <w:rFonts w:ascii="Times New Roman" w:hAnsi="Times New Roman" w:cs="Times New Roman"/>
                <w:bCs/>
              </w:rPr>
            </w:pPr>
            <w:r>
              <w:rPr>
                <w:rFonts w:ascii="Times New Roman" w:hAnsi="Times New Roman" w:cs="Times New Roman"/>
              </w:rPr>
              <w:t>3</w:t>
            </w:r>
          </w:p>
        </w:tc>
        <w:tc>
          <w:tcPr>
            <w:tcW w:w="3481" w:type="dxa"/>
          </w:tcPr>
          <w:p w14:paraId="6AFE2160" w14:textId="75FD63D8" w:rsidR="00F16BA5" w:rsidRDefault="00F16BA5" w:rsidP="00F16BA5">
            <w:pPr>
              <w:rPr>
                <w:rFonts w:ascii="Times New Roman" w:hAnsi="Times New Roman" w:cs="Times New Roman"/>
                <w:bCs/>
              </w:rPr>
            </w:pPr>
            <w:r>
              <w:rPr>
                <w:rFonts w:ascii="Times New Roman" w:hAnsi="Times New Roman" w:cs="Times New Roman"/>
                <w:bCs/>
              </w:rPr>
              <w:t>Black &amp; White Darkroom Photography I</w:t>
            </w:r>
          </w:p>
        </w:tc>
        <w:tc>
          <w:tcPr>
            <w:tcW w:w="2150" w:type="dxa"/>
          </w:tcPr>
          <w:p w14:paraId="325347CD" w14:textId="470D36EC" w:rsidR="00F16BA5" w:rsidRPr="006B5A6F" w:rsidRDefault="00F16BA5" w:rsidP="00F16BA5">
            <w:pPr>
              <w:rPr>
                <w:rFonts w:ascii="Times New Roman" w:hAnsi="Times New Roman" w:cs="Times New Roman"/>
                <w:bCs/>
              </w:rPr>
            </w:pPr>
            <w:r>
              <w:rPr>
                <w:rFonts w:ascii="Times New Roman" w:hAnsi="Times New Roman" w:cs="Times New Roman"/>
              </w:rPr>
              <w:t>VAP 101</w:t>
            </w:r>
          </w:p>
        </w:tc>
        <w:tc>
          <w:tcPr>
            <w:tcW w:w="1200" w:type="dxa"/>
          </w:tcPr>
          <w:p w14:paraId="3FF65AEA" w14:textId="77C65D4E" w:rsidR="00F16BA5" w:rsidRPr="006B5A6F" w:rsidRDefault="00F16BA5" w:rsidP="00F16BA5">
            <w:pPr>
              <w:jc w:val="center"/>
              <w:rPr>
                <w:rFonts w:ascii="Times New Roman" w:hAnsi="Times New Roman" w:cs="Times New Roman"/>
                <w:bCs/>
              </w:rPr>
            </w:pPr>
            <w:r>
              <w:rPr>
                <w:rFonts w:ascii="Times New Roman" w:hAnsi="Times New Roman" w:cs="Times New Roman"/>
              </w:rPr>
              <w:t>3</w:t>
            </w:r>
          </w:p>
        </w:tc>
      </w:tr>
      <w:tr w:rsidR="00F16BA5" w:rsidRPr="00D05EA1" w14:paraId="78770E22" w14:textId="77777777" w:rsidTr="00E608EE">
        <w:tc>
          <w:tcPr>
            <w:tcW w:w="1349" w:type="dxa"/>
          </w:tcPr>
          <w:p w14:paraId="570AA42F" w14:textId="27B614D7" w:rsidR="00F16BA5" w:rsidRPr="006B5A6F" w:rsidRDefault="00F16BA5" w:rsidP="00F16BA5">
            <w:pPr>
              <w:rPr>
                <w:rFonts w:ascii="Times New Roman" w:hAnsi="Times New Roman" w:cs="Times New Roman"/>
                <w:bCs/>
              </w:rPr>
            </w:pPr>
            <w:r>
              <w:rPr>
                <w:rFonts w:ascii="Times New Roman" w:hAnsi="Times New Roman" w:cs="Times New Roman"/>
                <w:bCs/>
              </w:rPr>
              <w:t>GLG</w:t>
            </w:r>
          </w:p>
        </w:tc>
        <w:tc>
          <w:tcPr>
            <w:tcW w:w="1270" w:type="dxa"/>
          </w:tcPr>
          <w:p w14:paraId="4E4987AC" w14:textId="2F29951C" w:rsidR="00F16BA5" w:rsidRPr="006B5A6F" w:rsidRDefault="00F16BA5" w:rsidP="00F16BA5">
            <w:pPr>
              <w:rPr>
                <w:rFonts w:ascii="Times New Roman" w:hAnsi="Times New Roman" w:cs="Times New Roman"/>
                <w:bCs/>
              </w:rPr>
            </w:pPr>
            <w:r>
              <w:rPr>
                <w:rFonts w:ascii="Times New Roman" w:hAnsi="Times New Roman" w:cs="Times New Roman"/>
                <w:bCs/>
              </w:rPr>
              <w:t>1101</w:t>
            </w:r>
          </w:p>
        </w:tc>
        <w:tc>
          <w:tcPr>
            <w:tcW w:w="1350" w:type="dxa"/>
          </w:tcPr>
          <w:p w14:paraId="75E6C133" w14:textId="59E20979" w:rsidR="00F16BA5" w:rsidRDefault="00F16BA5" w:rsidP="00F16BA5">
            <w:pPr>
              <w:jc w:val="center"/>
              <w:rPr>
                <w:rFonts w:ascii="Times New Roman" w:hAnsi="Times New Roman" w:cs="Times New Roman"/>
                <w:bCs/>
              </w:rPr>
            </w:pPr>
            <w:r>
              <w:rPr>
                <w:rFonts w:ascii="Times New Roman" w:hAnsi="Times New Roman" w:cs="Times New Roman"/>
                <w:bCs/>
              </w:rPr>
              <w:t>4</w:t>
            </w:r>
          </w:p>
        </w:tc>
        <w:tc>
          <w:tcPr>
            <w:tcW w:w="3481" w:type="dxa"/>
          </w:tcPr>
          <w:p w14:paraId="5DD4F2CF" w14:textId="77777777" w:rsidR="00F16BA5" w:rsidRDefault="00F16BA5" w:rsidP="00F16BA5">
            <w:pPr>
              <w:rPr>
                <w:rFonts w:ascii="Times New Roman" w:hAnsi="Times New Roman" w:cs="Times New Roman"/>
                <w:bCs/>
              </w:rPr>
            </w:pPr>
            <w:r>
              <w:rPr>
                <w:rFonts w:ascii="Times New Roman" w:hAnsi="Times New Roman" w:cs="Times New Roman"/>
                <w:bCs/>
              </w:rPr>
              <w:t>Physical Geology</w:t>
            </w:r>
          </w:p>
          <w:p w14:paraId="308EBB10" w14:textId="5C855931" w:rsidR="007A7ED9" w:rsidRPr="006B5A6F" w:rsidRDefault="007A7ED9" w:rsidP="00F16BA5">
            <w:pPr>
              <w:rPr>
                <w:rFonts w:ascii="Times New Roman" w:hAnsi="Times New Roman" w:cs="Times New Roman"/>
                <w:bCs/>
              </w:rPr>
            </w:pPr>
            <w:r>
              <w:rPr>
                <w:rFonts w:ascii="Arial" w:hAnsi="Arial" w:cs="Arial"/>
                <w:sz w:val="20"/>
                <w:szCs w:val="20"/>
                <w:vertAlign w:val="subscript"/>
              </w:rPr>
              <w:t>Natural and Physical Science OTM Elective</w:t>
            </w:r>
          </w:p>
        </w:tc>
        <w:tc>
          <w:tcPr>
            <w:tcW w:w="2150" w:type="dxa"/>
          </w:tcPr>
          <w:p w14:paraId="6EAB2043" w14:textId="141B7E68" w:rsidR="00F16BA5" w:rsidRPr="006B5A6F" w:rsidRDefault="00F16BA5" w:rsidP="00F16BA5">
            <w:pPr>
              <w:rPr>
                <w:rFonts w:ascii="Times New Roman" w:hAnsi="Times New Roman" w:cs="Times New Roman"/>
                <w:bCs/>
              </w:rPr>
            </w:pPr>
            <w:r>
              <w:rPr>
                <w:rFonts w:ascii="Times New Roman" w:hAnsi="Times New Roman" w:cs="Times New Roman"/>
                <w:bCs/>
              </w:rPr>
              <w:t>GEO 115+115L</w:t>
            </w:r>
          </w:p>
        </w:tc>
        <w:tc>
          <w:tcPr>
            <w:tcW w:w="1200" w:type="dxa"/>
          </w:tcPr>
          <w:p w14:paraId="3601A72C" w14:textId="42B77BA5" w:rsidR="00F16BA5" w:rsidRPr="006B5A6F" w:rsidRDefault="00F16BA5" w:rsidP="00F16BA5">
            <w:pPr>
              <w:jc w:val="center"/>
              <w:rPr>
                <w:rFonts w:ascii="Times New Roman" w:hAnsi="Times New Roman" w:cs="Times New Roman"/>
                <w:bCs/>
              </w:rPr>
            </w:pPr>
            <w:r>
              <w:rPr>
                <w:rFonts w:ascii="Times New Roman" w:hAnsi="Times New Roman" w:cs="Times New Roman"/>
                <w:bCs/>
              </w:rPr>
              <w:t>4</w:t>
            </w:r>
          </w:p>
        </w:tc>
      </w:tr>
      <w:tr w:rsidR="00F16BA5" w14:paraId="0133CC30" w14:textId="77777777" w:rsidTr="007A7ED9">
        <w:trPr>
          <w:trHeight w:val="641"/>
        </w:trPr>
        <w:tc>
          <w:tcPr>
            <w:tcW w:w="1349" w:type="dxa"/>
          </w:tcPr>
          <w:p w14:paraId="25DDD951" w14:textId="2642DE32" w:rsidR="00F16BA5" w:rsidRPr="006B5A6F" w:rsidRDefault="00F16BA5" w:rsidP="00F16BA5">
            <w:pPr>
              <w:rPr>
                <w:rFonts w:ascii="Times New Roman" w:hAnsi="Times New Roman" w:cs="Times New Roman"/>
                <w:bCs/>
              </w:rPr>
            </w:pPr>
            <w:r w:rsidRPr="004C0EA9">
              <w:rPr>
                <w:rFonts w:ascii="Times New Roman" w:hAnsi="Times New Roman" w:cs="Times New Roman"/>
                <w:bCs/>
              </w:rPr>
              <w:t xml:space="preserve">PHI </w:t>
            </w:r>
          </w:p>
        </w:tc>
        <w:tc>
          <w:tcPr>
            <w:tcW w:w="1270" w:type="dxa"/>
          </w:tcPr>
          <w:p w14:paraId="7DDF20F3" w14:textId="77777777" w:rsidR="00F16BA5" w:rsidRDefault="00F16BA5" w:rsidP="00F16BA5">
            <w:pPr>
              <w:rPr>
                <w:rFonts w:ascii="Times New Roman" w:hAnsi="Times New Roman" w:cs="Times New Roman"/>
                <w:bCs/>
              </w:rPr>
            </w:pPr>
            <w:r w:rsidRPr="001762AB">
              <w:rPr>
                <w:rFonts w:ascii="Times New Roman" w:hAnsi="Times New Roman" w:cs="Times New Roman"/>
                <w:bCs/>
              </w:rPr>
              <w:t>2205</w:t>
            </w:r>
            <w:r>
              <w:rPr>
                <w:rFonts w:ascii="Times New Roman" w:hAnsi="Times New Roman" w:cs="Times New Roman"/>
                <w:bCs/>
              </w:rPr>
              <w:t xml:space="preserve"> or</w:t>
            </w:r>
          </w:p>
          <w:p w14:paraId="6A26D72D" w14:textId="74000A2D" w:rsidR="00F16BA5" w:rsidRPr="006B5A6F" w:rsidRDefault="00F16BA5" w:rsidP="00F16BA5">
            <w:pPr>
              <w:rPr>
                <w:rFonts w:ascii="Times New Roman" w:hAnsi="Times New Roman" w:cs="Times New Roman"/>
                <w:bCs/>
              </w:rPr>
            </w:pPr>
            <w:r>
              <w:rPr>
                <w:rFonts w:ascii="Times New Roman" w:hAnsi="Times New Roman" w:cs="Times New Roman"/>
                <w:bCs/>
              </w:rPr>
              <w:t>2206</w:t>
            </w:r>
          </w:p>
        </w:tc>
        <w:tc>
          <w:tcPr>
            <w:tcW w:w="1350" w:type="dxa"/>
          </w:tcPr>
          <w:p w14:paraId="6F19BCB3" w14:textId="7147CED4" w:rsidR="00F16BA5" w:rsidRDefault="00F16BA5" w:rsidP="00F16BA5">
            <w:pPr>
              <w:jc w:val="center"/>
              <w:rPr>
                <w:rFonts w:ascii="Times New Roman" w:hAnsi="Times New Roman" w:cs="Times New Roman"/>
                <w:bCs/>
              </w:rPr>
            </w:pPr>
            <w:r>
              <w:rPr>
                <w:rFonts w:ascii="Times New Roman" w:hAnsi="Times New Roman" w:cs="Times New Roman"/>
              </w:rPr>
              <w:t>3</w:t>
            </w:r>
          </w:p>
        </w:tc>
        <w:tc>
          <w:tcPr>
            <w:tcW w:w="3481" w:type="dxa"/>
          </w:tcPr>
          <w:p w14:paraId="083540C5" w14:textId="77777777" w:rsidR="00F16BA5" w:rsidRDefault="00F16BA5" w:rsidP="00F16BA5">
            <w:pPr>
              <w:rPr>
                <w:rFonts w:ascii="Times New Roman" w:hAnsi="Times New Roman" w:cs="Times New Roman"/>
                <w:bCs/>
              </w:rPr>
            </w:pPr>
            <w:r w:rsidRPr="001762AB">
              <w:rPr>
                <w:rFonts w:ascii="Times New Roman" w:hAnsi="Times New Roman" w:cs="Times New Roman"/>
                <w:bCs/>
              </w:rPr>
              <w:t>Introduction to Philosophy</w:t>
            </w:r>
            <w:r>
              <w:rPr>
                <w:rFonts w:ascii="Times New Roman" w:hAnsi="Times New Roman" w:cs="Times New Roman"/>
                <w:bCs/>
              </w:rPr>
              <w:t xml:space="preserve">  Introduction to Ethics</w:t>
            </w:r>
          </w:p>
          <w:p w14:paraId="006599C4" w14:textId="07B1DF24" w:rsidR="007A7ED9" w:rsidRDefault="007A7ED9" w:rsidP="00F16BA5">
            <w:pPr>
              <w:rPr>
                <w:rFonts w:ascii="Times New Roman" w:hAnsi="Times New Roman" w:cs="Times New Roman"/>
                <w:bCs/>
              </w:rPr>
            </w:pPr>
            <w:r>
              <w:rPr>
                <w:rFonts w:ascii="Arial" w:hAnsi="Arial" w:cs="Arial"/>
                <w:sz w:val="20"/>
                <w:szCs w:val="20"/>
                <w:vertAlign w:val="subscript"/>
              </w:rPr>
              <w:t>Arts &amp; Humanities OTM Elective</w:t>
            </w:r>
          </w:p>
        </w:tc>
        <w:tc>
          <w:tcPr>
            <w:tcW w:w="2150" w:type="dxa"/>
          </w:tcPr>
          <w:p w14:paraId="3D82CB91" w14:textId="77777777" w:rsidR="00F16BA5" w:rsidRDefault="00F16BA5" w:rsidP="00F16BA5">
            <w:pPr>
              <w:rPr>
                <w:rFonts w:ascii="Times New Roman" w:hAnsi="Times New Roman" w:cs="Times New Roman"/>
                <w:bCs/>
              </w:rPr>
            </w:pPr>
            <w:r w:rsidRPr="001762AB">
              <w:rPr>
                <w:rFonts w:ascii="Times New Roman" w:hAnsi="Times New Roman" w:cs="Times New Roman"/>
                <w:bCs/>
              </w:rPr>
              <w:t>PHL 103</w:t>
            </w:r>
            <w:r>
              <w:rPr>
                <w:rFonts w:ascii="Times New Roman" w:hAnsi="Times New Roman" w:cs="Times New Roman"/>
                <w:bCs/>
              </w:rPr>
              <w:t xml:space="preserve"> or</w:t>
            </w:r>
          </w:p>
          <w:p w14:paraId="57D8E641" w14:textId="5DC85829" w:rsidR="00F16BA5" w:rsidRPr="006B5A6F" w:rsidRDefault="00F16BA5" w:rsidP="00F16BA5">
            <w:pPr>
              <w:rPr>
                <w:rFonts w:ascii="Times New Roman" w:hAnsi="Times New Roman" w:cs="Times New Roman"/>
                <w:bCs/>
              </w:rPr>
            </w:pPr>
            <w:r>
              <w:rPr>
                <w:rFonts w:ascii="Times New Roman" w:hAnsi="Times New Roman" w:cs="Times New Roman"/>
                <w:bCs/>
              </w:rPr>
              <w:t>PHL 1XC</w:t>
            </w:r>
          </w:p>
        </w:tc>
        <w:tc>
          <w:tcPr>
            <w:tcW w:w="1200" w:type="dxa"/>
          </w:tcPr>
          <w:p w14:paraId="3706212F" w14:textId="765038BC" w:rsidR="00F16BA5" w:rsidRPr="006B5A6F" w:rsidRDefault="00F16BA5" w:rsidP="00F16BA5">
            <w:pPr>
              <w:jc w:val="center"/>
              <w:rPr>
                <w:rFonts w:ascii="Times New Roman" w:hAnsi="Times New Roman" w:cs="Times New Roman"/>
                <w:bCs/>
              </w:rPr>
            </w:pPr>
            <w:r w:rsidRPr="001762AB">
              <w:rPr>
                <w:rFonts w:ascii="Times New Roman" w:hAnsi="Times New Roman" w:cs="Times New Roman"/>
                <w:bCs/>
              </w:rPr>
              <w:t>3</w:t>
            </w:r>
          </w:p>
        </w:tc>
      </w:tr>
      <w:tr w:rsidR="00F16BA5" w14:paraId="5347BF5B" w14:textId="77777777" w:rsidTr="00E608EE">
        <w:tc>
          <w:tcPr>
            <w:tcW w:w="1349" w:type="dxa"/>
          </w:tcPr>
          <w:p w14:paraId="3B2D052F" w14:textId="77EEC27D" w:rsidR="00F16BA5" w:rsidRDefault="00F16BA5" w:rsidP="00F16BA5">
            <w:pPr>
              <w:rPr>
                <w:rFonts w:ascii="Times New Roman" w:hAnsi="Times New Roman" w:cs="Times New Roman"/>
                <w:bCs/>
              </w:rPr>
            </w:pPr>
            <w:r>
              <w:rPr>
                <w:rFonts w:ascii="Times New Roman" w:hAnsi="Times New Roman" w:cs="Times New Roman"/>
                <w:bCs/>
              </w:rPr>
              <w:t>PSY</w:t>
            </w:r>
          </w:p>
        </w:tc>
        <w:tc>
          <w:tcPr>
            <w:tcW w:w="1270" w:type="dxa"/>
          </w:tcPr>
          <w:p w14:paraId="492CBB4F" w14:textId="5768AD70" w:rsidR="00F16BA5" w:rsidRDefault="00F16BA5" w:rsidP="00F16BA5">
            <w:pPr>
              <w:rPr>
                <w:rFonts w:ascii="Times New Roman" w:hAnsi="Times New Roman" w:cs="Times New Roman"/>
                <w:bCs/>
              </w:rPr>
            </w:pPr>
            <w:r>
              <w:rPr>
                <w:rFonts w:ascii="Times New Roman" w:hAnsi="Times New Roman" w:cs="Times New Roman"/>
                <w:bCs/>
              </w:rPr>
              <w:t>1100**</w:t>
            </w:r>
          </w:p>
        </w:tc>
        <w:tc>
          <w:tcPr>
            <w:tcW w:w="1350" w:type="dxa"/>
          </w:tcPr>
          <w:p w14:paraId="541AA5D5" w14:textId="59B6BABC" w:rsidR="00F16BA5" w:rsidRDefault="00F16BA5" w:rsidP="00F16BA5">
            <w:pPr>
              <w:jc w:val="center"/>
              <w:rPr>
                <w:rFonts w:ascii="Times New Roman" w:hAnsi="Times New Roman" w:cs="Times New Roman"/>
                <w:bCs/>
              </w:rPr>
            </w:pPr>
            <w:r>
              <w:rPr>
                <w:rFonts w:ascii="Times New Roman" w:hAnsi="Times New Roman" w:cs="Times New Roman"/>
                <w:bCs/>
              </w:rPr>
              <w:t>3</w:t>
            </w:r>
          </w:p>
        </w:tc>
        <w:tc>
          <w:tcPr>
            <w:tcW w:w="3481" w:type="dxa"/>
          </w:tcPr>
          <w:p w14:paraId="359B9D94" w14:textId="77777777" w:rsidR="00F16BA5" w:rsidRDefault="00F16BA5" w:rsidP="00F16BA5">
            <w:pPr>
              <w:rPr>
                <w:rFonts w:ascii="Times New Roman" w:hAnsi="Times New Roman" w:cs="Times New Roman"/>
                <w:bCs/>
              </w:rPr>
            </w:pPr>
            <w:r w:rsidRPr="001762AB">
              <w:rPr>
                <w:rFonts w:ascii="Times New Roman" w:hAnsi="Times New Roman" w:cs="Times New Roman"/>
                <w:bCs/>
              </w:rPr>
              <w:t>General Psychology</w:t>
            </w:r>
          </w:p>
          <w:p w14:paraId="1D58B7F2" w14:textId="2DF8FCE6" w:rsidR="007A7ED9" w:rsidRPr="00E95968" w:rsidRDefault="007A7ED9" w:rsidP="00F16BA5">
            <w:pPr>
              <w:rPr>
                <w:rFonts w:ascii="Times New Roman" w:hAnsi="Times New Roman" w:cs="Times New Roman"/>
                <w:b/>
                <w:bCs/>
              </w:rPr>
            </w:pPr>
            <w:r>
              <w:rPr>
                <w:rFonts w:ascii="Arial" w:hAnsi="Arial" w:cs="Arial"/>
                <w:sz w:val="20"/>
                <w:szCs w:val="20"/>
                <w:vertAlign w:val="subscript"/>
              </w:rPr>
              <w:t>Social and Behavioral Science OTM Elective</w:t>
            </w:r>
          </w:p>
        </w:tc>
        <w:tc>
          <w:tcPr>
            <w:tcW w:w="2150" w:type="dxa"/>
          </w:tcPr>
          <w:p w14:paraId="6F95710A" w14:textId="0E8E1A21" w:rsidR="00F16BA5" w:rsidRDefault="00F16BA5" w:rsidP="00F16BA5">
            <w:pPr>
              <w:rPr>
                <w:rFonts w:ascii="Times New Roman" w:hAnsi="Times New Roman" w:cs="Times New Roman"/>
                <w:bCs/>
              </w:rPr>
            </w:pPr>
            <w:r w:rsidRPr="001762AB">
              <w:rPr>
                <w:rFonts w:ascii="Times New Roman" w:hAnsi="Times New Roman" w:cs="Times New Roman"/>
                <w:bCs/>
              </w:rPr>
              <w:t>PSY 101</w:t>
            </w:r>
          </w:p>
        </w:tc>
        <w:tc>
          <w:tcPr>
            <w:tcW w:w="1200" w:type="dxa"/>
          </w:tcPr>
          <w:p w14:paraId="531E7A54" w14:textId="4F7037DF" w:rsidR="00F16BA5" w:rsidRDefault="00F16BA5" w:rsidP="00F16BA5">
            <w:pPr>
              <w:jc w:val="center"/>
              <w:rPr>
                <w:rFonts w:ascii="Times New Roman" w:hAnsi="Times New Roman" w:cs="Times New Roman"/>
                <w:bCs/>
              </w:rPr>
            </w:pPr>
            <w:r>
              <w:rPr>
                <w:rFonts w:ascii="Times New Roman" w:hAnsi="Times New Roman" w:cs="Times New Roman"/>
                <w:bCs/>
              </w:rPr>
              <w:t>3</w:t>
            </w:r>
          </w:p>
        </w:tc>
      </w:tr>
      <w:tr w:rsidR="00F16BA5" w:rsidRPr="00D05EA1" w14:paraId="556FFBCF" w14:textId="77777777" w:rsidTr="00E608EE">
        <w:tc>
          <w:tcPr>
            <w:tcW w:w="1349" w:type="dxa"/>
          </w:tcPr>
          <w:p w14:paraId="26A06AC0" w14:textId="77777777" w:rsidR="00F16BA5" w:rsidRPr="006B5A6F" w:rsidRDefault="00F16BA5" w:rsidP="00F16BA5">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732C1CA4" w14:textId="77777777" w:rsidR="00F16BA5" w:rsidRPr="00D05EA1" w:rsidRDefault="00F16BA5" w:rsidP="00F16BA5">
            <w:pPr>
              <w:rPr>
                <w:rFonts w:asciiTheme="minorBidi" w:hAnsiTheme="minorBidi"/>
                <w:b/>
                <w:bCs/>
              </w:rPr>
            </w:pPr>
          </w:p>
        </w:tc>
        <w:tc>
          <w:tcPr>
            <w:tcW w:w="1350" w:type="dxa"/>
          </w:tcPr>
          <w:p w14:paraId="7E53B80F" w14:textId="15CF29B3" w:rsidR="00F16BA5" w:rsidRPr="000A605A" w:rsidRDefault="00F16BA5" w:rsidP="00F16BA5">
            <w:pPr>
              <w:jc w:val="center"/>
              <w:rPr>
                <w:rFonts w:ascii="Arial" w:hAnsi="Arial" w:cs="Arial"/>
                <w:b/>
                <w:bCs/>
              </w:rPr>
            </w:pPr>
            <w:r>
              <w:rPr>
                <w:rFonts w:ascii="Arial" w:hAnsi="Arial" w:cs="Arial"/>
                <w:b/>
                <w:bCs/>
              </w:rPr>
              <w:t>13</w:t>
            </w:r>
          </w:p>
        </w:tc>
        <w:tc>
          <w:tcPr>
            <w:tcW w:w="3481" w:type="dxa"/>
          </w:tcPr>
          <w:p w14:paraId="6CC91AA5" w14:textId="77777777" w:rsidR="00F16BA5" w:rsidRPr="000A605A" w:rsidRDefault="00F16BA5" w:rsidP="00F16BA5">
            <w:pPr>
              <w:rPr>
                <w:rFonts w:ascii="Arial" w:hAnsi="Arial" w:cs="Arial"/>
                <w:b/>
                <w:bCs/>
              </w:rPr>
            </w:pPr>
          </w:p>
        </w:tc>
        <w:tc>
          <w:tcPr>
            <w:tcW w:w="2150" w:type="dxa"/>
          </w:tcPr>
          <w:p w14:paraId="7A102E3D" w14:textId="77777777" w:rsidR="00F16BA5" w:rsidRPr="000A605A" w:rsidRDefault="00F16BA5" w:rsidP="00F16BA5">
            <w:pPr>
              <w:rPr>
                <w:rFonts w:ascii="Arial" w:hAnsi="Arial" w:cs="Arial"/>
                <w:b/>
                <w:bCs/>
              </w:rPr>
            </w:pPr>
          </w:p>
        </w:tc>
        <w:tc>
          <w:tcPr>
            <w:tcW w:w="1200" w:type="dxa"/>
          </w:tcPr>
          <w:p w14:paraId="59CAD591" w14:textId="5C7347F1" w:rsidR="00F16BA5" w:rsidRPr="000A605A" w:rsidRDefault="00F16BA5" w:rsidP="00F16BA5">
            <w:pPr>
              <w:jc w:val="center"/>
              <w:rPr>
                <w:rFonts w:ascii="Arial" w:hAnsi="Arial" w:cs="Arial"/>
                <w:b/>
                <w:bCs/>
              </w:rPr>
            </w:pPr>
            <w:r>
              <w:rPr>
                <w:rFonts w:ascii="Arial" w:hAnsi="Arial" w:cs="Arial"/>
                <w:b/>
                <w:bCs/>
              </w:rPr>
              <w:t>13</w:t>
            </w:r>
          </w:p>
        </w:tc>
      </w:tr>
    </w:tbl>
    <w:p w14:paraId="12F26C3E" w14:textId="77777777" w:rsidR="0048500D" w:rsidRDefault="0048500D" w:rsidP="0048500D">
      <w:pPr>
        <w:pStyle w:val="ListParagraph"/>
        <w:widowControl/>
        <w:ind w:left="630" w:right="220"/>
        <w:contextualSpacing/>
        <w:rPr>
          <w:rFonts w:ascii="Garamond" w:hAnsi="Garamond" w:cs="Times New Roman"/>
          <w:bCs/>
          <w:sz w:val="18"/>
        </w:rPr>
      </w:pPr>
    </w:p>
    <w:p w14:paraId="7A245FF4" w14:textId="3B38DD81" w:rsidR="0020299D" w:rsidRPr="00E608EE" w:rsidRDefault="0020299D" w:rsidP="0020299D">
      <w:pPr>
        <w:pStyle w:val="ListParagraph"/>
        <w:widowControl/>
        <w:numPr>
          <w:ilvl w:val="0"/>
          <w:numId w:val="7"/>
        </w:numPr>
        <w:ind w:left="630" w:right="40"/>
        <w:contextualSpacing/>
        <w:rPr>
          <w:rFonts w:ascii="Garamond" w:hAnsi="Garamond" w:cs="Times New Roman"/>
          <w:bCs/>
          <w:sz w:val="18"/>
          <w:szCs w:val="18"/>
        </w:rPr>
      </w:pPr>
      <w:r w:rsidRPr="00E608EE">
        <w:rPr>
          <w:rFonts w:ascii="Garamond" w:hAnsi="Garamond" w:cs="Times New Roman"/>
          <w:bCs/>
          <w:sz w:val="18"/>
          <w:szCs w:val="18"/>
        </w:rPr>
        <w:t xml:space="preserve">PHL 1XC at UD will substitute for PHL 103 requirement.  </w:t>
      </w:r>
    </w:p>
    <w:p w14:paraId="02879125" w14:textId="0980E65F" w:rsidR="001C76D8" w:rsidRPr="00E608EE" w:rsidRDefault="001C76D8" w:rsidP="001C76D8">
      <w:pPr>
        <w:pStyle w:val="ListParagraph"/>
        <w:widowControl/>
        <w:numPr>
          <w:ilvl w:val="0"/>
          <w:numId w:val="7"/>
        </w:numPr>
        <w:ind w:left="630" w:right="220"/>
        <w:contextualSpacing/>
        <w:rPr>
          <w:rFonts w:ascii="Garamond" w:hAnsi="Garamond" w:cs="Times New Roman"/>
          <w:bCs/>
          <w:sz w:val="18"/>
        </w:rPr>
      </w:pPr>
      <w:r w:rsidRPr="00E608EE">
        <w:rPr>
          <w:rFonts w:ascii="Garamond" w:hAnsi="Garamond" w:cs="Times New Roman"/>
          <w:bCs/>
          <w:sz w:val="18"/>
        </w:rPr>
        <w:t xml:space="preserve">**PLS 1120, PSY 1100, or SOC 1101 will meet the social science integrated course requirement at the University of Dayton with the completion of </w:t>
      </w:r>
      <w:r w:rsidR="007A7ED9">
        <w:rPr>
          <w:rFonts w:ascii="Garamond" w:hAnsi="Garamond" w:cs="Times New Roman"/>
          <w:bCs/>
          <w:sz w:val="18"/>
        </w:rPr>
        <w:t>30 credit hours</w:t>
      </w:r>
      <w:r w:rsidRPr="00E608EE">
        <w:rPr>
          <w:rFonts w:ascii="Garamond" w:hAnsi="Garamond" w:cs="Times New Roman"/>
          <w:bCs/>
          <w:sz w:val="18"/>
        </w:rPr>
        <w:t>.</w:t>
      </w:r>
    </w:p>
    <w:p w14:paraId="18DD467F" w14:textId="77777777" w:rsidR="001C76D8" w:rsidRDefault="001C76D8" w:rsidP="00E608EE">
      <w:pPr>
        <w:rPr>
          <w:rFonts w:ascii="Arial" w:hAnsi="Arial" w:cs="Arial"/>
          <w:b/>
          <w:bCs/>
        </w:rPr>
      </w:pPr>
    </w:p>
    <w:p w14:paraId="03958456" w14:textId="75CB71E5" w:rsidR="00E608EE" w:rsidRPr="000A605A" w:rsidRDefault="00E608EE" w:rsidP="00E608EE">
      <w:pPr>
        <w:rPr>
          <w:rFonts w:ascii="Arial" w:hAnsi="Arial" w:cs="Arial"/>
          <w:b/>
          <w:bCs/>
        </w:rPr>
      </w:pPr>
      <w:r w:rsidRPr="000A605A">
        <w:rPr>
          <w:rFonts w:ascii="Arial" w:hAnsi="Arial" w:cs="Arial"/>
          <w:b/>
          <w:bCs/>
        </w:rPr>
        <w:t xml:space="preserve">SPRING SEMESTER YEAR 2 </w:t>
      </w:r>
    </w:p>
    <w:p w14:paraId="1A027837"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49"/>
        <w:gridCol w:w="1270"/>
        <w:gridCol w:w="1350"/>
        <w:gridCol w:w="3498"/>
        <w:gridCol w:w="2133"/>
        <w:gridCol w:w="1200"/>
      </w:tblGrid>
      <w:tr w:rsidR="00E608EE" w:rsidRPr="00D05EA1" w14:paraId="3A190D1A" w14:textId="77777777" w:rsidTr="00E608EE">
        <w:trPr>
          <w:tblHeader/>
        </w:trPr>
        <w:tc>
          <w:tcPr>
            <w:tcW w:w="1349" w:type="dxa"/>
          </w:tcPr>
          <w:p w14:paraId="6BCA8675"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53952459"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1BA04F43"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498" w:type="dxa"/>
          </w:tcPr>
          <w:p w14:paraId="700D8A83"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133" w:type="dxa"/>
          </w:tcPr>
          <w:p w14:paraId="5287C73D"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00" w:type="dxa"/>
          </w:tcPr>
          <w:p w14:paraId="3DF34E8B"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1C76D8" w14:paraId="22C2A913" w14:textId="77777777" w:rsidTr="00E608EE">
        <w:tc>
          <w:tcPr>
            <w:tcW w:w="1349" w:type="dxa"/>
          </w:tcPr>
          <w:p w14:paraId="6E1879C8" w14:textId="28D25DA2" w:rsidR="001C76D8" w:rsidRDefault="001C76D8" w:rsidP="001C76D8">
            <w:pPr>
              <w:rPr>
                <w:rFonts w:ascii="Times New Roman" w:hAnsi="Times New Roman" w:cs="Times New Roman"/>
                <w:bCs/>
              </w:rPr>
            </w:pPr>
            <w:r>
              <w:rPr>
                <w:rFonts w:ascii="Times New Roman" w:hAnsi="Times New Roman" w:cs="Times New Roman"/>
                <w:bCs/>
              </w:rPr>
              <w:t>PHY</w:t>
            </w:r>
          </w:p>
        </w:tc>
        <w:tc>
          <w:tcPr>
            <w:tcW w:w="1270" w:type="dxa"/>
          </w:tcPr>
          <w:p w14:paraId="3C04D79B" w14:textId="38E78098" w:rsidR="001C76D8" w:rsidRDefault="001C76D8" w:rsidP="001C76D8">
            <w:pPr>
              <w:rPr>
                <w:rFonts w:ascii="Times New Roman" w:hAnsi="Times New Roman" w:cs="Times New Roman"/>
                <w:bCs/>
              </w:rPr>
            </w:pPr>
            <w:r>
              <w:rPr>
                <w:rFonts w:ascii="Times New Roman" w:hAnsi="Times New Roman" w:cs="Times New Roman"/>
                <w:bCs/>
              </w:rPr>
              <w:t>1100</w:t>
            </w:r>
          </w:p>
        </w:tc>
        <w:tc>
          <w:tcPr>
            <w:tcW w:w="1350" w:type="dxa"/>
          </w:tcPr>
          <w:p w14:paraId="20D02928" w14:textId="58244E61" w:rsidR="001C76D8" w:rsidRDefault="001C76D8" w:rsidP="001C76D8">
            <w:pPr>
              <w:jc w:val="center"/>
              <w:rPr>
                <w:rFonts w:ascii="Times New Roman" w:hAnsi="Times New Roman" w:cs="Times New Roman"/>
                <w:bCs/>
              </w:rPr>
            </w:pPr>
            <w:r>
              <w:rPr>
                <w:rFonts w:ascii="Times New Roman" w:hAnsi="Times New Roman" w:cs="Times New Roman"/>
                <w:bCs/>
              </w:rPr>
              <w:t>4</w:t>
            </w:r>
          </w:p>
        </w:tc>
        <w:tc>
          <w:tcPr>
            <w:tcW w:w="3498" w:type="dxa"/>
          </w:tcPr>
          <w:p w14:paraId="6CC7A0D2" w14:textId="7179389B" w:rsidR="007A7ED9" w:rsidRDefault="001C76D8" w:rsidP="001C76D8">
            <w:pPr>
              <w:rPr>
                <w:rFonts w:ascii="Times New Roman" w:hAnsi="Times New Roman" w:cs="Times New Roman"/>
                <w:bCs/>
              </w:rPr>
            </w:pPr>
            <w:r>
              <w:rPr>
                <w:rFonts w:ascii="Times New Roman" w:hAnsi="Times New Roman" w:cs="Times New Roman"/>
                <w:bCs/>
              </w:rPr>
              <w:t>Introduction to Physics</w:t>
            </w:r>
          </w:p>
        </w:tc>
        <w:tc>
          <w:tcPr>
            <w:tcW w:w="2133" w:type="dxa"/>
          </w:tcPr>
          <w:p w14:paraId="41718875" w14:textId="04A00E15" w:rsidR="001C76D8" w:rsidRDefault="001C76D8" w:rsidP="001C76D8">
            <w:pPr>
              <w:rPr>
                <w:rFonts w:ascii="Times New Roman" w:hAnsi="Times New Roman" w:cs="Times New Roman"/>
                <w:bCs/>
              </w:rPr>
            </w:pPr>
            <w:r>
              <w:rPr>
                <w:rFonts w:ascii="Times New Roman" w:hAnsi="Times New Roman" w:cs="Times New Roman"/>
                <w:bCs/>
              </w:rPr>
              <w:t xml:space="preserve">SCI 190+190L </w:t>
            </w:r>
          </w:p>
        </w:tc>
        <w:tc>
          <w:tcPr>
            <w:tcW w:w="1200" w:type="dxa"/>
          </w:tcPr>
          <w:p w14:paraId="3B8CC732" w14:textId="08882ACB" w:rsidR="001C76D8" w:rsidRDefault="001C76D8" w:rsidP="001C76D8">
            <w:pPr>
              <w:jc w:val="center"/>
              <w:rPr>
                <w:rFonts w:ascii="Times New Roman" w:hAnsi="Times New Roman" w:cs="Times New Roman"/>
                <w:bCs/>
              </w:rPr>
            </w:pPr>
            <w:r>
              <w:rPr>
                <w:rFonts w:ascii="Times New Roman" w:hAnsi="Times New Roman" w:cs="Times New Roman"/>
                <w:bCs/>
              </w:rPr>
              <w:t>4</w:t>
            </w:r>
          </w:p>
        </w:tc>
      </w:tr>
      <w:tr w:rsidR="001C76D8" w:rsidRPr="00D05EA1" w14:paraId="2DAA9269" w14:textId="77777777" w:rsidTr="00E608EE">
        <w:tc>
          <w:tcPr>
            <w:tcW w:w="1349" w:type="dxa"/>
          </w:tcPr>
          <w:p w14:paraId="20DD0490" w14:textId="71C5C80C" w:rsidR="001C76D8" w:rsidRPr="006B5A6F" w:rsidRDefault="001C76D8" w:rsidP="001C76D8">
            <w:pPr>
              <w:rPr>
                <w:rFonts w:ascii="Times New Roman" w:hAnsi="Times New Roman" w:cs="Times New Roman"/>
                <w:bCs/>
              </w:rPr>
            </w:pPr>
            <w:r>
              <w:rPr>
                <w:rFonts w:ascii="Times New Roman" w:hAnsi="Times New Roman" w:cs="Times New Roman"/>
                <w:bCs/>
              </w:rPr>
              <w:t>PLS</w:t>
            </w:r>
          </w:p>
        </w:tc>
        <w:tc>
          <w:tcPr>
            <w:tcW w:w="1270" w:type="dxa"/>
          </w:tcPr>
          <w:p w14:paraId="5A04C6CD" w14:textId="3066A4F6" w:rsidR="001C76D8" w:rsidRPr="006B5A6F" w:rsidRDefault="001C76D8" w:rsidP="001C76D8">
            <w:pPr>
              <w:rPr>
                <w:rFonts w:ascii="Times New Roman" w:hAnsi="Times New Roman" w:cs="Times New Roman"/>
                <w:bCs/>
              </w:rPr>
            </w:pPr>
            <w:r>
              <w:rPr>
                <w:rFonts w:ascii="Times New Roman" w:hAnsi="Times New Roman" w:cs="Times New Roman"/>
                <w:bCs/>
              </w:rPr>
              <w:t>1120**</w:t>
            </w:r>
          </w:p>
        </w:tc>
        <w:tc>
          <w:tcPr>
            <w:tcW w:w="1350" w:type="dxa"/>
          </w:tcPr>
          <w:p w14:paraId="044B930C" w14:textId="7E2D4220" w:rsidR="001C76D8" w:rsidRDefault="001C76D8" w:rsidP="001C76D8">
            <w:pPr>
              <w:jc w:val="center"/>
              <w:rPr>
                <w:rFonts w:ascii="Times New Roman" w:hAnsi="Times New Roman" w:cs="Times New Roman"/>
                <w:bCs/>
              </w:rPr>
            </w:pPr>
            <w:r>
              <w:rPr>
                <w:rFonts w:ascii="Times New Roman" w:hAnsi="Times New Roman" w:cs="Times New Roman"/>
                <w:bCs/>
              </w:rPr>
              <w:t>3</w:t>
            </w:r>
          </w:p>
        </w:tc>
        <w:tc>
          <w:tcPr>
            <w:tcW w:w="3498" w:type="dxa"/>
          </w:tcPr>
          <w:p w14:paraId="767B557E" w14:textId="77777777" w:rsidR="001C76D8" w:rsidRDefault="001C76D8" w:rsidP="001C76D8">
            <w:pPr>
              <w:rPr>
                <w:rFonts w:ascii="Times New Roman" w:hAnsi="Times New Roman" w:cs="Times New Roman"/>
                <w:bCs/>
              </w:rPr>
            </w:pPr>
            <w:r>
              <w:rPr>
                <w:rFonts w:ascii="Times New Roman" w:hAnsi="Times New Roman" w:cs="Times New Roman"/>
                <w:bCs/>
              </w:rPr>
              <w:t>American Federal Government</w:t>
            </w:r>
          </w:p>
          <w:p w14:paraId="6254EE67" w14:textId="748BC9CB" w:rsidR="007A7ED9" w:rsidRPr="006B5A6F" w:rsidRDefault="007A7ED9" w:rsidP="001C76D8">
            <w:pPr>
              <w:rPr>
                <w:rFonts w:ascii="Times New Roman" w:hAnsi="Times New Roman" w:cs="Times New Roman"/>
                <w:bCs/>
              </w:rPr>
            </w:pPr>
            <w:r>
              <w:rPr>
                <w:rFonts w:ascii="Arial" w:hAnsi="Arial" w:cs="Arial"/>
                <w:sz w:val="20"/>
                <w:szCs w:val="20"/>
                <w:vertAlign w:val="subscript"/>
              </w:rPr>
              <w:t>Social and Behavioral Science OTM Elective</w:t>
            </w:r>
          </w:p>
        </w:tc>
        <w:tc>
          <w:tcPr>
            <w:tcW w:w="2133" w:type="dxa"/>
          </w:tcPr>
          <w:p w14:paraId="6F4AC459" w14:textId="61552776" w:rsidR="001C76D8" w:rsidRPr="006B5A6F" w:rsidRDefault="001C76D8" w:rsidP="001C76D8">
            <w:pPr>
              <w:rPr>
                <w:rFonts w:ascii="Times New Roman" w:hAnsi="Times New Roman" w:cs="Times New Roman"/>
                <w:bCs/>
              </w:rPr>
            </w:pPr>
            <w:r>
              <w:rPr>
                <w:rFonts w:ascii="Times New Roman" w:hAnsi="Times New Roman" w:cs="Times New Roman"/>
                <w:bCs/>
              </w:rPr>
              <w:t>POL 201</w:t>
            </w:r>
          </w:p>
        </w:tc>
        <w:tc>
          <w:tcPr>
            <w:tcW w:w="1200" w:type="dxa"/>
          </w:tcPr>
          <w:p w14:paraId="225B8FDB" w14:textId="5FC57C0C" w:rsidR="001C76D8" w:rsidRPr="006B5A6F" w:rsidRDefault="001C76D8" w:rsidP="001C76D8">
            <w:pPr>
              <w:jc w:val="center"/>
              <w:rPr>
                <w:rFonts w:ascii="Times New Roman" w:hAnsi="Times New Roman" w:cs="Times New Roman"/>
                <w:bCs/>
              </w:rPr>
            </w:pPr>
            <w:r>
              <w:rPr>
                <w:rFonts w:ascii="Times New Roman" w:hAnsi="Times New Roman" w:cs="Times New Roman"/>
                <w:bCs/>
              </w:rPr>
              <w:t>3</w:t>
            </w:r>
          </w:p>
        </w:tc>
      </w:tr>
      <w:tr w:rsidR="001C76D8" w:rsidRPr="00D05EA1" w14:paraId="5F0A51D1" w14:textId="77777777" w:rsidTr="00E608EE">
        <w:tc>
          <w:tcPr>
            <w:tcW w:w="1349" w:type="dxa"/>
          </w:tcPr>
          <w:p w14:paraId="1E9F6076" w14:textId="77777777" w:rsidR="001C76D8" w:rsidRPr="004C0EA9" w:rsidRDefault="001C76D8" w:rsidP="001C76D8">
            <w:pPr>
              <w:rPr>
                <w:rFonts w:ascii="Times New Roman" w:hAnsi="Times New Roman" w:cs="Times New Roman"/>
                <w:bCs/>
              </w:rPr>
            </w:pPr>
            <w:r w:rsidRPr="004C0EA9">
              <w:rPr>
                <w:rFonts w:ascii="Times New Roman" w:hAnsi="Times New Roman" w:cs="Times New Roman"/>
                <w:bCs/>
              </w:rPr>
              <w:t xml:space="preserve">REL </w:t>
            </w:r>
          </w:p>
          <w:p w14:paraId="03BF956C" w14:textId="3634B20D" w:rsidR="001C76D8" w:rsidRDefault="001C76D8" w:rsidP="001C76D8">
            <w:pPr>
              <w:rPr>
                <w:rFonts w:ascii="Times New Roman" w:hAnsi="Times New Roman" w:cs="Times New Roman"/>
              </w:rPr>
            </w:pPr>
          </w:p>
        </w:tc>
        <w:tc>
          <w:tcPr>
            <w:tcW w:w="1270" w:type="dxa"/>
          </w:tcPr>
          <w:p w14:paraId="67D40A74" w14:textId="4DDCEE31" w:rsidR="001C76D8" w:rsidRDefault="001C76D8" w:rsidP="001C76D8">
            <w:pPr>
              <w:rPr>
                <w:rFonts w:ascii="Times New Roman" w:hAnsi="Times New Roman" w:cs="Times New Roman"/>
              </w:rPr>
            </w:pPr>
            <w:r w:rsidRPr="001762AB">
              <w:rPr>
                <w:rFonts w:ascii="Times New Roman" w:hAnsi="Times New Roman" w:cs="Times New Roman"/>
                <w:bCs/>
              </w:rPr>
              <w:t xml:space="preserve">1111 or 1112 </w:t>
            </w:r>
          </w:p>
        </w:tc>
        <w:tc>
          <w:tcPr>
            <w:tcW w:w="1350" w:type="dxa"/>
          </w:tcPr>
          <w:p w14:paraId="4CA1E326" w14:textId="3FDFDC68" w:rsidR="001C76D8" w:rsidRDefault="001C76D8" w:rsidP="001C76D8">
            <w:pPr>
              <w:jc w:val="center"/>
              <w:rPr>
                <w:rFonts w:ascii="Times New Roman" w:hAnsi="Times New Roman" w:cs="Times New Roman"/>
              </w:rPr>
            </w:pPr>
            <w:r>
              <w:rPr>
                <w:rFonts w:ascii="Times New Roman" w:hAnsi="Times New Roman" w:cs="Times New Roman"/>
                <w:bCs/>
              </w:rPr>
              <w:t>3</w:t>
            </w:r>
          </w:p>
        </w:tc>
        <w:tc>
          <w:tcPr>
            <w:tcW w:w="3498" w:type="dxa"/>
          </w:tcPr>
          <w:p w14:paraId="3DA12EBE" w14:textId="77777777" w:rsidR="001C76D8" w:rsidRDefault="001C76D8" w:rsidP="001C76D8">
            <w:pPr>
              <w:rPr>
                <w:rFonts w:ascii="Times New Roman" w:hAnsi="Times New Roman" w:cs="Times New Roman"/>
                <w:bCs/>
              </w:rPr>
            </w:pPr>
            <w:r>
              <w:rPr>
                <w:rFonts w:ascii="Times New Roman" w:hAnsi="Times New Roman" w:cs="Times New Roman"/>
                <w:bCs/>
              </w:rPr>
              <w:t xml:space="preserve">Eastern Religions </w:t>
            </w:r>
          </w:p>
          <w:p w14:paraId="2242B5F7" w14:textId="77777777" w:rsidR="001C76D8" w:rsidRDefault="001C76D8" w:rsidP="001C76D8">
            <w:pPr>
              <w:rPr>
                <w:rFonts w:ascii="Times New Roman" w:hAnsi="Times New Roman" w:cs="Times New Roman"/>
                <w:bCs/>
              </w:rPr>
            </w:pPr>
            <w:r w:rsidRPr="001762AB">
              <w:rPr>
                <w:rFonts w:ascii="Times New Roman" w:hAnsi="Times New Roman" w:cs="Times New Roman"/>
                <w:bCs/>
              </w:rPr>
              <w:t xml:space="preserve">Western Religions </w:t>
            </w:r>
          </w:p>
          <w:p w14:paraId="79940EEE" w14:textId="294DE8EA" w:rsidR="007A7ED9" w:rsidRDefault="007A7ED9" w:rsidP="001C76D8">
            <w:pPr>
              <w:rPr>
                <w:rFonts w:ascii="Times New Roman" w:hAnsi="Times New Roman" w:cs="Times New Roman"/>
              </w:rPr>
            </w:pPr>
            <w:r>
              <w:rPr>
                <w:rFonts w:ascii="Arial" w:hAnsi="Arial" w:cs="Arial"/>
                <w:sz w:val="20"/>
                <w:szCs w:val="20"/>
                <w:vertAlign w:val="subscript"/>
              </w:rPr>
              <w:t>Multicultural Elective</w:t>
            </w:r>
          </w:p>
        </w:tc>
        <w:tc>
          <w:tcPr>
            <w:tcW w:w="2133" w:type="dxa"/>
          </w:tcPr>
          <w:p w14:paraId="124818BF" w14:textId="77777777" w:rsidR="001C76D8" w:rsidRDefault="001C76D8" w:rsidP="001C76D8">
            <w:pPr>
              <w:rPr>
                <w:rFonts w:ascii="Times New Roman" w:hAnsi="Times New Roman" w:cs="Times New Roman"/>
                <w:bCs/>
              </w:rPr>
            </w:pPr>
            <w:r>
              <w:rPr>
                <w:rFonts w:ascii="Times New Roman" w:hAnsi="Times New Roman" w:cs="Times New Roman"/>
                <w:bCs/>
              </w:rPr>
              <w:t>REL 1XC or</w:t>
            </w:r>
          </w:p>
          <w:p w14:paraId="400DB067" w14:textId="72EA0B16" w:rsidR="001C76D8" w:rsidRPr="006B5A6F" w:rsidRDefault="001C76D8" w:rsidP="001C76D8">
            <w:pPr>
              <w:rPr>
                <w:rFonts w:ascii="Times New Roman" w:hAnsi="Times New Roman" w:cs="Times New Roman"/>
                <w:bCs/>
              </w:rPr>
            </w:pPr>
            <w:r w:rsidRPr="001762AB">
              <w:rPr>
                <w:rFonts w:ascii="Times New Roman" w:hAnsi="Times New Roman" w:cs="Times New Roman"/>
                <w:bCs/>
              </w:rPr>
              <w:t>REL 103</w:t>
            </w:r>
          </w:p>
        </w:tc>
        <w:tc>
          <w:tcPr>
            <w:tcW w:w="1200" w:type="dxa"/>
          </w:tcPr>
          <w:p w14:paraId="683547A4" w14:textId="10527B25" w:rsidR="001C76D8" w:rsidRDefault="001C76D8" w:rsidP="001C76D8">
            <w:pPr>
              <w:jc w:val="center"/>
              <w:rPr>
                <w:rFonts w:ascii="Times New Roman" w:hAnsi="Times New Roman" w:cs="Times New Roman"/>
              </w:rPr>
            </w:pPr>
            <w:r w:rsidRPr="001762AB">
              <w:rPr>
                <w:rFonts w:ascii="Times New Roman" w:hAnsi="Times New Roman" w:cs="Times New Roman"/>
                <w:bCs/>
              </w:rPr>
              <w:t>3</w:t>
            </w:r>
          </w:p>
        </w:tc>
      </w:tr>
      <w:tr w:rsidR="001C76D8" w:rsidRPr="00D05EA1" w14:paraId="0B71D01E" w14:textId="77777777" w:rsidTr="00E608EE">
        <w:tc>
          <w:tcPr>
            <w:tcW w:w="1349" w:type="dxa"/>
          </w:tcPr>
          <w:p w14:paraId="29F1A6B4" w14:textId="200F0820" w:rsidR="001C76D8" w:rsidRPr="006B5A6F" w:rsidRDefault="001C76D8" w:rsidP="001C76D8">
            <w:pPr>
              <w:rPr>
                <w:rFonts w:ascii="Times New Roman" w:hAnsi="Times New Roman" w:cs="Times New Roman"/>
                <w:bCs/>
              </w:rPr>
            </w:pPr>
            <w:r>
              <w:rPr>
                <w:rFonts w:ascii="Times New Roman" w:hAnsi="Times New Roman" w:cs="Times New Roman"/>
                <w:bCs/>
              </w:rPr>
              <w:t>SOC</w:t>
            </w:r>
          </w:p>
        </w:tc>
        <w:tc>
          <w:tcPr>
            <w:tcW w:w="1270" w:type="dxa"/>
          </w:tcPr>
          <w:p w14:paraId="369510D2" w14:textId="4631BFA9" w:rsidR="001C76D8" w:rsidRPr="006B5A6F" w:rsidRDefault="001C76D8" w:rsidP="001C76D8">
            <w:pPr>
              <w:rPr>
                <w:rFonts w:ascii="Times New Roman" w:hAnsi="Times New Roman" w:cs="Times New Roman"/>
                <w:bCs/>
              </w:rPr>
            </w:pPr>
            <w:r>
              <w:rPr>
                <w:rFonts w:ascii="Times New Roman" w:hAnsi="Times New Roman" w:cs="Times New Roman"/>
                <w:bCs/>
              </w:rPr>
              <w:t>1101**</w:t>
            </w:r>
          </w:p>
        </w:tc>
        <w:tc>
          <w:tcPr>
            <w:tcW w:w="1350" w:type="dxa"/>
          </w:tcPr>
          <w:p w14:paraId="0FB3226E" w14:textId="7A6962D4" w:rsidR="001C76D8" w:rsidRPr="006B5A6F" w:rsidRDefault="001C76D8" w:rsidP="001C76D8">
            <w:pPr>
              <w:jc w:val="center"/>
              <w:rPr>
                <w:rFonts w:ascii="Times New Roman" w:hAnsi="Times New Roman" w:cs="Times New Roman"/>
                <w:bCs/>
              </w:rPr>
            </w:pPr>
            <w:r>
              <w:rPr>
                <w:rFonts w:ascii="Times New Roman" w:hAnsi="Times New Roman" w:cs="Times New Roman"/>
                <w:bCs/>
              </w:rPr>
              <w:t>3</w:t>
            </w:r>
          </w:p>
        </w:tc>
        <w:tc>
          <w:tcPr>
            <w:tcW w:w="3498" w:type="dxa"/>
          </w:tcPr>
          <w:p w14:paraId="15CB8560" w14:textId="77777777" w:rsidR="001C76D8" w:rsidRDefault="001C76D8" w:rsidP="001C76D8">
            <w:pPr>
              <w:rPr>
                <w:rFonts w:ascii="Times New Roman" w:hAnsi="Times New Roman" w:cs="Times New Roman"/>
                <w:bCs/>
              </w:rPr>
            </w:pPr>
            <w:r>
              <w:rPr>
                <w:rFonts w:ascii="Times New Roman" w:hAnsi="Times New Roman" w:cs="Times New Roman"/>
                <w:bCs/>
              </w:rPr>
              <w:t>Introduction to Sociology</w:t>
            </w:r>
          </w:p>
          <w:p w14:paraId="663C9D24" w14:textId="3BC86FF8" w:rsidR="007A7ED9" w:rsidRPr="006B5A6F" w:rsidRDefault="007A7ED9" w:rsidP="001C76D8">
            <w:pPr>
              <w:rPr>
                <w:rFonts w:ascii="Times New Roman" w:hAnsi="Times New Roman" w:cs="Times New Roman"/>
                <w:bCs/>
              </w:rPr>
            </w:pPr>
            <w:r>
              <w:rPr>
                <w:rFonts w:ascii="Arial" w:hAnsi="Arial" w:cs="Arial"/>
                <w:sz w:val="20"/>
                <w:szCs w:val="20"/>
                <w:vertAlign w:val="subscript"/>
              </w:rPr>
              <w:t>Social and Behavioral Science OTM Elective</w:t>
            </w:r>
          </w:p>
        </w:tc>
        <w:tc>
          <w:tcPr>
            <w:tcW w:w="2133" w:type="dxa"/>
          </w:tcPr>
          <w:p w14:paraId="3E655D59" w14:textId="18A32AE1" w:rsidR="001C76D8" w:rsidRPr="006B5A6F" w:rsidRDefault="001C76D8" w:rsidP="001C76D8">
            <w:pPr>
              <w:rPr>
                <w:rFonts w:ascii="Times New Roman" w:hAnsi="Times New Roman" w:cs="Times New Roman"/>
                <w:bCs/>
              </w:rPr>
            </w:pPr>
            <w:r>
              <w:rPr>
                <w:rFonts w:ascii="Times New Roman" w:hAnsi="Times New Roman" w:cs="Times New Roman"/>
                <w:bCs/>
              </w:rPr>
              <w:t>SOC 101</w:t>
            </w:r>
          </w:p>
        </w:tc>
        <w:tc>
          <w:tcPr>
            <w:tcW w:w="1200" w:type="dxa"/>
          </w:tcPr>
          <w:p w14:paraId="51BAEF0E" w14:textId="0281CDB3" w:rsidR="001C76D8" w:rsidRPr="006B5A6F" w:rsidRDefault="001C76D8" w:rsidP="001C76D8">
            <w:pPr>
              <w:jc w:val="center"/>
              <w:rPr>
                <w:rFonts w:ascii="Times New Roman" w:hAnsi="Times New Roman" w:cs="Times New Roman"/>
                <w:bCs/>
              </w:rPr>
            </w:pPr>
            <w:r>
              <w:rPr>
                <w:rFonts w:ascii="Times New Roman" w:hAnsi="Times New Roman" w:cs="Times New Roman"/>
                <w:bCs/>
              </w:rPr>
              <w:t>3</w:t>
            </w:r>
          </w:p>
        </w:tc>
      </w:tr>
      <w:tr w:rsidR="000763EB" w:rsidRPr="00D05EA1" w14:paraId="2CCCE00C" w14:textId="77777777" w:rsidTr="00E608EE">
        <w:tc>
          <w:tcPr>
            <w:tcW w:w="1349" w:type="dxa"/>
          </w:tcPr>
          <w:p w14:paraId="1892FBCA" w14:textId="69BFE108" w:rsidR="000763EB" w:rsidRDefault="000763EB" w:rsidP="000763EB">
            <w:pPr>
              <w:rPr>
                <w:rFonts w:ascii="Times New Roman" w:hAnsi="Times New Roman" w:cs="Times New Roman"/>
                <w:bCs/>
              </w:rPr>
            </w:pPr>
            <w:r>
              <w:rPr>
                <w:rFonts w:ascii="Times New Roman" w:hAnsi="Times New Roman" w:cs="Times New Roman"/>
                <w:bCs/>
              </w:rPr>
              <w:t>VIS</w:t>
            </w:r>
          </w:p>
        </w:tc>
        <w:tc>
          <w:tcPr>
            <w:tcW w:w="1270" w:type="dxa"/>
          </w:tcPr>
          <w:p w14:paraId="59F739C7" w14:textId="15D60A4B" w:rsidR="000763EB" w:rsidRDefault="000763EB" w:rsidP="000763EB">
            <w:pPr>
              <w:rPr>
                <w:rFonts w:ascii="Times New Roman" w:hAnsi="Times New Roman" w:cs="Times New Roman"/>
                <w:bCs/>
              </w:rPr>
            </w:pPr>
            <w:r>
              <w:rPr>
                <w:rFonts w:ascii="Times New Roman" w:hAnsi="Times New Roman" w:cs="Times New Roman"/>
                <w:bCs/>
              </w:rPr>
              <w:t>1140</w:t>
            </w:r>
          </w:p>
        </w:tc>
        <w:tc>
          <w:tcPr>
            <w:tcW w:w="1350" w:type="dxa"/>
          </w:tcPr>
          <w:p w14:paraId="7C706CF8" w14:textId="2223F249" w:rsidR="000763EB" w:rsidRDefault="000763EB" w:rsidP="000763EB">
            <w:pPr>
              <w:jc w:val="center"/>
              <w:rPr>
                <w:rFonts w:ascii="Times New Roman" w:hAnsi="Times New Roman" w:cs="Times New Roman"/>
                <w:bCs/>
              </w:rPr>
            </w:pPr>
            <w:r>
              <w:rPr>
                <w:rFonts w:ascii="Times New Roman" w:hAnsi="Times New Roman" w:cs="Times New Roman"/>
                <w:bCs/>
              </w:rPr>
              <w:t>4</w:t>
            </w:r>
          </w:p>
        </w:tc>
        <w:tc>
          <w:tcPr>
            <w:tcW w:w="3498" w:type="dxa"/>
          </w:tcPr>
          <w:p w14:paraId="01BD2FAD" w14:textId="59FDF801" w:rsidR="000763EB" w:rsidRPr="009C7999" w:rsidRDefault="000763EB" w:rsidP="000763EB">
            <w:pPr>
              <w:rPr>
                <w:rFonts w:ascii="Times New Roman" w:hAnsi="Times New Roman" w:cs="Times New Roman"/>
                <w:bCs/>
              </w:rPr>
            </w:pPr>
            <w:r w:rsidRPr="00B84290">
              <w:rPr>
                <w:rFonts w:ascii="Times New Roman" w:hAnsi="Times New Roman" w:cs="Times New Roman"/>
                <w:bCs/>
              </w:rPr>
              <w:t xml:space="preserve">Design Processes </w:t>
            </w:r>
          </w:p>
        </w:tc>
        <w:tc>
          <w:tcPr>
            <w:tcW w:w="2133" w:type="dxa"/>
          </w:tcPr>
          <w:p w14:paraId="1D58C9EC" w14:textId="68B46E51" w:rsidR="000763EB" w:rsidRDefault="000763EB" w:rsidP="000763EB">
            <w:pPr>
              <w:rPr>
                <w:rFonts w:ascii="Times New Roman" w:hAnsi="Times New Roman" w:cs="Times New Roman"/>
                <w:bCs/>
              </w:rPr>
            </w:pPr>
            <w:r>
              <w:rPr>
                <w:rFonts w:ascii="Times New Roman" w:hAnsi="Times New Roman" w:cs="Times New Roman"/>
                <w:bCs/>
              </w:rPr>
              <w:t>VAD 220</w:t>
            </w:r>
          </w:p>
        </w:tc>
        <w:tc>
          <w:tcPr>
            <w:tcW w:w="1200" w:type="dxa"/>
          </w:tcPr>
          <w:p w14:paraId="72471A67" w14:textId="288D475D" w:rsidR="000763EB" w:rsidRDefault="000763EB" w:rsidP="000763EB">
            <w:pPr>
              <w:jc w:val="center"/>
              <w:rPr>
                <w:rFonts w:ascii="Times New Roman" w:hAnsi="Times New Roman" w:cs="Times New Roman"/>
                <w:bCs/>
              </w:rPr>
            </w:pPr>
            <w:r>
              <w:rPr>
                <w:rFonts w:ascii="Times New Roman" w:hAnsi="Times New Roman" w:cs="Times New Roman"/>
                <w:bCs/>
              </w:rPr>
              <w:t>3</w:t>
            </w:r>
          </w:p>
        </w:tc>
      </w:tr>
      <w:tr w:rsidR="000763EB" w:rsidRPr="00D05EA1" w14:paraId="377ADD83" w14:textId="77777777" w:rsidTr="00E608EE">
        <w:tc>
          <w:tcPr>
            <w:tcW w:w="1349" w:type="dxa"/>
          </w:tcPr>
          <w:p w14:paraId="3C7C7B9A" w14:textId="77777777" w:rsidR="000763EB" w:rsidRPr="006B5A6F" w:rsidRDefault="000763EB" w:rsidP="000763EB">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0E9E8BA1" w14:textId="77777777" w:rsidR="000763EB" w:rsidRPr="00D05EA1" w:rsidRDefault="000763EB" w:rsidP="000763EB">
            <w:pPr>
              <w:rPr>
                <w:rFonts w:asciiTheme="minorBidi" w:hAnsiTheme="minorBidi"/>
                <w:b/>
                <w:bCs/>
              </w:rPr>
            </w:pPr>
          </w:p>
        </w:tc>
        <w:tc>
          <w:tcPr>
            <w:tcW w:w="1350" w:type="dxa"/>
          </w:tcPr>
          <w:p w14:paraId="735F5A4E" w14:textId="577A5C02" w:rsidR="000763EB" w:rsidRPr="000A605A" w:rsidRDefault="000763EB" w:rsidP="000763EB">
            <w:pPr>
              <w:jc w:val="center"/>
              <w:rPr>
                <w:rFonts w:ascii="Arial" w:hAnsi="Arial" w:cs="Arial"/>
                <w:b/>
                <w:bCs/>
              </w:rPr>
            </w:pPr>
            <w:r>
              <w:rPr>
                <w:rFonts w:ascii="Arial" w:hAnsi="Arial" w:cs="Arial"/>
                <w:b/>
                <w:bCs/>
              </w:rPr>
              <w:t>17</w:t>
            </w:r>
          </w:p>
        </w:tc>
        <w:tc>
          <w:tcPr>
            <w:tcW w:w="3498" w:type="dxa"/>
          </w:tcPr>
          <w:p w14:paraId="2C1852BB" w14:textId="77777777" w:rsidR="000763EB" w:rsidRPr="000A605A" w:rsidRDefault="000763EB" w:rsidP="000763EB">
            <w:pPr>
              <w:rPr>
                <w:rFonts w:ascii="Arial" w:hAnsi="Arial" w:cs="Arial"/>
                <w:b/>
                <w:bCs/>
              </w:rPr>
            </w:pPr>
          </w:p>
        </w:tc>
        <w:tc>
          <w:tcPr>
            <w:tcW w:w="2133" w:type="dxa"/>
          </w:tcPr>
          <w:p w14:paraId="3C2A9518" w14:textId="77777777" w:rsidR="000763EB" w:rsidRPr="000A605A" w:rsidRDefault="000763EB" w:rsidP="000763EB">
            <w:pPr>
              <w:rPr>
                <w:rFonts w:ascii="Arial" w:hAnsi="Arial" w:cs="Arial"/>
                <w:b/>
                <w:bCs/>
              </w:rPr>
            </w:pPr>
          </w:p>
        </w:tc>
        <w:tc>
          <w:tcPr>
            <w:tcW w:w="1200" w:type="dxa"/>
          </w:tcPr>
          <w:p w14:paraId="48A6864C" w14:textId="77777777" w:rsidR="000763EB" w:rsidRPr="000A605A" w:rsidRDefault="000763EB" w:rsidP="000763EB">
            <w:pPr>
              <w:jc w:val="center"/>
              <w:rPr>
                <w:rFonts w:ascii="Arial" w:hAnsi="Arial" w:cs="Arial"/>
                <w:b/>
                <w:bCs/>
              </w:rPr>
            </w:pPr>
            <w:r>
              <w:rPr>
                <w:rFonts w:ascii="Arial" w:hAnsi="Arial" w:cs="Arial"/>
                <w:b/>
                <w:bCs/>
              </w:rPr>
              <w:t>16</w:t>
            </w:r>
          </w:p>
        </w:tc>
      </w:tr>
    </w:tbl>
    <w:p w14:paraId="7F90C480" w14:textId="77777777" w:rsidR="00E608EE" w:rsidRDefault="00E608EE" w:rsidP="00E608EE">
      <w:pPr>
        <w:rPr>
          <w:rFonts w:asciiTheme="minorBidi" w:hAnsiTheme="minorBidi"/>
          <w:b/>
          <w:bCs/>
        </w:rPr>
      </w:pPr>
    </w:p>
    <w:p w14:paraId="266BC4C0" w14:textId="10E7FFDB" w:rsidR="0020299D" w:rsidRPr="00E608EE" w:rsidRDefault="0020299D" w:rsidP="0020299D">
      <w:pPr>
        <w:pStyle w:val="ListParagraph"/>
        <w:widowControl/>
        <w:numPr>
          <w:ilvl w:val="0"/>
          <w:numId w:val="15"/>
        </w:numPr>
        <w:ind w:left="630" w:right="220"/>
        <w:contextualSpacing/>
        <w:rPr>
          <w:rFonts w:ascii="Garamond" w:hAnsi="Garamond" w:cs="Times New Roman"/>
          <w:bCs/>
          <w:sz w:val="18"/>
        </w:rPr>
      </w:pPr>
      <w:r w:rsidRPr="00E608EE">
        <w:rPr>
          <w:rFonts w:ascii="Garamond" w:hAnsi="Garamond" w:cs="Times New Roman"/>
          <w:bCs/>
          <w:sz w:val="18"/>
        </w:rPr>
        <w:t xml:space="preserve">**PLS 1120, PSY 1100, or SOC 1101 will meet the social science integrated course requirement at the University of Dayton with the completion of </w:t>
      </w:r>
      <w:r w:rsidR="007A7ED9">
        <w:rPr>
          <w:rFonts w:ascii="Garamond" w:hAnsi="Garamond" w:cs="Times New Roman"/>
          <w:bCs/>
          <w:sz w:val="18"/>
        </w:rPr>
        <w:t>30 credit hours</w:t>
      </w:r>
      <w:r w:rsidRPr="00E608EE">
        <w:rPr>
          <w:rFonts w:ascii="Garamond" w:hAnsi="Garamond" w:cs="Times New Roman"/>
          <w:bCs/>
          <w:sz w:val="18"/>
        </w:rPr>
        <w:t>.</w:t>
      </w:r>
    </w:p>
    <w:p w14:paraId="7A047C2F" w14:textId="2D5B14E9" w:rsidR="0020299D" w:rsidRPr="00E608EE" w:rsidRDefault="0020299D" w:rsidP="0020299D">
      <w:pPr>
        <w:pStyle w:val="ListParagraph"/>
        <w:widowControl/>
        <w:numPr>
          <w:ilvl w:val="0"/>
          <w:numId w:val="15"/>
        </w:numPr>
        <w:ind w:left="630" w:right="40"/>
        <w:contextualSpacing/>
        <w:rPr>
          <w:rFonts w:ascii="Garamond" w:hAnsi="Garamond" w:cs="Times New Roman"/>
          <w:bCs/>
          <w:sz w:val="18"/>
          <w:szCs w:val="18"/>
        </w:rPr>
      </w:pPr>
      <w:r w:rsidRPr="00E608EE">
        <w:rPr>
          <w:rFonts w:ascii="Garamond" w:hAnsi="Garamond" w:cs="Times New Roman"/>
          <w:bCs/>
          <w:sz w:val="18"/>
          <w:szCs w:val="18"/>
        </w:rPr>
        <w:t xml:space="preserve">REL 1XC at UD will substitute for REL 103 requirement.  </w:t>
      </w:r>
    </w:p>
    <w:p w14:paraId="54CD62F7" w14:textId="118D5100" w:rsidR="00B0676E" w:rsidRPr="00E608EE" w:rsidRDefault="00B0676E" w:rsidP="0020299D">
      <w:pPr>
        <w:pStyle w:val="ListParagraph"/>
        <w:widowControl/>
        <w:numPr>
          <w:ilvl w:val="0"/>
          <w:numId w:val="15"/>
        </w:numPr>
        <w:ind w:left="630" w:right="220"/>
        <w:contextualSpacing/>
        <w:rPr>
          <w:rFonts w:ascii="Garamond" w:hAnsi="Garamond" w:cs="Times New Roman"/>
          <w:bCs/>
          <w:sz w:val="18"/>
        </w:rPr>
      </w:pPr>
      <w:r w:rsidRPr="00E608EE">
        <w:rPr>
          <w:rFonts w:ascii="Garamond" w:hAnsi="Garamond" w:cs="Times New Roman"/>
          <w:bCs/>
          <w:sz w:val="18"/>
        </w:rPr>
        <w:t>Students must successfully complete Visual Arts Review with the UD’s Art and Design Department during the spring semester of their last term in their Sinclair program in order to continue transi</w:t>
      </w:r>
      <w:r w:rsidR="001C76D8">
        <w:rPr>
          <w:rFonts w:ascii="Garamond" w:hAnsi="Garamond" w:cs="Times New Roman"/>
          <w:bCs/>
          <w:sz w:val="18"/>
        </w:rPr>
        <w:t>tioning into the B</w:t>
      </w:r>
      <w:r w:rsidRPr="00E608EE">
        <w:rPr>
          <w:rFonts w:ascii="Garamond" w:hAnsi="Garamond" w:cs="Times New Roman"/>
          <w:bCs/>
          <w:sz w:val="18"/>
        </w:rPr>
        <w:t xml:space="preserve">A degree in </w:t>
      </w:r>
      <w:r w:rsidR="00F16BA5">
        <w:rPr>
          <w:rFonts w:ascii="Garamond" w:hAnsi="Garamond" w:cs="Times New Roman"/>
          <w:bCs/>
          <w:sz w:val="18"/>
        </w:rPr>
        <w:t>Visual Arts</w:t>
      </w:r>
      <w:r w:rsidRPr="00E608EE">
        <w:rPr>
          <w:rFonts w:ascii="Garamond" w:hAnsi="Garamond" w:cs="Times New Roman"/>
          <w:bCs/>
          <w:sz w:val="18"/>
        </w:rPr>
        <w:t xml:space="preserve"> at UD.</w:t>
      </w:r>
    </w:p>
    <w:p w14:paraId="1E34F028" w14:textId="77777777" w:rsidR="000763EB" w:rsidRDefault="000763EB" w:rsidP="00D07937">
      <w:pPr>
        <w:pStyle w:val="Heading2"/>
        <w:spacing w:before="33"/>
        <w:ind w:left="0"/>
        <w:rPr>
          <w:color w:val="231F20"/>
          <w:spacing w:val="-5"/>
        </w:rPr>
      </w:pPr>
    </w:p>
    <w:p w14:paraId="7D36DF40" w14:textId="06958F7D" w:rsidR="0036385B" w:rsidRDefault="00C54D9C" w:rsidP="00D07937">
      <w:pPr>
        <w:pStyle w:val="Heading2"/>
        <w:spacing w:before="33"/>
        <w:ind w:left="0"/>
        <w:rPr>
          <w:color w:val="231F20"/>
        </w:rPr>
      </w:pPr>
      <w:r>
        <w:rPr>
          <w:color w:val="231F20"/>
          <w:spacing w:val="-5"/>
        </w:rPr>
        <w:t xml:space="preserve">Total </w:t>
      </w:r>
      <w:r>
        <w:rPr>
          <w:color w:val="231F20"/>
        </w:rPr>
        <w:t>Credit Hours for Associate</w:t>
      </w:r>
      <w:r>
        <w:rPr>
          <w:color w:val="231F20"/>
          <w:spacing w:val="-8"/>
        </w:rPr>
        <w:t xml:space="preserve"> </w:t>
      </w:r>
      <w:r>
        <w:rPr>
          <w:color w:val="231F20"/>
        </w:rPr>
        <w:t>Degree:</w:t>
      </w:r>
      <w:r w:rsidR="00295AF3">
        <w:rPr>
          <w:color w:val="231F20"/>
        </w:rPr>
        <w:t xml:space="preserve"> </w:t>
      </w:r>
      <w:r w:rsidR="008B19EC">
        <w:rPr>
          <w:color w:val="231F20"/>
        </w:rPr>
        <w:t>6</w:t>
      </w:r>
      <w:r w:rsidR="000763EB">
        <w:rPr>
          <w:color w:val="231F20"/>
        </w:rPr>
        <w:t>2</w:t>
      </w:r>
    </w:p>
    <w:p w14:paraId="2C1EEE2C" w14:textId="56A88DB0" w:rsidR="00A11735" w:rsidRDefault="00A11735" w:rsidP="00A11735">
      <w:pPr>
        <w:pStyle w:val="Heading2"/>
        <w:spacing w:before="33"/>
        <w:ind w:left="90"/>
        <w:rPr>
          <w:color w:val="231F20"/>
        </w:rPr>
      </w:pPr>
    </w:p>
    <w:p w14:paraId="1ED71A56" w14:textId="77777777" w:rsidR="00AE0942" w:rsidRPr="00E44A47" w:rsidRDefault="00AE0942" w:rsidP="00AE0942">
      <w:pPr>
        <w:rPr>
          <w:rFonts w:ascii="Arial" w:hAnsi="Arial" w:cs="Arial"/>
          <w:b/>
          <w:bCs/>
        </w:rPr>
      </w:pPr>
      <w:r w:rsidRPr="00E44A47">
        <w:rPr>
          <w:rFonts w:ascii="Arial" w:hAnsi="Arial" w:cs="Arial"/>
          <w:b/>
          <w:bCs/>
        </w:rPr>
        <w:t xml:space="preserve">The following additional coursework </w:t>
      </w:r>
      <w:r>
        <w:rPr>
          <w:rFonts w:ascii="Arial" w:hAnsi="Arial" w:cs="Arial"/>
          <w:b/>
          <w:bCs/>
        </w:rPr>
        <w:t>may</w:t>
      </w:r>
      <w:r w:rsidRPr="00E44A47">
        <w:rPr>
          <w:rFonts w:ascii="Arial" w:hAnsi="Arial" w:cs="Arial"/>
          <w:b/>
          <w:bCs/>
        </w:rPr>
        <w:t xml:space="preserve"> be completed at Sinclair: </w:t>
      </w:r>
    </w:p>
    <w:p w14:paraId="3D1A221E" w14:textId="77777777" w:rsidR="00AE0942" w:rsidRDefault="00AE0942" w:rsidP="00AE0942">
      <w:pPr>
        <w:rPr>
          <w:rFonts w:asciiTheme="minorBidi" w:hAnsiTheme="minorBidi"/>
          <w:b/>
          <w:bCs/>
        </w:rPr>
      </w:pPr>
    </w:p>
    <w:tbl>
      <w:tblPr>
        <w:tblStyle w:val="TableGrid"/>
        <w:tblW w:w="10920" w:type="dxa"/>
        <w:tblInd w:w="-5" w:type="dxa"/>
        <w:tblLook w:val="04A0" w:firstRow="1" w:lastRow="0" w:firstColumn="1" w:lastColumn="0" w:noHBand="0" w:noVBand="1"/>
        <w:tblCaption w:val="Additional Sinclair coursework"/>
        <w:tblDescription w:val="The following additional coursework can be completed at Sinclair:."/>
      </w:tblPr>
      <w:tblGrid>
        <w:gridCol w:w="1351"/>
        <w:gridCol w:w="1270"/>
        <w:gridCol w:w="1350"/>
        <w:gridCol w:w="3477"/>
        <w:gridCol w:w="2182"/>
        <w:gridCol w:w="1290"/>
      </w:tblGrid>
      <w:tr w:rsidR="00AE0942" w:rsidRPr="00BB3413" w14:paraId="1F88894E" w14:textId="77777777" w:rsidTr="00AE0942">
        <w:trPr>
          <w:tblHeader/>
        </w:trPr>
        <w:tc>
          <w:tcPr>
            <w:tcW w:w="1351" w:type="dxa"/>
          </w:tcPr>
          <w:p w14:paraId="2E9BC0AD" w14:textId="77777777" w:rsidR="00AE0942" w:rsidRPr="004C6436" w:rsidRDefault="00AE0942" w:rsidP="00AE0942">
            <w:pPr>
              <w:jc w:val="center"/>
              <w:rPr>
                <w:rFonts w:ascii="Arial" w:hAnsi="Arial" w:cs="Arial"/>
                <w:bCs/>
              </w:rPr>
            </w:pPr>
            <w:r w:rsidRPr="004C6436">
              <w:rPr>
                <w:rFonts w:ascii="Arial" w:hAnsi="Arial" w:cs="Arial"/>
                <w:b/>
                <w:bCs/>
              </w:rPr>
              <w:lastRenderedPageBreak/>
              <w:t>SUBJECT CODE</w:t>
            </w:r>
          </w:p>
        </w:tc>
        <w:tc>
          <w:tcPr>
            <w:tcW w:w="1270" w:type="dxa"/>
          </w:tcPr>
          <w:p w14:paraId="283B7647" w14:textId="77777777" w:rsidR="00AE0942" w:rsidRPr="004C6436" w:rsidRDefault="00AE0942" w:rsidP="00AE0942">
            <w:pPr>
              <w:jc w:val="center"/>
              <w:rPr>
                <w:rFonts w:ascii="Arial" w:hAnsi="Arial" w:cs="Arial"/>
                <w:bCs/>
              </w:rPr>
            </w:pPr>
            <w:r w:rsidRPr="004C6436">
              <w:rPr>
                <w:rFonts w:ascii="Arial" w:hAnsi="Arial" w:cs="Arial"/>
                <w:b/>
                <w:bCs/>
              </w:rPr>
              <w:t>COURSE NUMBER</w:t>
            </w:r>
          </w:p>
        </w:tc>
        <w:tc>
          <w:tcPr>
            <w:tcW w:w="1350" w:type="dxa"/>
          </w:tcPr>
          <w:p w14:paraId="0C355BEF" w14:textId="77777777" w:rsidR="00AE0942" w:rsidRPr="004C6436" w:rsidRDefault="00AE0942" w:rsidP="00AE0942">
            <w:pPr>
              <w:jc w:val="center"/>
              <w:rPr>
                <w:rFonts w:ascii="Arial" w:hAnsi="Arial" w:cs="Arial"/>
                <w:b/>
                <w:bCs/>
              </w:rPr>
            </w:pPr>
            <w:r w:rsidRPr="004C6436">
              <w:rPr>
                <w:rFonts w:ascii="Arial" w:hAnsi="Arial" w:cs="Arial"/>
                <w:b/>
                <w:bCs/>
              </w:rPr>
              <w:t>SINCLAIR CREDIT HOUR</w:t>
            </w:r>
          </w:p>
        </w:tc>
        <w:tc>
          <w:tcPr>
            <w:tcW w:w="3477" w:type="dxa"/>
          </w:tcPr>
          <w:p w14:paraId="7614A701" w14:textId="77777777" w:rsidR="00AE0942" w:rsidRPr="004C6436" w:rsidRDefault="00AE0942" w:rsidP="00AE0942">
            <w:pPr>
              <w:jc w:val="center"/>
              <w:rPr>
                <w:rFonts w:ascii="Arial" w:hAnsi="Arial" w:cs="Arial"/>
                <w:bCs/>
              </w:rPr>
            </w:pPr>
            <w:r w:rsidRPr="004C6436">
              <w:rPr>
                <w:rFonts w:ascii="Arial" w:hAnsi="Arial" w:cs="Arial"/>
                <w:b/>
                <w:bCs/>
              </w:rPr>
              <w:t>COURSE TITLE</w:t>
            </w:r>
          </w:p>
        </w:tc>
        <w:tc>
          <w:tcPr>
            <w:tcW w:w="2182" w:type="dxa"/>
          </w:tcPr>
          <w:p w14:paraId="1157C0A3" w14:textId="77777777" w:rsidR="00AE0942" w:rsidRPr="004C6436" w:rsidRDefault="00AE0942" w:rsidP="00AE0942">
            <w:pPr>
              <w:jc w:val="center"/>
              <w:rPr>
                <w:rFonts w:ascii="Arial" w:hAnsi="Arial" w:cs="Arial"/>
                <w:bCs/>
              </w:rPr>
            </w:pPr>
            <w:r w:rsidRPr="004C6436">
              <w:rPr>
                <w:rFonts w:ascii="Arial" w:hAnsi="Arial" w:cs="Arial"/>
                <w:b/>
                <w:bCs/>
              </w:rPr>
              <w:t>UD COURSE #</w:t>
            </w:r>
          </w:p>
        </w:tc>
        <w:tc>
          <w:tcPr>
            <w:tcW w:w="1290" w:type="dxa"/>
          </w:tcPr>
          <w:p w14:paraId="6E85D6A6" w14:textId="77777777" w:rsidR="00AE0942" w:rsidRPr="004C6436" w:rsidRDefault="00AE0942" w:rsidP="00AE0942">
            <w:pPr>
              <w:jc w:val="center"/>
              <w:rPr>
                <w:rFonts w:ascii="Arial" w:hAnsi="Arial" w:cs="Arial"/>
                <w:b/>
                <w:bCs/>
              </w:rPr>
            </w:pPr>
            <w:r w:rsidRPr="004C6436">
              <w:rPr>
                <w:rFonts w:ascii="Arial" w:hAnsi="Arial" w:cs="Arial"/>
                <w:b/>
                <w:bCs/>
              </w:rPr>
              <w:t>CREDIT HOUR</w:t>
            </w:r>
          </w:p>
        </w:tc>
      </w:tr>
      <w:tr w:rsidR="00AE0942" w:rsidRPr="00BB3413" w14:paraId="31BB22D5" w14:textId="77777777" w:rsidTr="00AE0942">
        <w:tc>
          <w:tcPr>
            <w:tcW w:w="1351" w:type="dxa"/>
          </w:tcPr>
          <w:p w14:paraId="5408377F" w14:textId="77777777" w:rsidR="00AE0942" w:rsidRPr="009D611D" w:rsidRDefault="00AE0942" w:rsidP="00AE0942">
            <w:pPr>
              <w:rPr>
                <w:rFonts w:ascii="Times New Roman" w:hAnsi="Times New Roman" w:cs="Times New Roman"/>
                <w:bCs/>
              </w:rPr>
            </w:pPr>
            <w:r>
              <w:rPr>
                <w:rFonts w:ascii="Times New Roman" w:hAnsi="Times New Roman" w:cs="Times New Roman"/>
                <w:bCs/>
              </w:rPr>
              <w:t>FRE/</w:t>
            </w:r>
            <w:r w:rsidRPr="009D611D">
              <w:rPr>
                <w:rFonts w:ascii="Times New Roman" w:hAnsi="Times New Roman" w:cs="Times New Roman"/>
                <w:bCs/>
              </w:rPr>
              <w:t>GER/ SPA</w:t>
            </w:r>
            <w:r w:rsidRPr="009D611D" w:rsidDel="001E7B9C">
              <w:rPr>
                <w:rFonts w:ascii="Times New Roman" w:hAnsi="Times New Roman" w:cs="Times New Roman"/>
                <w:bCs/>
              </w:rPr>
              <w:t xml:space="preserve"> </w:t>
            </w:r>
          </w:p>
        </w:tc>
        <w:tc>
          <w:tcPr>
            <w:tcW w:w="1270" w:type="dxa"/>
          </w:tcPr>
          <w:p w14:paraId="5A45EBE3" w14:textId="77777777" w:rsidR="00AE0942" w:rsidRPr="009D611D" w:rsidRDefault="00AE0942" w:rsidP="00AE0942">
            <w:pPr>
              <w:rPr>
                <w:rFonts w:ascii="Times New Roman" w:hAnsi="Times New Roman" w:cs="Times New Roman"/>
                <w:bCs/>
              </w:rPr>
            </w:pPr>
            <w:r w:rsidRPr="009D611D">
              <w:rPr>
                <w:rFonts w:ascii="Times New Roman" w:hAnsi="Times New Roman" w:cs="Times New Roman"/>
                <w:bCs/>
              </w:rPr>
              <w:t>1101</w:t>
            </w:r>
            <w:r>
              <w:rPr>
                <w:rFonts w:ascii="Times New Roman" w:hAnsi="Times New Roman" w:cs="Times New Roman"/>
                <w:bCs/>
              </w:rPr>
              <w:t>***</w:t>
            </w:r>
          </w:p>
        </w:tc>
        <w:tc>
          <w:tcPr>
            <w:tcW w:w="1350" w:type="dxa"/>
          </w:tcPr>
          <w:p w14:paraId="47773AC2" w14:textId="77777777" w:rsidR="00AE0942" w:rsidRPr="009D611D" w:rsidRDefault="00AE0942" w:rsidP="00AE0942">
            <w:pPr>
              <w:jc w:val="center"/>
              <w:rPr>
                <w:rFonts w:ascii="Times New Roman" w:hAnsi="Times New Roman" w:cs="Times New Roman"/>
                <w:bCs/>
              </w:rPr>
            </w:pPr>
            <w:r w:rsidRPr="009D611D">
              <w:rPr>
                <w:rFonts w:ascii="Times New Roman" w:hAnsi="Times New Roman" w:cs="Times New Roman"/>
                <w:bCs/>
              </w:rPr>
              <w:t>4</w:t>
            </w:r>
          </w:p>
        </w:tc>
        <w:tc>
          <w:tcPr>
            <w:tcW w:w="3477" w:type="dxa"/>
          </w:tcPr>
          <w:p w14:paraId="4415EF68" w14:textId="77777777" w:rsidR="00AE0942" w:rsidRPr="009D611D" w:rsidRDefault="00AE0942" w:rsidP="00AE0942">
            <w:pPr>
              <w:rPr>
                <w:rFonts w:ascii="Times New Roman" w:hAnsi="Times New Roman" w:cs="Times New Roman"/>
                <w:bCs/>
              </w:rPr>
            </w:pPr>
            <w:r w:rsidRPr="009D611D">
              <w:rPr>
                <w:rFonts w:ascii="Times New Roman" w:hAnsi="Times New Roman" w:cs="Times New Roman"/>
                <w:bCs/>
              </w:rPr>
              <w:t>Elementary French</w:t>
            </w:r>
            <w:r>
              <w:rPr>
                <w:rFonts w:ascii="Times New Roman" w:hAnsi="Times New Roman" w:cs="Times New Roman"/>
                <w:bCs/>
              </w:rPr>
              <w:t>/German/ Spanish</w:t>
            </w:r>
            <w:r w:rsidRPr="009D611D">
              <w:rPr>
                <w:rFonts w:ascii="Times New Roman" w:hAnsi="Times New Roman" w:cs="Times New Roman"/>
                <w:bCs/>
              </w:rPr>
              <w:t xml:space="preserve"> I </w:t>
            </w:r>
          </w:p>
        </w:tc>
        <w:tc>
          <w:tcPr>
            <w:tcW w:w="2182" w:type="dxa"/>
          </w:tcPr>
          <w:p w14:paraId="188E34D6" w14:textId="77777777" w:rsidR="00AE0942" w:rsidRPr="009D611D" w:rsidRDefault="00AE0942" w:rsidP="00AE0942">
            <w:pPr>
              <w:rPr>
                <w:rFonts w:ascii="Times New Roman" w:hAnsi="Times New Roman" w:cs="Times New Roman"/>
                <w:bCs/>
              </w:rPr>
            </w:pPr>
            <w:r w:rsidRPr="009D611D">
              <w:rPr>
                <w:rFonts w:ascii="Times New Roman" w:hAnsi="Times New Roman" w:cs="Times New Roman"/>
                <w:bCs/>
              </w:rPr>
              <w:t>FRN</w:t>
            </w:r>
            <w:r>
              <w:rPr>
                <w:rFonts w:ascii="Times New Roman" w:hAnsi="Times New Roman" w:cs="Times New Roman"/>
                <w:bCs/>
              </w:rPr>
              <w:t>/</w:t>
            </w:r>
            <w:r w:rsidRPr="009D611D">
              <w:rPr>
                <w:rFonts w:ascii="Times New Roman" w:hAnsi="Times New Roman" w:cs="Times New Roman"/>
                <w:bCs/>
              </w:rPr>
              <w:t>GER/</w:t>
            </w:r>
            <w:r>
              <w:rPr>
                <w:rFonts w:ascii="Times New Roman" w:hAnsi="Times New Roman" w:cs="Times New Roman"/>
                <w:bCs/>
              </w:rPr>
              <w:t>SPN</w:t>
            </w:r>
            <w:r w:rsidRPr="009D611D">
              <w:rPr>
                <w:rFonts w:ascii="Times New Roman" w:hAnsi="Times New Roman" w:cs="Times New Roman"/>
                <w:bCs/>
              </w:rPr>
              <w:t xml:space="preserve"> 101</w:t>
            </w:r>
          </w:p>
        </w:tc>
        <w:tc>
          <w:tcPr>
            <w:tcW w:w="1290" w:type="dxa"/>
          </w:tcPr>
          <w:p w14:paraId="228DB73B" w14:textId="77777777" w:rsidR="00AE0942" w:rsidRPr="009D611D" w:rsidRDefault="00AE0942" w:rsidP="00AE0942">
            <w:pPr>
              <w:jc w:val="center"/>
              <w:rPr>
                <w:rFonts w:ascii="Times New Roman" w:hAnsi="Times New Roman" w:cs="Times New Roman"/>
                <w:bCs/>
              </w:rPr>
            </w:pPr>
            <w:r w:rsidRPr="009D611D">
              <w:rPr>
                <w:rFonts w:ascii="Times New Roman" w:hAnsi="Times New Roman" w:cs="Times New Roman"/>
                <w:bCs/>
              </w:rPr>
              <w:t>4</w:t>
            </w:r>
          </w:p>
        </w:tc>
      </w:tr>
      <w:tr w:rsidR="00AE0942" w:rsidRPr="00BB3413" w14:paraId="1EDE2FB5" w14:textId="77777777" w:rsidTr="00AE0942">
        <w:tc>
          <w:tcPr>
            <w:tcW w:w="1351" w:type="dxa"/>
          </w:tcPr>
          <w:p w14:paraId="73341B65" w14:textId="77777777" w:rsidR="00AE0942" w:rsidRPr="009D611D" w:rsidRDefault="00AE0942" w:rsidP="00AE0942">
            <w:pPr>
              <w:rPr>
                <w:rFonts w:ascii="Times New Roman" w:hAnsi="Times New Roman" w:cs="Times New Roman"/>
                <w:bCs/>
              </w:rPr>
            </w:pPr>
            <w:r>
              <w:rPr>
                <w:rFonts w:ascii="Times New Roman" w:hAnsi="Times New Roman" w:cs="Times New Roman"/>
                <w:bCs/>
              </w:rPr>
              <w:t>FRE/</w:t>
            </w:r>
            <w:r w:rsidRPr="009D611D">
              <w:rPr>
                <w:rFonts w:ascii="Times New Roman" w:hAnsi="Times New Roman" w:cs="Times New Roman"/>
                <w:bCs/>
              </w:rPr>
              <w:t>GER/ SPA</w:t>
            </w:r>
          </w:p>
        </w:tc>
        <w:tc>
          <w:tcPr>
            <w:tcW w:w="1270" w:type="dxa"/>
          </w:tcPr>
          <w:p w14:paraId="310BDF9D" w14:textId="77777777" w:rsidR="00AE0942" w:rsidRPr="009D611D" w:rsidRDefault="00AE0942" w:rsidP="00AE0942">
            <w:pPr>
              <w:rPr>
                <w:rFonts w:ascii="Times New Roman" w:hAnsi="Times New Roman" w:cs="Times New Roman"/>
                <w:bCs/>
              </w:rPr>
            </w:pPr>
            <w:r w:rsidRPr="009D611D">
              <w:rPr>
                <w:rFonts w:ascii="Times New Roman" w:hAnsi="Times New Roman" w:cs="Times New Roman"/>
                <w:bCs/>
              </w:rPr>
              <w:t>1102</w:t>
            </w:r>
            <w:r>
              <w:rPr>
                <w:rFonts w:ascii="Times New Roman" w:hAnsi="Times New Roman" w:cs="Times New Roman"/>
                <w:bCs/>
              </w:rPr>
              <w:t>***</w:t>
            </w:r>
          </w:p>
        </w:tc>
        <w:tc>
          <w:tcPr>
            <w:tcW w:w="1350" w:type="dxa"/>
          </w:tcPr>
          <w:p w14:paraId="2F8E4F7F" w14:textId="77777777" w:rsidR="00AE0942" w:rsidRPr="009D611D" w:rsidRDefault="00AE0942" w:rsidP="00AE0942">
            <w:pPr>
              <w:jc w:val="center"/>
              <w:rPr>
                <w:rFonts w:ascii="Times New Roman" w:hAnsi="Times New Roman" w:cs="Times New Roman"/>
                <w:bCs/>
              </w:rPr>
            </w:pPr>
            <w:r w:rsidRPr="009D611D">
              <w:rPr>
                <w:rFonts w:ascii="Times New Roman" w:hAnsi="Times New Roman" w:cs="Times New Roman"/>
                <w:bCs/>
              </w:rPr>
              <w:t>4</w:t>
            </w:r>
          </w:p>
        </w:tc>
        <w:tc>
          <w:tcPr>
            <w:tcW w:w="3477" w:type="dxa"/>
          </w:tcPr>
          <w:p w14:paraId="018C7D3A" w14:textId="77777777" w:rsidR="00AE0942" w:rsidRPr="009D611D" w:rsidRDefault="00AE0942" w:rsidP="00AE0942">
            <w:pPr>
              <w:rPr>
                <w:rFonts w:ascii="Times New Roman" w:hAnsi="Times New Roman" w:cs="Times New Roman"/>
                <w:bCs/>
              </w:rPr>
            </w:pPr>
            <w:r w:rsidRPr="009D611D">
              <w:rPr>
                <w:rFonts w:ascii="Times New Roman" w:hAnsi="Times New Roman" w:cs="Times New Roman"/>
                <w:bCs/>
              </w:rPr>
              <w:t>Elementary French</w:t>
            </w:r>
            <w:r>
              <w:rPr>
                <w:rFonts w:ascii="Times New Roman" w:hAnsi="Times New Roman" w:cs="Times New Roman"/>
                <w:bCs/>
              </w:rPr>
              <w:t>/German/ Spanish</w:t>
            </w:r>
            <w:r w:rsidRPr="009D611D">
              <w:rPr>
                <w:rFonts w:ascii="Times New Roman" w:hAnsi="Times New Roman" w:cs="Times New Roman"/>
                <w:bCs/>
              </w:rPr>
              <w:t xml:space="preserve"> II </w:t>
            </w:r>
          </w:p>
        </w:tc>
        <w:tc>
          <w:tcPr>
            <w:tcW w:w="2182" w:type="dxa"/>
          </w:tcPr>
          <w:p w14:paraId="05ACD57E" w14:textId="77777777" w:rsidR="00AE0942" w:rsidRPr="009D611D" w:rsidRDefault="00AE0942" w:rsidP="00AE0942">
            <w:pPr>
              <w:rPr>
                <w:rFonts w:ascii="Times New Roman" w:hAnsi="Times New Roman" w:cs="Times New Roman"/>
                <w:bCs/>
              </w:rPr>
            </w:pPr>
            <w:r w:rsidRPr="009D611D">
              <w:rPr>
                <w:rFonts w:ascii="Times New Roman" w:hAnsi="Times New Roman" w:cs="Times New Roman"/>
                <w:bCs/>
              </w:rPr>
              <w:t>FRN</w:t>
            </w:r>
            <w:r>
              <w:rPr>
                <w:rFonts w:ascii="Times New Roman" w:hAnsi="Times New Roman" w:cs="Times New Roman"/>
                <w:bCs/>
              </w:rPr>
              <w:t>/</w:t>
            </w:r>
            <w:r w:rsidRPr="009D611D">
              <w:rPr>
                <w:rFonts w:ascii="Times New Roman" w:hAnsi="Times New Roman" w:cs="Times New Roman"/>
                <w:bCs/>
              </w:rPr>
              <w:t>GER/</w:t>
            </w:r>
            <w:r>
              <w:rPr>
                <w:rFonts w:ascii="Times New Roman" w:hAnsi="Times New Roman" w:cs="Times New Roman"/>
                <w:bCs/>
              </w:rPr>
              <w:t>SPN</w:t>
            </w:r>
            <w:r w:rsidRPr="009D611D">
              <w:rPr>
                <w:rFonts w:ascii="Times New Roman" w:hAnsi="Times New Roman" w:cs="Times New Roman"/>
                <w:bCs/>
              </w:rPr>
              <w:t xml:space="preserve"> 141</w:t>
            </w:r>
          </w:p>
        </w:tc>
        <w:tc>
          <w:tcPr>
            <w:tcW w:w="1290" w:type="dxa"/>
          </w:tcPr>
          <w:p w14:paraId="5286F7D3" w14:textId="77777777" w:rsidR="00AE0942" w:rsidRPr="009D611D" w:rsidRDefault="00AE0942" w:rsidP="00AE0942">
            <w:pPr>
              <w:jc w:val="center"/>
              <w:rPr>
                <w:rFonts w:ascii="Times New Roman" w:hAnsi="Times New Roman" w:cs="Times New Roman"/>
                <w:bCs/>
              </w:rPr>
            </w:pPr>
            <w:r w:rsidRPr="009D611D">
              <w:rPr>
                <w:rFonts w:ascii="Times New Roman" w:hAnsi="Times New Roman" w:cs="Times New Roman"/>
                <w:bCs/>
              </w:rPr>
              <w:t>4</w:t>
            </w:r>
          </w:p>
        </w:tc>
      </w:tr>
      <w:tr w:rsidR="00AE0942" w:rsidRPr="00D05EA1" w14:paraId="5C3C2D70" w14:textId="77777777" w:rsidTr="00AE0942">
        <w:tc>
          <w:tcPr>
            <w:tcW w:w="1351" w:type="dxa"/>
          </w:tcPr>
          <w:p w14:paraId="4CD8E302" w14:textId="77777777" w:rsidR="00AE0942" w:rsidRPr="009D611D" w:rsidRDefault="00AE0942" w:rsidP="00AE0942">
            <w:pPr>
              <w:jc w:val="center"/>
              <w:rPr>
                <w:rFonts w:ascii="Times New Roman" w:hAnsi="Times New Roman" w:cs="Times New Roman"/>
                <w:b/>
                <w:bCs/>
              </w:rPr>
            </w:pPr>
            <w:r w:rsidRPr="009D611D">
              <w:rPr>
                <w:rFonts w:ascii="Times New Roman" w:hAnsi="Times New Roman" w:cs="Times New Roman"/>
                <w:b/>
                <w:bCs/>
              </w:rPr>
              <w:t>TOTAL</w:t>
            </w:r>
          </w:p>
        </w:tc>
        <w:tc>
          <w:tcPr>
            <w:tcW w:w="1270" w:type="dxa"/>
          </w:tcPr>
          <w:p w14:paraId="37899CAB" w14:textId="77777777" w:rsidR="00AE0942" w:rsidRDefault="00AE0942" w:rsidP="00AE0942">
            <w:pPr>
              <w:rPr>
                <w:rFonts w:asciiTheme="minorBidi" w:hAnsiTheme="minorBidi"/>
                <w:b/>
                <w:bCs/>
              </w:rPr>
            </w:pPr>
          </w:p>
        </w:tc>
        <w:tc>
          <w:tcPr>
            <w:tcW w:w="1350" w:type="dxa"/>
          </w:tcPr>
          <w:p w14:paraId="354C16E7" w14:textId="77777777" w:rsidR="00AE0942" w:rsidRPr="004C6436" w:rsidRDefault="00AE0942" w:rsidP="00AE0942">
            <w:pPr>
              <w:jc w:val="center"/>
              <w:rPr>
                <w:rFonts w:ascii="Arial" w:hAnsi="Arial" w:cs="Arial"/>
                <w:b/>
                <w:bCs/>
              </w:rPr>
            </w:pPr>
            <w:r w:rsidRPr="004C6436">
              <w:rPr>
                <w:rFonts w:ascii="Arial" w:hAnsi="Arial" w:cs="Arial"/>
                <w:b/>
                <w:bCs/>
              </w:rPr>
              <w:t>8</w:t>
            </w:r>
          </w:p>
        </w:tc>
        <w:tc>
          <w:tcPr>
            <w:tcW w:w="3477" w:type="dxa"/>
          </w:tcPr>
          <w:p w14:paraId="43175A09" w14:textId="77777777" w:rsidR="00AE0942" w:rsidRPr="004C6436" w:rsidRDefault="00AE0942" w:rsidP="00AE0942">
            <w:pPr>
              <w:rPr>
                <w:rFonts w:ascii="Arial" w:hAnsi="Arial" w:cs="Arial"/>
                <w:b/>
                <w:bCs/>
              </w:rPr>
            </w:pPr>
          </w:p>
        </w:tc>
        <w:tc>
          <w:tcPr>
            <w:tcW w:w="2182" w:type="dxa"/>
          </w:tcPr>
          <w:p w14:paraId="71E5D4FF" w14:textId="77777777" w:rsidR="00AE0942" w:rsidRPr="004C6436" w:rsidRDefault="00AE0942" w:rsidP="00AE0942">
            <w:pPr>
              <w:rPr>
                <w:rFonts w:ascii="Arial" w:hAnsi="Arial" w:cs="Arial"/>
                <w:b/>
                <w:bCs/>
              </w:rPr>
            </w:pPr>
          </w:p>
        </w:tc>
        <w:tc>
          <w:tcPr>
            <w:tcW w:w="1290" w:type="dxa"/>
          </w:tcPr>
          <w:p w14:paraId="192930A7" w14:textId="77777777" w:rsidR="00AE0942" w:rsidRPr="004C6436" w:rsidRDefault="00AE0942" w:rsidP="00AE0942">
            <w:pPr>
              <w:jc w:val="center"/>
              <w:rPr>
                <w:rFonts w:ascii="Arial" w:hAnsi="Arial" w:cs="Arial"/>
                <w:b/>
                <w:bCs/>
              </w:rPr>
            </w:pPr>
            <w:r w:rsidRPr="004C6436">
              <w:rPr>
                <w:rFonts w:ascii="Arial" w:hAnsi="Arial" w:cs="Arial"/>
                <w:b/>
                <w:bCs/>
              </w:rPr>
              <w:t>8</w:t>
            </w:r>
          </w:p>
        </w:tc>
      </w:tr>
    </w:tbl>
    <w:p w14:paraId="0BA8196D" w14:textId="77777777" w:rsidR="00AE0942" w:rsidRDefault="00AE0942" w:rsidP="00AE0942">
      <w:pPr>
        <w:rPr>
          <w:rFonts w:asciiTheme="minorBidi" w:hAnsiTheme="minorBidi"/>
          <w:b/>
          <w:bCs/>
        </w:rPr>
      </w:pPr>
    </w:p>
    <w:p w14:paraId="4AE4281D" w14:textId="55CA71E5" w:rsidR="00AE0942" w:rsidRDefault="00AE0942" w:rsidP="001C76D8">
      <w:pPr>
        <w:pStyle w:val="ListParagraph"/>
        <w:widowControl/>
        <w:numPr>
          <w:ilvl w:val="0"/>
          <w:numId w:val="17"/>
        </w:numPr>
        <w:ind w:left="540" w:right="130"/>
        <w:contextualSpacing/>
        <w:rPr>
          <w:rFonts w:ascii="Garamond" w:hAnsi="Garamond" w:cs="Times New Roman"/>
          <w:sz w:val="18"/>
        </w:rPr>
      </w:pPr>
      <w:r w:rsidRPr="001C76D8">
        <w:rPr>
          <w:rFonts w:ascii="Garamond" w:hAnsi="Garamond" w:cs="Times New Roman"/>
          <w:sz w:val="18"/>
        </w:rPr>
        <w:t>***UD</w:t>
      </w:r>
      <w:r w:rsidR="007A7ED9">
        <w:rPr>
          <w:rFonts w:ascii="Garamond" w:hAnsi="Garamond" w:cs="Times New Roman"/>
          <w:sz w:val="18"/>
        </w:rPr>
        <w:t xml:space="preserve"> </w:t>
      </w:r>
      <w:r w:rsidRPr="001C76D8">
        <w:rPr>
          <w:rFonts w:ascii="Garamond" w:hAnsi="Garamond" w:cs="Times New Roman"/>
          <w:sz w:val="18"/>
        </w:rPr>
        <w:t>Sinclair Academy students will need to take the online Language Placement Exam prior to transitioning to UD in order to determine the appropriate credit and placement level for their UD language course.</w:t>
      </w:r>
    </w:p>
    <w:p w14:paraId="1ECD2169" w14:textId="2E72A497" w:rsidR="007024CD" w:rsidRDefault="007024CD" w:rsidP="007024CD">
      <w:pPr>
        <w:widowControl/>
        <w:ind w:right="130"/>
        <w:contextualSpacing/>
        <w:rPr>
          <w:rFonts w:ascii="Garamond" w:hAnsi="Garamond" w:cs="Times New Roman"/>
          <w:sz w:val="18"/>
        </w:rPr>
      </w:pPr>
    </w:p>
    <w:p w14:paraId="7F20FDFB" w14:textId="77777777" w:rsidR="007024CD" w:rsidRPr="007024CD" w:rsidRDefault="007024CD" w:rsidP="007024CD">
      <w:pPr>
        <w:widowControl/>
        <w:ind w:right="130"/>
        <w:contextualSpacing/>
        <w:rPr>
          <w:rFonts w:ascii="Garamond" w:hAnsi="Garamond" w:cs="Times New Roman"/>
          <w:sz w:val="18"/>
        </w:rPr>
      </w:pPr>
    </w:p>
    <w:tbl>
      <w:tblPr>
        <w:tblStyle w:val="TableGrid"/>
        <w:tblW w:w="0" w:type="auto"/>
        <w:tblInd w:w="805" w:type="dxa"/>
        <w:tblLook w:val="04A0" w:firstRow="1" w:lastRow="0" w:firstColumn="1" w:lastColumn="0" w:noHBand="0" w:noVBand="1"/>
      </w:tblPr>
      <w:tblGrid>
        <w:gridCol w:w="2785"/>
        <w:gridCol w:w="2070"/>
        <w:gridCol w:w="2696"/>
        <w:gridCol w:w="1799"/>
      </w:tblGrid>
      <w:tr w:rsidR="000763EB" w:rsidRPr="002B1546" w14:paraId="502A6244" w14:textId="77777777" w:rsidTr="000763EB">
        <w:trPr>
          <w:tblHeader/>
        </w:trPr>
        <w:tc>
          <w:tcPr>
            <w:tcW w:w="9350" w:type="dxa"/>
            <w:gridSpan w:val="4"/>
          </w:tcPr>
          <w:p w14:paraId="0D636216" w14:textId="77777777" w:rsidR="000763EB" w:rsidRDefault="000763EB" w:rsidP="004E38E7">
            <w:pPr>
              <w:jc w:val="center"/>
              <w:rPr>
                <w:rFonts w:ascii="Arial" w:hAnsi="Arial" w:cs="Arial"/>
                <w:b/>
              </w:rPr>
            </w:pPr>
            <w:r w:rsidRPr="006B5A6F">
              <w:rPr>
                <w:rFonts w:ascii="Arial" w:hAnsi="Arial" w:cs="Arial"/>
                <w:b/>
              </w:rPr>
              <w:t>Remaining Courses to Be Completed at UD for B</w:t>
            </w:r>
            <w:r>
              <w:rPr>
                <w:rFonts w:ascii="Arial" w:hAnsi="Arial" w:cs="Arial"/>
                <w:b/>
              </w:rPr>
              <w:t>A</w:t>
            </w:r>
            <w:r w:rsidRPr="006B5A6F">
              <w:rPr>
                <w:rFonts w:ascii="Arial" w:hAnsi="Arial" w:cs="Arial"/>
                <w:b/>
              </w:rPr>
              <w:t xml:space="preserve"> in </w:t>
            </w:r>
            <w:r>
              <w:rPr>
                <w:rFonts w:ascii="Arial" w:hAnsi="Arial" w:cs="Arial"/>
                <w:b/>
              </w:rPr>
              <w:t>Visual Arts</w:t>
            </w:r>
          </w:p>
          <w:p w14:paraId="38B69978" w14:textId="77777777" w:rsidR="000763EB" w:rsidRPr="002B1546" w:rsidRDefault="000763EB" w:rsidP="004E38E7">
            <w:pPr>
              <w:jc w:val="center"/>
              <w:rPr>
                <w:rFonts w:ascii="Arial" w:hAnsi="Arial" w:cs="Arial"/>
              </w:rPr>
            </w:pPr>
            <w:r w:rsidRPr="006B5A6F">
              <w:rPr>
                <w:rFonts w:ascii="Arial" w:hAnsi="Arial" w:cs="Arial"/>
                <w:b/>
              </w:rPr>
              <w:t>Sample Plan of Study</w:t>
            </w:r>
            <w:r>
              <w:rPr>
                <w:rFonts w:ascii="Arial" w:hAnsi="Arial" w:cs="Arial"/>
                <w:b/>
              </w:rPr>
              <w:t>¹</w:t>
            </w:r>
          </w:p>
        </w:tc>
      </w:tr>
      <w:tr w:rsidR="000763EB" w:rsidRPr="002B1546" w14:paraId="1026E1AB" w14:textId="77777777" w:rsidTr="000763EB">
        <w:tc>
          <w:tcPr>
            <w:tcW w:w="4855" w:type="dxa"/>
            <w:gridSpan w:val="2"/>
          </w:tcPr>
          <w:p w14:paraId="0508A419" w14:textId="77777777" w:rsidR="000763EB" w:rsidRPr="006B5A6F" w:rsidRDefault="000763EB" w:rsidP="004E38E7">
            <w:pPr>
              <w:rPr>
                <w:rFonts w:ascii="Arial" w:hAnsi="Arial" w:cs="Arial"/>
                <w:b/>
              </w:rPr>
            </w:pPr>
            <w:r w:rsidRPr="006B5A6F">
              <w:rPr>
                <w:rFonts w:ascii="Arial" w:hAnsi="Arial" w:cs="Arial"/>
                <w:b/>
              </w:rPr>
              <w:t xml:space="preserve">Fall Semester </w:t>
            </w:r>
            <w:r>
              <w:rPr>
                <w:rFonts w:ascii="Arial" w:hAnsi="Arial" w:cs="Arial"/>
                <w:b/>
              </w:rPr>
              <w:t xml:space="preserve">Third Year </w:t>
            </w:r>
          </w:p>
        </w:tc>
        <w:tc>
          <w:tcPr>
            <w:tcW w:w="4495" w:type="dxa"/>
            <w:gridSpan w:val="2"/>
          </w:tcPr>
          <w:p w14:paraId="378BFAF2" w14:textId="77777777" w:rsidR="000763EB" w:rsidRPr="006B5A6F" w:rsidRDefault="000763EB" w:rsidP="004E38E7">
            <w:pPr>
              <w:rPr>
                <w:rFonts w:ascii="Arial" w:hAnsi="Arial" w:cs="Arial"/>
                <w:b/>
              </w:rPr>
            </w:pPr>
            <w:r w:rsidRPr="006B5A6F">
              <w:rPr>
                <w:rFonts w:ascii="Arial" w:hAnsi="Arial" w:cs="Arial"/>
                <w:b/>
              </w:rPr>
              <w:t xml:space="preserve">Spring Semester </w:t>
            </w:r>
            <w:r>
              <w:rPr>
                <w:rFonts w:ascii="Arial" w:hAnsi="Arial" w:cs="Arial"/>
                <w:b/>
              </w:rPr>
              <w:t xml:space="preserve">Third Year </w:t>
            </w:r>
          </w:p>
        </w:tc>
      </w:tr>
      <w:tr w:rsidR="000763EB" w:rsidRPr="002B1546" w14:paraId="348E8445" w14:textId="77777777" w:rsidTr="000763EB">
        <w:tc>
          <w:tcPr>
            <w:tcW w:w="2785" w:type="dxa"/>
          </w:tcPr>
          <w:p w14:paraId="3EAC2919" w14:textId="77777777" w:rsidR="000763EB" w:rsidRPr="006B5A6F" w:rsidRDefault="000763EB" w:rsidP="004E38E7">
            <w:pPr>
              <w:jc w:val="center"/>
              <w:rPr>
                <w:rFonts w:ascii="Arial" w:hAnsi="Arial" w:cs="Arial"/>
                <w:b/>
              </w:rPr>
            </w:pPr>
            <w:r w:rsidRPr="006B5A6F">
              <w:rPr>
                <w:rFonts w:ascii="Arial" w:hAnsi="Arial" w:cs="Arial"/>
                <w:b/>
              </w:rPr>
              <w:t>Course</w:t>
            </w:r>
          </w:p>
        </w:tc>
        <w:tc>
          <w:tcPr>
            <w:tcW w:w="2070" w:type="dxa"/>
          </w:tcPr>
          <w:p w14:paraId="6DB184F6" w14:textId="77777777" w:rsidR="000763EB" w:rsidRPr="006B5A6F" w:rsidRDefault="000763EB" w:rsidP="004E38E7">
            <w:pPr>
              <w:jc w:val="center"/>
              <w:rPr>
                <w:rFonts w:ascii="Arial" w:hAnsi="Arial" w:cs="Arial"/>
                <w:b/>
              </w:rPr>
            </w:pPr>
            <w:r w:rsidRPr="006B5A6F">
              <w:rPr>
                <w:rFonts w:ascii="Arial" w:hAnsi="Arial" w:cs="Arial"/>
                <w:b/>
              </w:rPr>
              <w:t>Credit Hours</w:t>
            </w:r>
          </w:p>
        </w:tc>
        <w:tc>
          <w:tcPr>
            <w:tcW w:w="2696" w:type="dxa"/>
          </w:tcPr>
          <w:p w14:paraId="4E46CC40" w14:textId="77777777" w:rsidR="000763EB" w:rsidRPr="006B5A6F" w:rsidRDefault="000763EB" w:rsidP="004E38E7">
            <w:pPr>
              <w:jc w:val="center"/>
              <w:rPr>
                <w:rFonts w:ascii="Arial" w:hAnsi="Arial" w:cs="Arial"/>
                <w:b/>
              </w:rPr>
            </w:pPr>
            <w:r w:rsidRPr="006B5A6F">
              <w:rPr>
                <w:rFonts w:ascii="Arial" w:hAnsi="Arial" w:cs="Arial"/>
                <w:b/>
              </w:rPr>
              <w:t>Course</w:t>
            </w:r>
          </w:p>
        </w:tc>
        <w:tc>
          <w:tcPr>
            <w:tcW w:w="1799" w:type="dxa"/>
          </w:tcPr>
          <w:p w14:paraId="0D1688E5" w14:textId="77777777" w:rsidR="000763EB" w:rsidRPr="006B5A6F" w:rsidRDefault="000763EB" w:rsidP="004E38E7">
            <w:pPr>
              <w:jc w:val="center"/>
              <w:rPr>
                <w:rFonts w:ascii="Arial" w:hAnsi="Arial" w:cs="Arial"/>
                <w:b/>
              </w:rPr>
            </w:pPr>
            <w:r w:rsidRPr="006B5A6F">
              <w:rPr>
                <w:rFonts w:ascii="Arial" w:hAnsi="Arial" w:cs="Arial"/>
                <w:b/>
              </w:rPr>
              <w:t>Credit Hours</w:t>
            </w:r>
          </w:p>
        </w:tc>
      </w:tr>
      <w:tr w:rsidR="000763EB" w:rsidRPr="002B1546" w14:paraId="7A1276D7" w14:textId="77777777" w:rsidTr="000763EB">
        <w:tc>
          <w:tcPr>
            <w:tcW w:w="2785" w:type="dxa"/>
          </w:tcPr>
          <w:p w14:paraId="5A75250E" w14:textId="77777777" w:rsidR="000763EB" w:rsidRPr="00EC7C59" w:rsidRDefault="000763EB" w:rsidP="004E38E7">
            <w:pPr>
              <w:rPr>
                <w:rFonts w:ascii="Times New Roman" w:hAnsi="Times New Roman" w:cs="Times New Roman"/>
              </w:rPr>
            </w:pPr>
            <w:r>
              <w:rPr>
                <w:rFonts w:ascii="Times New Roman" w:hAnsi="Times New Roman" w:cs="Times New Roman"/>
              </w:rPr>
              <w:t>VAP 201 or 240</w:t>
            </w:r>
          </w:p>
        </w:tc>
        <w:tc>
          <w:tcPr>
            <w:tcW w:w="2070" w:type="dxa"/>
          </w:tcPr>
          <w:p w14:paraId="5B1B69B1" w14:textId="77777777" w:rsidR="000763EB" w:rsidRDefault="000763EB" w:rsidP="004E38E7">
            <w:pPr>
              <w:jc w:val="center"/>
              <w:rPr>
                <w:rFonts w:ascii="Times New Roman" w:hAnsi="Times New Roman" w:cs="Times New Roman"/>
              </w:rPr>
            </w:pPr>
            <w:r>
              <w:rPr>
                <w:rFonts w:ascii="Times New Roman" w:hAnsi="Times New Roman" w:cs="Times New Roman"/>
              </w:rPr>
              <w:t>3</w:t>
            </w:r>
          </w:p>
        </w:tc>
        <w:tc>
          <w:tcPr>
            <w:tcW w:w="2696" w:type="dxa"/>
          </w:tcPr>
          <w:p w14:paraId="45B2A2D0" w14:textId="77777777" w:rsidR="000763EB" w:rsidRDefault="000763EB" w:rsidP="004E38E7">
            <w:pPr>
              <w:rPr>
                <w:rFonts w:ascii="Times New Roman" w:hAnsi="Times New Roman" w:cs="Times New Roman"/>
              </w:rPr>
            </w:pPr>
            <w:r>
              <w:rPr>
                <w:rFonts w:ascii="Times New Roman" w:hAnsi="Times New Roman" w:cs="Times New Roman"/>
              </w:rPr>
              <w:t>Visual Arts Elective</w:t>
            </w:r>
          </w:p>
        </w:tc>
        <w:tc>
          <w:tcPr>
            <w:tcW w:w="1799" w:type="dxa"/>
          </w:tcPr>
          <w:p w14:paraId="711CD489" w14:textId="77777777" w:rsidR="000763EB" w:rsidRPr="006B5A6F" w:rsidRDefault="000763EB" w:rsidP="004E38E7">
            <w:pPr>
              <w:jc w:val="center"/>
              <w:rPr>
                <w:rFonts w:ascii="Times New Roman" w:hAnsi="Times New Roman" w:cs="Times New Roman"/>
              </w:rPr>
            </w:pPr>
            <w:r w:rsidRPr="006B5A6F">
              <w:rPr>
                <w:rFonts w:ascii="Times New Roman" w:hAnsi="Times New Roman" w:cs="Times New Roman"/>
              </w:rPr>
              <w:t>3</w:t>
            </w:r>
          </w:p>
        </w:tc>
      </w:tr>
      <w:tr w:rsidR="000763EB" w:rsidRPr="002B1546" w14:paraId="24D7DA7B" w14:textId="77777777" w:rsidTr="000763EB">
        <w:tc>
          <w:tcPr>
            <w:tcW w:w="2785" w:type="dxa"/>
          </w:tcPr>
          <w:p w14:paraId="316605AD" w14:textId="77777777" w:rsidR="000763EB" w:rsidRDefault="000763EB" w:rsidP="004E38E7">
            <w:pPr>
              <w:rPr>
                <w:rFonts w:ascii="Times New Roman" w:hAnsi="Times New Roman" w:cs="Times New Roman"/>
              </w:rPr>
            </w:pPr>
            <w:r>
              <w:rPr>
                <w:rFonts w:ascii="Times New Roman" w:hAnsi="Times New Roman" w:cs="Times New Roman"/>
              </w:rPr>
              <w:t>VAH 300/400 Level</w:t>
            </w:r>
          </w:p>
        </w:tc>
        <w:tc>
          <w:tcPr>
            <w:tcW w:w="2070" w:type="dxa"/>
          </w:tcPr>
          <w:p w14:paraId="31F48328" w14:textId="77777777" w:rsidR="000763EB" w:rsidRPr="006B5A6F" w:rsidRDefault="000763EB" w:rsidP="004E38E7">
            <w:pPr>
              <w:jc w:val="center"/>
              <w:rPr>
                <w:rFonts w:ascii="Times New Roman" w:hAnsi="Times New Roman" w:cs="Times New Roman"/>
              </w:rPr>
            </w:pPr>
            <w:r>
              <w:rPr>
                <w:rFonts w:ascii="Times New Roman" w:hAnsi="Times New Roman" w:cs="Times New Roman"/>
              </w:rPr>
              <w:t>3</w:t>
            </w:r>
          </w:p>
        </w:tc>
        <w:tc>
          <w:tcPr>
            <w:tcW w:w="2696" w:type="dxa"/>
          </w:tcPr>
          <w:p w14:paraId="0C58700C" w14:textId="77777777" w:rsidR="000763EB" w:rsidRDefault="000763EB" w:rsidP="004E38E7">
            <w:pPr>
              <w:rPr>
                <w:rFonts w:ascii="Times New Roman" w:hAnsi="Times New Roman" w:cs="Times New Roman"/>
              </w:rPr>
            </w:pPr>
            <w:r>
              <w:rPr>
                <w:rFonts w:ascii="Times New Roman" w:hAnsi="Times New Roman" w:cs="Times New Roman"/>
              </w:rPr>
              <w:t>Visual Arts Elective</w:t>
            </w:r>
          </w:p>
        </w:tc>
        <w:tc>
          <w:tcPr>
            <w:tcW w:w="1799" w:type="dxa"/>
          </w:tcPr>
          <w:p w14:paraId="37CF4005" w14:textId="77777777" w:rsidR="000763EB" w:rsidRPr="006B5A6F" w:rsidRDefault="000763EB" w:rsidP="004E38E7">
            <w:pPr>
              <w:jc w:val="center"/>
              <w:rPr>
                <w:rFonts w:ascii="Times New Roman" w:hAnsi="Times New Roman" w:cs="Times New Roman"/>
              </w:rPr>
            </w:pPr>
            <w:r>
              <w:rPr>
                <w:rFonts w:ascii="Times New Roman" w:hAnsi="Times New Roman" w:cs="Times New Roman"/>
              </w:rPr>
              <w:t>3</w:t>
            </w:r>
          </w:p>
        </w:tc>
      </w:tr>
      <w:tr w:rsidR="000763EB" w:rsidRPr="002B1546" w14:paraId="319CB582" w14:textId="77777777" w:rsidTr="000763EB">
        <w:tc>
          <w:tcPr>
            <w:tcW w:w="2785" w:type="dxa"/>
          </w:tcPr>
          <w:p w14:paraId="07E57249" w14:textId="77777777" w:rsidR="000763EB" w:rsidRDefault="000763EB" w:rsidP="004E38E7">
            <w:pPr>
              <w:rPr>
                <w:rFonts w:ascii="Times New Roman" w:hAnsi="Times New Roman" w:cs="Times New Roman"/>
              </w:rPr>
            </w:pPr>
            <w:r>
              <w:rPr>
                <w:rFonts w:ascii="Times New Roman" w:hAnsi="Times New Roman" w:cs="Times New Roman"/>
              </w:rPr>
              <w:t>CAP Crossing Boundaries: Integrative (300/400 Level)</w:t>
            </w:r>
          </w:p>
        </w:tc>
        <w:tc>
          <w:tcPr>
            <w:tcW w:w="2070" w:type="dxa"/>
          </w:tcPr>
          <w:p w14:paraId="085E0695" w14:textId="77777777" w:rsidR="000763EB" w:rsidRPr="006B5A6F" w:rsidRDefault="000763EB" w:rsidP="004E38E7">
            <w:pPr>
              <w:jc w:val="center"/>
              <w:rPr>
                <w:rFonts w:ascii="Times New Roman" w:hAnsi="Times New Roman" w:cs="Times New Roman"/>
              </w:rPr>
            </w:pPr>
            <w:r>
              <w:rPr>
                <w:rFonts w:ascii="Times New Roman" w:hAnsi="Times New Roman" w:cs="Times New Roman"/>
              </w:rPr>
              <w:t>3</w:t>
            </w:r>
          </w:p>
        </w:tc>
        <w:tc>
          <w:tcPr>
            <w:tcW w:w="2696" w:type="dxa"/>
          </w:tcPr>
          <w:p w14:paraId="1A2F2E1D" w14:textId="77777777" w:rsidR="000763EB" w:rsidRDefault="000763EB" w:rsidP="004E38E7">
            <w:pPr>
              <w:rPr>
                <w:rFonts w:ascii="Times New Roman" w:hAnsi="Times New Roman" w:cs="Times New Roman"/>
              </w:rPr>
            </w:pPr>
            <w:r>
              <w:rPr>
                <w:rFonts w:ascii="Times New Roman" w:hAnsi="Times New Roman" w:cs="Times New Roman"/>
              </w:rPr>
              <w:t>CAP Advanced Historical Studies (300/400 Level)</w:t>
            </w:r>
          </w:p>
        </w:tc>
        <w:tc>
          <w:tcPr>
            <w:tcW w:w="1799" w:type="dxa"/>
          </w:tcPr>
          <w:p w14:paraId="1F08D9EA" w14:textId="77777777" w:rsidR="000763EB" w:rsidRPr="006B5A6F" w:rsidRDefault="000763EB" w:rsidP="004E38E7">
            <w:pPr>
              <w:jc w:val="center"/>
              <w:rPr>
                <w:rFonts w:ascii="Times New Roman" w:hAnsi="Times New Roman" w:cs="Times New Roman"/>
              </w:rPr>
            </w:pPr>
            <w:r>
              <w:rPr>
                <w:rFonts w:ascii="Times New Roman" w:hAnsi="Times New Roman" w:cs="Times New Roman"/>
              </w:rPr>
              <w:t>3</w:t>
            </w:r>
          </w:p>
        </w:tc>
      </w:tr>
      <w:tr w:rsidR="000763EB" w:rsidRPr="002B1546" w14:paraId="5FC09B8D" w14:textId="77777777" w:rsidTr="000763EB">
        <w:tc>
          <w:tcPr>
            <w:tcW w:w="2785" w:type="dxa"/>
          </w:tcPr>
          <w:p w14:paraId="63EC0B59" w14:textId="77777777" w:rsidR="000763EB" w:rsidRDefault="000763EB" w:rsidP="004E38E7">
            <w:pPr>
              <w:rPr>
                <w:rFonts w:ascii="Times New Roman" w:hAnsi="Times New Roman" w:cs="Times New Roman"/>
              </w:rPr>
            </w:pPr>
            <w:r>
              <w:rPr>
                <w:rFonts w:ascii="Times New Roman" w:hAnsi="Times New Roman" w:cs="Times New Roman"/>
              </w:rPr>
              <w:t>Literature (300/400 Level)</w:t>
            </w:r>
          </w:p>
        </w:tc>
        <w:tc>
          <w:tcPr>
            <w:tcW w:w="2070" w:type="dxa"/>
          </w:tcPr>
          <w:p w14:paraId="717C4E57" w14:textId="77777777" w:rsidR="000763EB" w:rsidRPr="006B5A6F" w:rsidRDefault="000763EB" w:rsidP="004E38E7">
            <w:pPr>
              <w:jc w:val="center"/>
              <w:rPr>
                <w:rFonts w:ascii="Times New Roman" w:hAnsi="Times New Roman" w:cs="Times New Roman"/>
              </w:rPr>
            </w:pPr>
            <w:r>
              <w:rPr>
                <w:rFonts w:ascii="Times New Roman" w:hAnsi="Times New Roman" w:cs="Times New Roman"/>
              </w:rPr>
              <w:t>3</w:t>
            </w:r>
          </w:p>
        </w:tc>
        <w:tc>
          <w:tcPr>
            <w:tcW w:w="2696" w:type="dxa"/>
          </w:tcPr>
          <w:p w14:paraId="48D646DB" w14:textId="77777777" w:rsidR="000763EB" w:rsidRPr="007129C9" w:rsidRDefault="000763EB" w:rsidP="004E38E7">
            <w:pPr>
              <w:rPr>
                <w:rFonts w:ascii="Times New Roman" w:hAnsi="Times New Roman" w:cs="Times New Roman"/>
              </w:rPr>
            </w:pPr>
            <w:r>
              <w:rPr>
                <w:rFonts w:ascii="Times New Roman" w:hAnsi="Times New Roman" w:cs="Times New Roman"/>
              </w:rPr>
              <w:t>Social Science 300/400 Level</w:t>
            </w:r>
          </w:p>
        </w:tc>
        <w:tc>
          <w:tcPr>
            <w:tcW w:w="1799" w:type="dxa"/>
          </w:tcPr>
          <w:p w14:paraId="5F692516" w14:textId="77777777" w:rsidR="000763EB" w:rsidRPr="006B5A6F" w:rsidRDefault="000763EB" w:rsidP="004E38E7">
            <w:pPr>
              <w:jc w:val="center"/>
              <w:rPr>
                <w:rFonts w:ascii="Times New Roman" w:hAnsi="Times New Roman" w:cs="Times New Roman"/>
              </w:rPr>
            </w:pPr>
            <w:r w:rsidRPr="006B5A6F">
              <w:rPr>
                <w:rFonts w:ascii="Times New Roman" w:hAnsi="Times New Roman" w:cs="Times New Roman"/>
              </w:rPr>
              <w:t>3</w:t>
            </w:r>
          </w:p>
        </w:tc>
      </w:tr>
      <w:tr w:rsidR="000763EB" w:rsidRPr="002B1546" w14:paraId="5C5C7B4D" w14:textId="77777777" w:rsidTr="000763EB">
        <w:tc>
          <w:tcPr>
            <w:tcW w:w="2785" w:type="dxa"/>
          </w:tcPr>
          <w:p w14:paraId="7B1C52E6" w14:textId="77777777" w:rsidR="000763EB" w:rsidRPr="007129C9" w:rsidRDefault="000763EB" w:rsidP="004E38E7">
            <w:pPr>
              <w:rPr>
                <w:rFonts w:ascii="Times New Roman" w:hAnsi="Times New Roman" w:cs="Times New Roman"/>
              </w:rPr>
            </w:pPr>
            <w:r>
              <w:rPr>
                <w:rFonts w:ascii="Times New Roman" w:hAnsi="Times New Roman" w:cs="Times New Roman"/>
              </w:rPr>
              <w:t>Foreign Language 101</w:t>
            </w:r>
          </w:p>
        </w:tc>
        <w:tc>
          <w:tcPr>
            <w:tcW w:w="2070" w:type="dxa"/>
          </w:tcPr>
          <w:p w14:paraId="08A54A3A" w14:textId="77777777" w:rsidR="000763EB" w:rsidRPr="006B5A6F" w:rsidRDefault="000763EB" w:rsidP="004E38E7">
            <w:pPr>
              <w:jc w:val="center"/>
              <w:rPr>
                <w:rFonts w:ascii="Times New Roman" w:hAnsi="Times New Roman" w:cs="Times New Roman"/>
              </w:rPr>
            </w:pPr>
            <w:r>
              <w:rPr>
                <w:rFonts w:ascii="Times New Roman" w:hAnsi="Times New Roman" w:cs="Times New Roman"/>
              </w:rPr>
              <w:t>4</w:t>
            </w:r>
          </w:p>
        </w:tc>
        <w:tc>
          <w:tcPr>
            <w:tcW w:w="2696" w:type="dxa"/>
          </w:tcPr>
          <w:p w14:paraId="481D5289" w14:textId="77777777" w:rsidR="000763EB" w:rsidRPr="00EC7C59" w:rsidRDefault="000763EB" w:rsidP="004E38E7">
            <w:pPr>
              <w:rPr>
                <w:rFonts w:ascii="Times New Roman" w:hAnsi="Times New Roman" w:cs="Times New Roman"/>
              </w:rPr>
            </w:pPr>
            <w:r>
              <w:rPr>
                <w:rFonts w:ascii="Times New Roman" w:hAnsi="Times New Roman" w:cs="Times New Roman"/>
              </w:rPr>
              <w:t>Foreign Language 141</w:t>
            </w:r>
          </w:p>
        </w:tc>
        <w:tc>
          <w:tcPr>
            <w:tcW w:w="1799" w:type="dxa"/>
          </w:tcPr>
          <w:p w14:paraId="27F425D7" w14:textId="77777777" w:rsidR="000763EB" w:rsidRPr="006B5A6F" w:rsidRDefault="000763EB" w:rsidP="004E38E7">
            <w:pPr>
              <w:jc w:val="center"/>
              <w:rPr>
                <w:rFonts w:ascii="Times New Roman" w:hAnsi="Times New Roman" w:cs="Times New Roman"/>
              </w:rPr>
            </w:pPr>
            <w:r>
              <w:rPr>
                <w:rFonts w:ascii="Times New Roman" w:hAnsi="Times New Roman" w:cs="Times New Roman"/>
              </w:rPr>
              <w:t>4</w:t>
            </w:r>
          </w:p>
        </w:tc>
      </w:tr>
      <w:tr w:rsidR="000763EB" w:rsidRPr="002B1546" w14:paraId="68E83E96" w14:textId="77777777" w:rsidTr="000763EB">
        <w:tc>
          <w:tcPr>
            <w:tcW w:w="2785" w:type="dxa"/>
          </w:tcPr>
          <w:p w14:paraId="62F31CC6" w14:textId="77777777" w:rsidR="000763EB" w:rsidRPr="007129C9" w:rsidRDefault="000763EB" w:rsidP="004E38E7">
            <w:pPr>
              <w:rPr>
                <w:rFonts w:ascii="Times New Roman" w:hAnsi="Times New Roman" w:cs="Times New Roman"/>
              </w:rPr>
            </w:pPr>
            <w:r>
              <w:rPr>
                <w:rFonts w:ascii="Times New Roman" w:hAnsi="Times New Roman" w:cs="Times New Roman"/>
                <w:b/>
              </w:rPr>
              <w:t>TOTAL</w:t>
            </w:r>
          </w:p>
        </w:tc>
        <w:tc>
          <w:tcPr>
            <w:tcW w:w="2070" w:type="dxa"/>
          </w:tcPr>
          <w:p w14:paraId="23A3D609" w14:textId="77777777" w:rsidR="000763EB" w:rsidRPr="006B5A6F" w:rsidRDefault="000763EB" w:rsidP="004E38E7">
            <w:pPr>
              <w:jc w:val="center"/>
              <w:rPr>
                <w:rFonts w:ascii="Times New Roman" w:hAnsi="Times New Roman" w:cs="Times New Roman"/>
              </w:rPr>
            </w:pPr>
            <w:r>
              <w:rPr>
                <w:rFonts w:ascii="Arial" w:hAnsi="Arial" w:cs="Arial"/>
                <w:b/>
              </w:rPr>
              <w:t>16</w:t>
            </w:r>
          </w:p>
        </w:tc>
        <w:tc>
          <w:tcPr>
            <w:tcW w:w="2696" w:type="dxa"/>
          </w:tcPr>
          <w:p w14:paraId="5F56E5A5" w14:textId="77777777" w:rsidR="000763EB" w:rsidRPr="00EC7C59" w:rsidRDefault="000763EB" w:rsidP="004E38E7">
            <w:pPr>
              <w:rPr>
                <w:rFonts w:ascii="Times New Roman" w:hAnsi="Times New Roman" w:cs="Times New Roman"/>
              </w:rPr>
            </w:pPr>
            <w:r>
              <w:rPr>
                <w:rFonts w:ascii="Times New Roman" w:hAnsi="Times New Roman" w:cs="Times New Roman"/>
                <w:b/>
              </w:rPr>
              <w:t>TOTAL</w:t>
            </w:r>
          </w:p>
        </w:tc>
        <w:tc>
          <w:tcPr>
            <w:tcW w:w="1799" w:type="dxa"/>
          </w:tcPr>
          <w:p w14:paraId="23B4C4A2" w14:textId="77777777" w:rsidR="000763EB" w:rsidRPr="006B5A6F" w:rsidRDefault="000763EB" w:rsidP="004E38E7">
            <w:pPr>
              <w:jc w:val="center"/>
              <w:rPr>
                <w:rFonts w:ascii="Times New Roman" w:hAnsi="Times New Roman" w:cs="Times New Roman"/>
              </w:rPr>
            </w:pPr>
            <w:r>
              <w:rPr>
                <w:rFonts w:ascii="Arial" w:hAnsi="Arial" w:cs="Arial"/>
                <w:b/>
              </w:rPr>
              <w:t>16</w:t>
            </w:r>
          </w:p>
        </w:tc>
      </w:tr>
      <w:tr w:rsidR="000763EB" w:rsidRPr="002B1546" w14:paraId="4CB0B31A" w14:textId="77777777" w:rsidTr="000763EB">
        <w:tc>
          <w:tcPr>
            <w:tcW w:w="9350" w:type="dxa"/>
            <w:gridSpan w:val="4"/>
          </w:tcPr>
          <w:p w14:paraId="30B5E220" w14:textId="77777777" w:rsidR="000763EB" w:rsidRPr="002B1546" w:rsidRDefault="000763EB" w:rsidP="004E38E7">
            <w:pPr>
              <w:rPr>
                <w:rFonts w:ascii="Arial" w:hAnsi="Arial" w:cs="Arial"/>
              </w:rPr>
            </w:pPr>
          </w:p>
        </w:tc>
      </w:tr>
      <w:tr w:rsidR="000763EB" w:rsidRPr="002B1546" w14:paraId="2E1B3F78" w14:textId="77777777" w:rsidTr="000763EB">
        <w:tc>
          <w:tcPr>
            <w:tcW w:w="4855" w:type="dxa"/>
            <w:gridSpan w:val="2"/>
          </w:tcPr>
          <w:p w14:paraId="31D3BF3E" w14:textId="77777777" w:rsidR="000763EB" w:rsidRPr="006B5A6F" w:rsidRDefault="000763EB" w:rsidP="004E38E7">
            <w:pPr>
              <w:rPr>
                <w:rFonts w:ascii="Arial" w:hAnsi="Arial" w:cs="Arial"/>
                <w:b/>
              </w:rPr>
            </w:pPr>
            <w:r w:rsidRPr="006B5A6F">
              <w:rPr>
                <w:rFonts w:ascii="Arial" w:hAnsi="Arial" w:cs="Arial"/>
                <w:b/>
              </w:rPr>
              <w:t xml:space="preserve">Fall Semester </w:t>
            </w:r>
            <w:r>
              <w:rPr>
                <w:rFonts w:ascii="Arial" w:hAnsi="Arial" w:cs="Arial"/>
                <w:b/>
              </w:rPr>
              <w:t xml:space="preserve">Fourth Year </w:t>
            </w:r>
          </w:p>
        </w:tc>
        <w:tc>
          <w:tcPr>
            <w:tcW w:w="4495" w:type="dxa"/>
            <w:gridSpan w:val="2"/>
          </w:tcPr>
          <w:p w14:paraId="235C7C5A" w14:textId="77777777" w:rsidR="000763EB" w:rsidRPr="006B5A6F" w:rsidRDefault="000763EB" w:rsidP="004E38E7">
            <w:pPr>
              <w:rPr>
                <w:rFonts w:ascii="Arial" w:hAnsi="Arial" w:cs="Arial"/>
                <w:b/>
              </w:rPr>
            </w:pPr>
            <w:r w:rsidRPr="006B5A6F">
              <w:rPr>
                <w:rFonts w:ascii="Arial" w:hAnsi="Arial" w:cs="Arial"/>
                <w:b/>
              </w:rPr>
              <w:t xml:space="preserve">Spring Semester </w:t>
            </w:r>
            <w:r>
              <w:rPr>
                <w:rFonts w:ascii="Arial" w:hAnsi="Arial" w:cs="Arial"/>
                <w:b/>
              </w:rPr>
              <w:t xml:space="preserve">Fourth Year </w:t>
            </w:r>
          </w:p>
        </w:tc>
      </w:tr>
      <w:tr w:rsidR="000763EB" w:rsidRPr="002B1546" w14:paraId="103E79A0" w14:textId="77777777" w:rsidTr="000763EB">
        <w:tc>
          <w:tcPr>
            <w:tcW w:w="2785" w:type="dxa"/>
          </w:tcPr>
          <w:p w14:paraId="665EAFF7" w14:textId="77777777" w:rsidR="000763EB" w:rsidRPr="006B5A6F" w:rsidRDefault="000763EB" w:rsidP="004E38E7">
            <w:pPr>
              <w:jc w:val="center"/>
              <w:rPr>
                <w:rFonts w:ascii="Arial" w:hAnsi="Arial" w:cs="Arial"/>
                <w:b/>
              </w:rPr>
            </w:pPr>
            <w:r w:rsidRPr="006B5A6F">
              <w:rPr>
                <w:rFonts w:ascii="Arial" w:hAnsi="Arial" w:cs="Arial"/>
                <w:b/>
              </w:rPr>
              <w:t>Course</w:t>
            </w:r>
          </w:p>
        </w:tc>
        <w:tc>
          <w:tcPr>
            <w:tcW w:w="2070" w:type="dxa"/>
          </w:tcPr>
          <w:p w14:paraId="59917A9C" w14:textId="77777777" w:rsidR="000763EB" w:rsidRPr="006B5A6F" w:rsidRDefault="000763EB" w:rsidP="004E38E7">
            <w:pPr>
              <w:jc w:val="center"/>
              <w:rPr>
                <w:rFonts w:ascii="Arial" w:hAnsi="Arial" w:cs="Arial"/>
                <w:b/>
              </w:rPr>
            </w:pPr>
            <w:r w:rsidRPr="006B5A6F">
              <w:rPr>
                <w:rFonts w:ascii="Arial" w:hAnsi="Arial" w:cs="Arial"/>
                <w:b/>
              </w:rPr>
              <w:t>Credit Hours</w:t>
            </w:r>
          </w:p>
        </w:tc>
        <w:tc>
          <w:tcPr>
            <w:tcW w:w="2696" w:type="dxa"/>
          </w:tcPr>
          <w:p w14:paraId="3D199162" w14:textId="77777777" w:rsidR="000763EB" w:rsidRPr="006B5A6F" w:rsidRDefault="000763EB" w:rsidP="004E38E7">
            <w:pPr>
              <w:jc w:val="center"/>
              <w:rPr>
                <w:rFonts w:ascii="Arial" w:hAnsi="Arial" w:cs="Arial"/>
                <w:b/>
              </w:rPr>
            </w:pPr>
            <w:r w:rsidRPr="006B5A6F">
              <w:rPr>
                <w:rFonts w:ascii="Arial" w:hAnsi="Arial" w:cs="Arial"/>
                <w:b/>
              </w:rPr>
              <w:t>Course</w:t>
            </w:r>
          </w:p>
        </w:tc>
        <w:tc>
          <w:tcPr>
            <w:tcW w:w="1799" w:type="dxa"/>
          </w:tcPr>
          <w:p w14:paraId="18EB26DC" w14:textId="77777777" w:rsidR="000763EB" w:rsidRPr="006B5A6F" w:rsidRDefault="000763EB" w:rsidP="004E38E7">
            <w:pPr>
              <w:jc w:val="center"/>
              <w:rPr>
                <w:rFonts w:ascii="Arial" w:hAnsi="Arial" w:cs="Arial"/>
                <w:b/>
              </w:rPr>
            </w:pPr>
            <w:r w:rsidRPr="006B5A6F">
              <w:rPr>
                <w:rFonts w:ascii="Arial" w:hAnsi="Arial" w:cs="Arial"/>
                <w:b/>
              </w:rPr>
              <w:t>Credit Hours</w:t>
            </w:r>
          </w:p>
        </w:tc>
      </w:tr>
      <w:tr w:rsidR="000763EB" w:rsidRPr="002B1546" w14:paraId="0AE00928" w14:textId="77777777" w:rsidTr="000763EB">
        <w:tc>
          <w:tcPr>
            <w:tcW w:w="2785" w:type="dxa"/>
          </w:tcPr>
          <w:p w14:paraId="47CCAF57" w14:textId="77777777" w:rsidR="000763EB" w:rsidRPr="0036511F" w:rsidRDefault="000763EB" w:rsidP="004E38E7">
            <w:pPr>
              <w:rPr>
                <w:rFonts w:ascii="Times New Roman" w:hAnsi="Times New Roman" w:cs="Times New Roman"/>
              </w:rPr>
            </w:pPr>
            <w:r>
              <w:rPr>
                <w:rFonts w:ascii="Times New Roman" w:hAnsi="Times New Roman" w:cs="Times New Roman"/>
              </w:rPr>
              <w:t>VAR 495</w:t>
            </w:r>
          </w:p>
        </w:tc>
        <w:tc>
          <w:tcPr>
            <w:tcW w:w="2070" w:type="dxa"/>
          </w:tcPr>
          <w:p w14:paraId="126F69A3" w14:textId="77777777" w:rsidR="000763EB" w:rsidRDefault="000763EB" w:rsidP="004E38E7">
            <w:pPr>
              <w:jc w:val="center"/>
              <w:rPr>
                <w:rFonts w:ascii="Times New Roman" w:hAnsi="Times New Roman" w:cs="Times New Roman"/>
              </w:rPr>
            </w:pPr>
            <w:r>
              <w:rPr>
                <w:rFonts w:ascii="Times New Roman" w:hAnsi="Times New Roman" w:cs="Times New Roman"/>
              </w:rPr>
              <w:t>1</w:t>
            </w:r>
          </w:p>
        </w:tc>
        <w:tc>
          <w:tcPr>
            <w:tcW w:w="2696" w:type="dxa"/>
          </w:tcPr>
          <w:p w14:paraId="57343B33" w14:textId="77777777" w:rsidR="000763EB" w:rsidRDefault="000763EB" w:rsidP="004E38E7">
            <w:pPr>
              <w:rPr>
                <w:rFonts w:ascii="Times New Roman" w:hAnsi="Times New Roman" w:cs="Times New Roman"/>
              </w:rPr>
            </w:pPr>
            <w:r>
              <w:rPr>
                <w:rFonts w:ascii="Times New Roman" w:hAnsi="Times New Roman" w:cs="Times New Roman"/>
              </w:rPr>
              <w:t>VAR 496 (Capstone)</w:t>
            </w:r>
          </w:p>
        </w:tc>
        <w:tc>
          <w:tcPr>
            <w:tcW w:w="1799" w:type="dxa"/>
          </w:tcPr>
          <w:p w14:paraId="09CFFB15" w14:textId="77777777" w:rsidR="000763EB" w:rsidRDefault="000763EB" w:rsidP="004E38E7">
            <w:pPr>
              <w:jc w:val="center"/>
              <w:rPr>
                <w:rFonts w:ascii="Times New Roman" w:hAnsi="Times New Roman" w:cs="Times New Roman"/>
              </w:rPr>
            </w:pPr>
            <w:r>
              <w:rPr>
                <w:rFonts w:ascii="Times New Roman" w:hAnsi="Times New Roman" w:cs="Times New Roman"/>
              </w:rPr>
              <w:t>3</w:t>
            </w:r>
          </w:p>
        </w:tc>
      </w:tr>
      <w:tr w:rsidR="000763EB" w:rsidRPr="002B1546" w14:paraId="47A8F2B1" w14:textId="77777777" w:rsidTr="000763EB">
        <w:tc>
          <w:tcPr>
            <w:tcW w:w="2785" w:type="dxa"/>
          </w:tcPr>
          <w:p w14:paraId="4FCC03AB" w14:textId="77777777" w:rsidR="000763EB" w:rsidRDefault="000763EB" w:rsidP="004E38E7">
            <w:pPr>
              <w:rPr>
                <w:rFonts w:ascii="Times New Roman" w:hAnsi="Times New Roman" w:cs="Times New Roman"/>
              </w:rPr>
            </w:pPr>
            <w:r>
              <w:rPr>
                <w:rFonts w:ascii="Times New Roman" w:hAnsi="Times New Roman" w:cs="Times New Roman"/>
              </w:rPr>
              <w:t>Visual Arts 300/400 Level Elective</w:t>
            </w:r>
          </w:p>
        </w:tc>
        <w:tc>
          <w:tcPr>
            <w:tcW w:w="2070" w:type="dxa"/>
          </w:tcPr>
          <w:p w14:paraId="60B5A38A" w14:textId="77777777" w:rsidR="000763EB" w:rsidRDefault="000763EB" w:rsidP="004E38E7">
            <w:pPr>
              <w:jc w:val="center"/>
              <w:rPr>
                <w:rFonts w:ascii="Times New Roman" w:hAnsi="Times New Roman" w:cs="Times New Roman"/>
              </w:rPr>
            </w:pPr>
            <w:r>
              <w:rPr>
                <w:rFonts w:ascii="Times New Roman" w:hAnsi="Times New Roman" w:cs="Times New Roman"/>
              </w:rPr>
              <w:t>3</w:t>
            </w:r>
          </w:p>
        </w:tc>
        <w:tc>
          <w:tcPr>
            <w:tcW w:w="2696" w:type="dxa"/>
          </w:tcPr>
          <w:p w14:paraId="334FDEF8" w14:textId="77777777" w:rsidR="000763EB" w:rsidRDefault="000763EB" w:rsidP="004E38E7">
            <w:pPr>
              <w:rPr>
                <w:rFonts w:ascii="Times New Roman" w:hAnsi="Times New Roman" w:cs="Times New Roman"/>
              </w:rPr>
            </w:pPr>
            <w:r>
              <w:rPr>
                <w:rFonts w:ascii="Times New Roman" w:hAnsi="Times New Roman" w:cs="Times New Roman"/>
              </w:rPr>
              <w:t>Visual Arts 300/400 Level Elective</w:t>
            </w:r>
          </w:p>
        </w:tc>
        <w:tc>
          <w:tcPr>
            <w:tcW w:w="1799" w:type="dxa"/>
          </w:tcPr>
          <w:p w14:paraId="1A2990E9" w14:textId="77777777" w:rsidR="000763EB" w:rsidRDefault="000763EB" w:rsidP="004E38E7">
            <w:pPr>
              <w:jc w:val="center"/>
              <w:rPr>
                <w:rFonts w:ascii="Times New Roman" w:hAnsi="Times New Roman" w:cs="Times New Roman"/>
              </w:rPr>
            </w:pPr>
            <w:r>
              <w:rPr>
                <w:rFonts w:ascii="Times New Roman" w:hAnsi="Times New Roman" w:cs="Times New Roman"/>
              </w:rPr>
              <w:t>3</w:t>
            </w:r>
          </w:p>
        </w:tc>
      </w:tr>
      <w:tr w:rsidR="000763EB" w:rsidRPr="002B1546" w14:paraId="3C0F1CFF" w14:textId="77777777" w:rsidTr="000763EB">
        <w:tc>
          <w:tcPr>
            <w:tcW w:w="2785" w:type="dxa"/>
          </w:tcPr>
          <w:p w14:paraId="3773450C" w14:textId="77777777" w:rsidR="000763EB" w:rsidRPr="0036511F" w:rsidRDefault="000763EB" w:rsidP="004E38E7">
            <w:pPr>
              <w:rPr>
                <w:rFonts w:ascii="Times New Roman" w:hAnsi="Times New Roman" w:cs="Times New Roman"/>
              </w:rPr>
            </w:pPr>
            <w:r>
              <w:rPr>
                <w:rFonts w:ascii="Times New Roman" w:hAnsi="Times New Roman" w:cs="Times New Roman"/>
              </w:rPr>
              <w:t>Visual Arts 300/400 Level Elective</w:t>
            </w:r>
          </w:p>
        </w:tc>
        <w:tc>
          <w:tcPr>
            <w:tcW w:w="2070" w:type="dxa"/>
          </w:tcPr>
          <w:p w14:paraId="5C2CA18B" w14:textId="77777777" w:rsidR="000763EB" w:rsidRDefault="000763EB" w:rsidP="004E38E7">
            <w:pPr>
              <w:jc w:val="center"/>
              <w:rPr>
                <w:rFonts w:ascii="Times New Roman" w:hAnsi="Times New Roman" w:cs="Times New Roman"/>
              </w:rPr>
            </w:pPr>
            <w:r>
              <w:rPr>
                <w:rFonts w:ascii="Times New Roman" w:hAnsi="Times New Roman" w:cs="Times New Roman"/>
              </w:rPr>
              <w:t>3</w:t>
            </w:r>
          </w:p>
        </w:tc>
        <w:tc>
          <w:tcPr>
            <w:tcW w:w="2696" w:type="dxa"/>
          </w:tcPr>
          <w:p w14:paraId="373E3693" w14:textId="77777777" w:rsidR="000763EB" w:rsidRDefault="000763EB" w:rsidP="004E38E7">
            <w:pPr>
              <w:rPr>
                <w:rFonts w:ascii="Times New Roman" w:hAnsi="Times New Roman" w:cs="Times New Roman"/>
              </w:rPr>
            </w:pPr>
            <w:r>
              <w:rPr>
                <w:rFonts w:ascii="Times New Roman" w:hAnsi="Times New Roman" w:cs="Times New Roman"/>
              </w:rPr>
              <w:t>CAP Crossing Boundaries: Practical Ethical Action (300/400 Level)</w:t>
            </w:r>
          </w:p>
        </w:tc>
        <w:tc>
          <w:tcPr>
            <w:tcW w:w="1799" w:type="dxa"/>
          </w:tcPr>
          <w:p w14:paraId="68C08083" w14:textId="77777777" w:rsidR="000763EB" w:rsidRDefault="000763EB" w:rsidP="004E38E7">
            <w:pPr>
              <w:jc w:val="center"/>
              <w:rPr>
                <w:rFonts w:ascii="Times New Roman" w:hAnsi="Times New Roman" w:cs="Times New Roman"/>
              </w:rPr>
            </w:pPr>
            <w:r>
              <w:rPr>
                <w:rFonts w:ascii="Times New Roman" w:hAnsi="Times New Roman" w:cs="Times New Roman"/>
              </w:rPr>
              <w:t>3</w:t>
            </w:r>
          </w:p>
        </w:tc>
      </w:tr>
      <w:tr w:rsidR="000763EB" w:rsidRPr="002B1546" w14:paraId="7D9897EC" w14:textId="77777777" w:rsidTr="000763EB">
        <w:tc>
          <w:tcPr>
            <w:tcW w:w="2785" w:type="dxa"/>
          </w:tcPr>
          <w:p w14:paraId="2AD842B2" w14:textId="77777777" w:rsidR="000763EB" w:rsidRDefault="000763EB" w:rsidP="004E38E7">
            <w:pPr>
              <w:rPr>
                <w:rFonts w:ascii="Times New Roman" w:hAnsi="Times New Roman" w:cs="Times New Roman"/>
              </w:rPr>
            </w:pPr>
            <w:r>
              <w:rPr>
                <w:rFonts w:ascii="Times New Roman" w:hAnsi="Times New Roman" w:cs="Times New Roman"/>
              </w:rPr>
              <w:t>CAP Crossing Boundaries: Faith Traditions (300/400 Level)</w:t>
            </w:r>
          </w:p>
        </w:tc>
        <w:tc>
          <w:tcPr>
            <w:tcW w:w="2070" w:type="dxa"/>
          </w:tcPr>
          <w:p w14:paraId="45837B42" w14:textId="77777777" w:rsidR="000763EB" w:rsidRDefault="000763EB" w:rsidP="004E38E7">
            <w:pPr>
              <w:jc w:val="center"/>
              <w:rPr>
                <w:rFonts w:ascii="Times New Roman" w:hAnsi="Times New Roman" w:cs="Times New Roman"/>
              </w:rPr>
            </w:pPr>
            <w:r>
              <w:rPr>
                <w:rFonts w:ascii="Times New Roman" w:hAnsi="Times New Roman" w:cs="Times New Roman"/>
              </w:rPr>
              <w:t>3</w:t>
            </w:r>
          </w:p>
        </w:tc>
        <w:tc>
          <w:tcPr>
            <w:tcW w:w="2696" w:type="dxa"/>
          </w:tcPr>
          <w:p w14:paraId="601C6F96" w14:textId="77777777" w:rsidR="000763EB" w:rsidRDefault="000763EB" w:rsidP="004E38E7">
            <w:pPr>
              <w:rPr>
                <w:rFonts w:ascii="Times New Roman" w:hAnsi="Times New Roman" w:cs="Times New Roman"/>
              </w:rPr>
            </w:pPr>
            <w:r>
              <w:rPr>
                <w:rFonts w:ascii="Times New Roman" w:hAnsi="Times New Roman" w:cs="Times New Roman"/>
              </w:rPr>
              <w:t>CAP Advanced Philosophical or Religious Studies (300/400 Level)</w:t>
            </w:r>
          </w:p>
        </w:tc>
        <w:tc>
          <w:tcPr>
            <w:tcW w:w="1799" w:type="dxa"/>
          </w:tcPr>
          <w:p w14:paraId="3DF1BAD0" w14:textId="77777777" w:rsidR="000763EB" w:rsidRPr="00BB6F98" w:rsidRDefault="000763EB" w:rsidP="004E38E7">
            <w:pPr>
              <w:jc w:val="center"/>
              <w:rPr>
                <w:rFonts w:ascii="Times New Roman" w:hAnsi="Times New Roman" w:cs="Times New Roman"/>
              </w:rPr>
            </w:pPr>
            <w:r>
              <w:rPr>
                <w:rFonts w:ascii="Times New Roman" w:hAnsi="Times New Roman" w:cs="Times New Roman"/>
              </w:rPr>
              <w:t>3</w:t>
            </w:r>
          </w:p>
        </w:tc>
      </w:tr>
      <w:tr w:rsidR="000763EB" w:rsidRPr="002B1546" w14:paraId="3FE9E7E9" w14:textId="77777777" w:rsidTr="000763EB">
        <w:tc>
          <w:tcPr>
            <w:tcW w:w="2785" w:type="dxa"/>
          </w:tcPr>
          <w:p w14:paraId="62093B2F" w14:textId="77777777" w:rsidR="000763EB" w:rsidRPr="0036511F" w:rsidRDefault="000763EB" w:rsidP="004E38E7">
            <w:pPr>
              <w:rPr>
                <w:rFonts w:ascii="Times New Roman" w:hAnsi="Times New Roman" w:cs="Times New Roman"/>
              </w:rPr>
            </w:pPr>
            <w:r>
              <w:rPr>
                <w:rFonts w:ascii="Times New Roman" w:hAnsi="Times New Roman" w:cs="Times New Roman"/>
              </w:rPr>
              <w:t>CAP Advanced Philosophical or Religious Studies (300/400 Level)</w:t>
            </w:r>
          </w:p>
        </w:tc>
        <w:tc>
          <w:tcPr>
            <w:tcW w:w="2070" w:type="dxa"/>
          </w:tcPr>
          <w:p w14:paraId="17305D0F" w14:textId="77777777" w:rsidR="000763EB" w:rsidRPr="006B5A6F" w:rsidRDefault="000763EB" w:rsidP="004E38E7">
            <w:pPr>
              <w:jc w:val="center"/>
              <w:rPr>
                <w:rFonts w:ascii="Times New Roman" w:hAnsi="Times New Roman" w:cs="Times New Roman"/>
              </w:rPr>
            </w:pPr>
            <w:r>
              <w:rPr>
                <w:rFonts w:ascii="Times New Roman" w:hAnsi="Times New Roman" w:cs="Times New Roman"/>
              </w:rPr>
              <w:t>3</w:t>
            </w:r>
          </w:p>
        </w:tc>
        <w:tc>
          <w:tcPr>
            <w:tcW w:w="2696" w:type="dxa"/>
          </w:tcPr>
          <w:p w14:paraId="356EB9E7" w14:textId="77777777" w:rsidR="000763EB" w:rsidRDefault="000763EB" w:rsidP="004E38E7">
            <w:r>
              <w:rPr>
                <w:rFonts w:ascii="Times New Roman" w:hAnsi="Times New Roman" w:cs="Times New Roman"/>
              </w:rPr>
              <w:t>CAP Crossing Boundaries: Inquiry (300/400 Level)</w:t>
            </w:r>
          </w:p>
        </w:tc>
        <w:tc>
          <w:tcPr>
            <w:tcW w:w="1799" w:type="dxa"/>
          </w:tcPr>
          <w:p w14:paraId="73DEA842" w14:textId="77777777" w:rsidR="000763EB" w:rsidRPr="006B5A6F" w:rsidRDefault="000763EB" w:rsidP="004E38E7">
            <w:pPr>
              <w:jc w:val="center"/>
              <w:rPr>
                <w:rFonts w:ascii="Times New Roman" w:hAnsi="Times New Roman" w:cs="Times New Roman"/>
              </w:rPr>
            </w:pPr>
            <w:r w:rsidRPr="00BB6F98">
              <w:rPr>
                <w:rFonts w:ascii="Times New Roman" w:hAnsi="Times New Roman" w:cs="Times New Roman"/>
              </w:rPr>
              <w:t>3</w:t>
            </w:r>
          </w:p>
        </w:tc>
      </w:tr>
      <w:tr w:rsidR="000763EB" w:rsidRPr="002B1546" w14:paraId="761E2CA9" w14:textId="77777777" w:rsidTr="000763EB">
        <w:trPr>
          <w:trHeight w:val="800"/>
        </w:trPr>
        <w:tc>
          <w:tcPr>
            <w:tcW w:w="2785" w:type="dxa"/>
          </w:tcPr>
          <w:p w14:paraId="0B7299E8" w14:textId="77777777" w:rsidR="000763EB" w:rsidRPr="007129C9" w:rsidRDefault="000763EB" w:rsidP="004E38E7">
            <w:pPr>
              <w:rPr>
                <w:rFonts w:ascii="Times New Roman" w:hAnsi="Times New Roman" w:cs="Times New Roman"/>
              </w:rPr>
            </w:pPr>
            <w:r>
              <w:rPr>
                <w:rFonts w:ascii="Times New Roman" w:hAnsi="Times New Roman" w:cs="Times New Roman"/>
              </w:rPr>
              <w:t>Foreign Language Contextual Course 300/400 Level</w:t>
            </w:r>
          </w:p>
        </w:tc>
        <w:tc>
          <w:tcPr>
            <w:tcW w:w="2070" w:type="dxa"/>
          </w:tcPr>
          <w:p w14:paraId="46871EF7" w14:textId="77777777" w:rsidR="000763EB" w:rsidRPr="006B5A6F" w:rsidRDefault="000763EB" w:rsidP="004E38E7">
            <w:pPr>
              <w:jc w:val="center"/>
              <w:rPr>
                <w:rFonts w:ascii="Times New Roman" w:hAnsi="Times New Roman" w:cs="Times New Roman"/>
              </w:rPr>
            </w:pPr>
            <w:r>
              <w:rPr>
                <w:rFonts w:ascii="Times New Roman" w:hAnsi="Times New Roman" w:cs="Times New Roman"/>
              </w:rPr>
              <w:t>3</w:t>
            </w:r>
          </w:p>
        </w:tc>
        <w:tc>
          <w:tcPr>
            <w:tcW w:w="2696" w:type="dxa"/>
          </w:tcPr>
          <w:p w14:paraId="48BBC0B9" w14:textId="77777777" w:rsidR="000763EB" w:rsidRPr="00BB6F98" w:rsidRDefault="000763EB" w:rsidP="004E38E7">
            <w:pPr>
              <w:rPr>
                <w:rFonts w:ascii="Times New Roman" w:hAnsi="Times New Roman" w:cs="Times New Roman"/>
              </w:rPr>
            </w:pPr>
            <w:r w:rsidRPr="00BB6F98">
              <w:rPr>
                <w:rFonts w:ascii="Times New Roman" w:hAnsi="Times New Roman" w:cs="Times New Roman"/>
              </w:rPr>
              <w:t>CAP Diversity &amp; Social Justice</w:t>
            </w:r>
            <w:r>
              <w:rPr>
                <w:rFonts w:ascii="Times New Roman" w:hAnsi="Times New Roman" w:cs="Times New Roman"/>
              </w:rPr>
              <w:t xml:space="preserve"> (300/400 Level)</w:t>
            </w:r>
          </w:p>
        </w:tc>
        <w:tc>
          <w:tcPr>
            <w:tcW w:w="1799" w:type="dxa"/>
          </w:tcPr>
          <w:p w14:paraId="65DD4EA0" w14:textId="77777777" w:rsidR="000763EB" w:rsidRPr="00BB6F98" w:rsidRDefault="000763EB" w:rsidP="004E38E7">
            <w:pPr>
              <w:jc w:val="center"/>
              <w:rPr>
                <w:rFonts w:ascii="Times New Roman" w:hAnsi="Times New Roman" w:cs="Times New Roman"/>
              </w:rPr>
            </w:pPr>
            <w:r>
              <w:rPr>
                <w:rFonts w:ascii="Times New Roman" w:hAnsi="Times New Roman" w:cs="Times New Roman"/>
              </w:rPr>
              <w:t>3</w:t>
            </w:r>
          </w:p>
        </w:tc>
      </w:tr>
      <w:tr w:rsidR="000763EB" w:rsidRPr="002B1546" w14:paraId="3E3F8579" w14:textId="77777777" w:rsidTr="000763EB">
        <w:tc>
          <w:tcPr>
            <w:tcW w:w="2785" w:type="dxa"/>
            <w:vAlign w:val="bottom"/>
          </w:tcPr>
          <w:p w14:paraId="7EA435BE" w14:textId="77777777" w:rsidR="000763EB" w:rsidRPr="002B1546" w:rsidRDefault="000763EB" w:rsidP="004E38E7">
            <w:pPr>
              <w:rPr>
                <w:rFonts w:ascii="Arial" w:hAnsi="Arial" w:cs="Arial"/>
              </w:rPr>
            </w:pPr>
            <w:r>
              <w:rPr>
                <w:rFonts w:ascii="Times New Roman" w:hAnsi="Times New Roman" w:cs="Times New Roman"/>
                <w:b/>
              </w:rPr>
              <w:t>TOTAL</w:t>
            </w:r>
          </w:p>
        </w:tc>
        <w:tc>
          <w:tcPr>
            <w:tcW w:w="2070" w:type="dxa"/>
            <w:vAlign w:val="bottom"/>
          </w:tcPr>
          <w:p w14:paraId="7CAEBF05" w14:textId="77777777" w:rsidR="000763EB" w:rsidRPr="006B5A6F" w:rsidRDefault="000763EB" w:rsidP="004E38E7">
            <w:pPr>
              <w:jc w:val="center"/>
              <w:rPr>
                <w:rFonts w:ascii="Arial" w:hAnsi="Arial" w:cs="Arial"/>
                <w:b/>
              </w:rPr>
            </w:pPr>
            <w:r>
              <w:rPr>
                <w:rFonts w:ascii="Arial" w:hAnsi="Arial" w:cs="Arial"/>
                <w:b/>
              </w:rPr>
              <w:t>16</w:t>
            </w:r>
          </w:p>
        </w:tc>
        <w:tc>
          <w:tcPr>
            <w:tcW w:w="2696" w:type="dxa"/>
            <w:vAlign w:val="bottom"/>
          </w:tcPr>
          <w:p w14:paraId="56E30C8A" w14:textId="77777777" w:rsidR="000763EB" w:rsidRPr="006B5A6F" w:rsidRDefault="000763EB" w:rsidP="004E38E7">
            <w:pPr>
              <w:rPr>
                <w:rFonts w:ascii="Arial" w:hAnsi="Arial" w:cs="Arial"/>
                <w:b/>
              </w:rPr>
            </w:pPr>
            <w:r>
              <w:rPr>
                <w:rFonts w:ascii="Times New Roman" w:hAnsi="Times New Roman" w:cs="Times New Roman"/>
                <w:b/>
              </w:rPr>
              <w:t>TOTAL</w:t>
            </w:r>
          </w:p>
        </w:tc>
        <w:tc>
          <w:tcPr>
            <w:tcW w:w="1799" w:type="dxa"/>
            <w:vAlign w:val="bottom"/>
          </w:tcPr>
          <w:p w14:paraId="5F64EF5C" w14:textId="77777777" w:rsidR="000763EB" w:rsidRPr="006B5A6F" w:rsidRDefault="000763EB" w:rsidP="004E38E7">
            <w:pPr>
              <w:jc w:val="center"/>
              <w:rPr>
                <w:rFonts w:ascii="Arial" w:hAnsi="Arial" w:cs="Arial"/>
                <w:b/>
              </w:rPr>
            </w:pPr>
            <w:r>
              <w:rPr>
                <w:rFonts w:ascii="Arial" w:hAnsi="Arial" w:cs="Arial"/>
                <w:b/>
              </w:rPr>
              <w:t>18</w:t>
            </w:r>
          </w:p>
        </w:tc>
      </w:tr>
    </w:tbl>
    <w:p w14:paraId="49A8C647" w14:textId="77777777" w:rsidR="008B19EC" w:rsidRDefault="008B19EC" w:rsidP="00135866">
      <w:pPr>
        <w:ind w:left="360"/>
        <w:rPr>
          <w:rFonts w:asciiTheme="minorBidi" w:hAnsiTheme="minorBidi"/>
          <w:b/>
          <w:bCs/>
        </w:rPr>
      </w:pPr>
    </w:p>
    <w:p w14:paraId="6299263C" w14:textId="77777777" w:rsidR="00135866" w:rsidRPr="00135866" w:rsidRDefault="00135866" w:rsidP="00135866">
      <w:pPr>
        <w:pStyle w:val="ListParagraph"/>
        <w:widowControl/>
        <w:numPr>
          <w:ilvl w:val="0"/>
          <w:numId w:val="14"/>
        </w:numPr>
        <w:ind w:left="1440" w:right="850"/>
        <w:contextualSpacing/>
        <w:rPr>
          <w:rFonts w:ascii="Garamond" w:hAnsi="Garamond" w:cs="Times New Roman"/>
          <w:sz w:val="18"/>
        </w:rPr>
      </w:pPr>
      <w:r w:rsidRPr="00135866">
        <w:rPr>
          <w:rFonts w:ascii="Garamond" w:hAnsi="Garamond" w:cs="Times New Roman"/>
          <w:sz w:val="18"/>
        </w:rPr>
        <w:lastRenderedPageBreak/>
        <w:t>¹The above is a sample curriculum guide.  Review your DegreeWorks audits with your UD academic advisor to fully understand the remaining degree requirements and specific course options.</w:t>
      </w:r>
    </w:p>
    <w:p w14:paraId="17D06454" w14:textId="77777777" w:rsidR="008B19EC" w:rsidRDefault="008B19EC" w:rsidP="008B19EC">
      <w:pPr>
        <w:jc w:val="center"/>
        <w:rPr>
          <w:rFonts w:asciiTheme="minorBidi" w:hAnsiTheme="minorBidi"/>
          <w:b/>
          <w:bCs/>
        </w:rPr>
      </w:pPr>
    </w:p>
    <w:p w14:paraId="0A32136A" w14:textId="106A66F0" w:rsidR="00982EE7" w:rsidRDefault="008B19EC" w:rsidP="00982EE7">
      <w:pPr>
        <w:pStyle w:val="Heading2"/>
        <w:spacing w:before="33"/>
        <w:ind w:left="100"/>
        <w:sectPr w:rsidR="00982EE7" w:rsidSect="00584CA5">
          <w:headerReference w:type="default" r:id="rId8"/>
          <w:footerReference w:type="even" r:id="rId9"/>
          <w:footerReference w:type="default" r:id="rId10"/>
          <w:footerReference w:type="first" r:id="rId11"/>
          <w:pgSz w:w="12240" w:h="15840"/>
          <w:pgMar w:top="1500" w:right="600" w:bottom="280" w:left="620" w:header="0" w:footer="268" w:gutter="0"/>
          <w:cols w:space="720"/>
        </w:sectPr>
      </w:pPr>
      <w:r>
        <w:rPr>
          <w:rFonts w:ascii="Arial" w:hAnsi="Arial" w:cs="Arial"/>
          <w:b/>
          <w:bCs/>
        </w:rPr>
        <w:tab/>
      </w:r>
      <w:r w:rsidR="00982EE7">
        <w:rPr>
          <w:color w:val="231F20"/>
          <w:spacing w:val="-5"/>
        </w:rPr>
        <w:t xml:space="preserve">Total </w:t>
      </w:r>
      <w:r w:rsidR="00982EE7">
        <w:rPr>
          <w:color w:val="231F20"/>
        </w:rPr>
        <w:t xml:space="preserve">Credit Hours for </w:t>
      </w:r>
      <w:r w:rsidR="00982EE7">
        <w:rPr>
          <w:color w:val="231F20"/>
          <w:spacing w:val="-3"/>
        </w:rPr>
        <w:t>Bachelor’s</w:t>
      </w:r>
      <w:r w:rsidR="00982EE7">
        <w:rPr>
          <w:color w:val="231F20"/>
          <w:spacing w:val="2"/>
        </w:rPr>
        <w:t xml:space="preserve"> </w:t>
      </w:r>
      <w:r w:rsidR="00982EE7">
        <w:rPr>
          <w:color w:val="231F20"/>
        </w:rPr>
        <w:t>Degree: 1</w:t>
      </w:r>
      <w:r w:rsidR="001C76D8">
        <w:rPr>
          <w:color w:val="231F20"/>
        </w:rPr>
        <w:t>24</w:t>
      </w:r>
    </w:p>
    <w:p w14:paraId="3D484F9D" w14:textId="77777777" w:rsidR="0036385B" w:rsidRDefault="00C54D9C">
      <w:pPr>
        <w:pStyle w:val="ListParagraph"/>
        <w:numPr>
          <w:ilvl w:val="0"/>
          <w:numId w:val="1"/>
        </w:numPr>
        <w:tabs>
          <w:tab w:val="left" w:pos="697"/>
        </w:tabs>
        <w:spacing w:before="153"/>
        <w:ind w:hanging="596"/>
        <w:rPr>
          <w:rFonts w:ascii="Arial" w:eastAsia="Arial" w:hAnsi="Arial" w:cs="Arial"/>
          <w:sz w:val="40"/>
          <w:szCs w:val="40"/>
        </w:rPr>
      </w:pPr>
      <w:r>
        <w:rPr>
          <w:rFonts w:ascii="Arial"/>
          <w:b/>
          <w:color w:val="231F20"/>
          <w:sz w:val="40"/>
        </w:rPr>
        <w:lastRenderedPageBreak/>
        <w:t>ADMISSIONS &amp;</w:t>
      </w:r>
      <w:r>
        <w:rPr>
          <w:rFonts w:ascii="Arial"/>
          <w:b/>
          <w:color w:val="231F20"/>
          <w:spacing w:val="-17"/>
          <w:sz w:val="40"/>
        </w:rPr>
        <w:t xml:space="preserve"> </w:t>
      </w:r>
      <w:r>
        <w:rPr>
          <w:rFonts w:ascii="Arial"/>
          <w:b/>
          <w:color w:val="231F20"/>
          <w:sz w:val="40"/>
        </w:rPr>
        <w:t>DEADLINES</w:t>
      </w:r>
    </w:p>
    <w:p w14:paraId="1A230C02" w14:textId="77777777" w:rsidR="0036385B" w:rsidRDefault="00C54D9C">
      <w:pPr>
        <w:pStyle w:val="BodyText"/>
        <w:spacing w:line="249" w:lineRule="auto"/>
        <w:ind w:right="385"/>
        <w:jc w:val="both"/>
        <w:rPr>
          <w:color w:val="231F20"/>
        </w:rPr>
      </w:pPr>
      <w:r>
        <w:rPr>
          <w:color w:val="231F20"/>
        </w:rPr>
        <w:t>What are the admissions requirements and deadlines for being generally admitted to the University? Are</w:t>
      </w:r>
      <w:r>
        <w:rPr>
          <w:color w:val="231F20"/>
          <w:spacing w:val="-9"/>
        </w:rPr>
        <w:t xml:space="preserve"> </w:t>
      </w:r>
      <w:r>
        <w:rPr>
          <w:color w:val="231F20"/>
        </w:rPr>
        <w:t>there any specific admissions requirements for this program? If there is a website that lists this information please include that</w:t>
      </w:r>
      <w:r>
        <w:rPr>
          <w:color w:val="231F20"/>
          <w:spacing w:val="-8"/>
        </w:rPr>
        <w:t xml:space="preserve"> </w:t>
      </w:r>
      <w:r>
        <w:rPr>
          <w:color w:val="231F20"/>
        </w:rPr>
        <w:t>below.</w:t>
      </w:r>
    </w:p>
    <w:p w14:paraId="49CE9722" w14:textId="77777777" w:rsidR="00BA2159" w:rsidRDefault="00BA2159">
      <w:pPr>
        <w:pStyle w:val="BodyText"/>
        <w:spacing w:line="249" w:lineRule="auto"/>
        <w:ind w:right="385"/>
        <w:jc w:val="both"/>
        <w:rPr>
          <w:color w:val="231F20"/>
        </w:rPr>
      </w:pPr>
    </w:p>
    <w:p w14:paraId="0DCB6324" w14:textId="02F82F8F" w:rsidR="00135866" w:rsidRPr="00135866" w:rsidRDefault="00135866" w:rsidP="00135866">
      <w:pPr>
        <w:pStyle w:val="ListParagraph"/>
        <w:widowControl/>
        <w:ind w:left="720" w:right="30"/>
        <w:contextualSpacing/>
        <w:rPr>
          <w:rFonts w:ascii="Arial" w:hAnsi="Arial" w:cs="Arial"/>
          <w:bCs/>
          <w:i/>
        </w:rPr>
      </w:pPr>
      <w:r w:rsidRPr="00135866">
        <w:rPr>
          <w:rFonts w:ascii="Arial" w:hAnsi="Arial" w:cs="Arial"/>
          <w:bCs/>
          <w:i/>
        </w:rPr>
        <w:t xml:space="preserve">Students must successfully complete Visual Arts Review with the UD’s Art and Design Department during the spring semester of their last term in their Sinclair program in order to continue transitioning into the BA degree in </w:t>
      </w:r>
      <w:r w:rsidR="00F16BA5">
        <w:rPr>
          <w:rFonts w:ascii="Arial" w:hAnsi="Arial" w:cs="Arial"/>
          <w:bCs/>
          <w:i/>
        </w:rPr>
        <w:t>Visual Arts</w:t>
      </w:r>
      <w:r w:rsidRPr="00135866">
        <w:rPr>
          <w:rFonts w:ascii="Arial" w:hAnsi="Arial" w:cs="Arial"/>
          <w:bCs/>
          <w:i/>
        </w:rPr>
        <w:t xml:space="preserve"> at UD.</w:t>
      </w:r>
    </w:p>
    <w:p w14:paraId="5F3C3738" w14:textId="77777777" w:rsidR="005A25D5" w:rsidRDefault="005A25D5" w:rsidP="00BA2159">
      <w:pPr>
        <w:ind w:left="711"/>
        <w:rPr>
          <w:rFonts w:ascii="Arial" w:eastAsia="Arial" w:hAnsi="Arial" w:cs="Arial"/>
          <w:bCs/>
          <w:i/>
        </w:rPr>
      </w:pPr>
    </w:p>
    <w:p w14:paraId="4668BD15" w14:textId="631BA322" w:rsidR="00BA2159" w:rsidRDefault="00BA2159" w:rsidP="00BA2159">
      <w:pPr>
        <w:ind w:left="711"/>
        <w:rPr>
          <w:rFonts w:ascii="Arial" w:eastAsia="Arial" w:hAnsi="Arial" w:cs="Arial"/>
          <w:bCs/>
          <w:i/>
        </w:rPr>
      </w:pPr>
      <w:r w:rsidRPr="009C37FB">
        <w:rPr>
          <w:rFonts w:ascii="Arial" w:eastAsia="Arial" w:hAnsi="Arial" w:cs="Arial"/>
          <w:bCs/>
          <w:i/>
        </w:rPr>
        <w:t xml:space="preserve">Students must earn a minimum 3.0 GPA from Sinclair in order to transfer to UD. </w:t>
      </w:r>
    </w:p>
    <w:p w14:paraId="3B2AAFE3" w14:textId="77777777" w:rsidR="00BA2159" w:rsidRPr="009C37FB" w:rsidRDefault="00BA2159" w:rsidP="00BA2159">
      <w:pPr>
        <w:rPr>
          <w:rFonts w:ascii="Arial" w:eastAsia="Arial" w:hAnsi="Arial" w:cs="Arial"/>
          <w:b/>
          <w:bCs/>
          <w:i/>
          <w:sz w:val="20"/>
          <w:szCs w:val="20"/>
        </w:rPr>
      </w:pPr>
    </w:p>
    <w:p w14:paraId="6FAA6876" w14:textId="77777777" w:rsidR="00BA2159" w:rsidRPr="00A4450C" w:rsidRDefault="00BA2159" w:rsidP="00BA2159">
      <w:pPr>
        <w:ind w:left="711" w:firstLine="9"/>
        <w:rPr>
          <w:rFonts w:ascii="Arial" w:eastAsia="Arial" w:hAnsi="Arial" w:cs="Arial"/>
          <w:bCs/>
          <w:i/>
        </w:rPr>
      </w:pPr>
      <w:r w:rsidRPr="00A4450C">
        <w:rPr>
          <w:rFonts w:ascii="Arial" w:eastAsia="Arial" w:hAnsi="Arial" w:cs="Arial"/>
          <w:bCs/>
          <w:i/>
        </w:rPr>
        <w:t xml:space="preserve">Students interested in applying to the UD Sinclair Academy must submit an application at </w:t>
      </w:r>
      <w:hyperlink r:id="rId12" w:history="1">
        <w:r w:rsidRPr="00A4450C">
          <w:rPr>
            <w:rStyle w:val="Hyperlink"/>
            <w:rFonts w:ascii="Arial" w:eastAsia="Arial" w:hAnsi="Arial" w:cs="Arial"/>
            <w:bCs/>
            <w:i/>
          </w:rPr>
          <w:t>https://www.udayton.edu/academy/</w:t>
        </w:r>
      </w:hyperlink>
      <w:r w:rsidRPr="00A4450C">
        <w:rPr>
          <w:rFonts w:ascii="Arial" w:eastAsia="Arial" w:hAnsi="Arial" w:cs="Arial"/>
          <w:bCs/>
          <w:i/>
        </w:rPr>
        <w:t xml:space="preserve"> </w:t>
      </w:r>
    </w:p>
    <w:p w14:paraId="77765E44" w14:textId="77777777" w:rsidR="00BA2159" w:rsidRPr="00A4450C" w:rsidRDefault="00BA2159" w:rsidP="00BA2159">
      <w:pPr>
        <w:ind w:left="711" w:firstLine="9"/>
        <w:rPr>
          <w:rFonts w:ascii="Arial" w:eastAsia="Arial" w:hAnsi="Arial" w:cs="Arial"/>
          <w:b/>
          <w:bCs/>
          <w:sz w:val="20"/>
          <w:szCs w:val="20"/>
        </w:rPr>
      </w:pPr>
    </w:p>
    <w:p w14:paraId="130B4A05" w14:textId="77777777" w:rsidR="00BA2159" w:rsidRDefault="00BA2159" w:rsidP="00BA2159">
      <w:pPr>
        <w:ind w:left="711"/>
        <w:rPr>
          <w:rFonts w:ascii="Arial" w:eastAsia="Arial" w:hAnsi="Arial" w:cs="Arial"/>
          <w:bCs/>
          <w:i/>
        </w:rPr>
      </w:pPr>
      <w:r w:rsidRPr="00A4450C">
        <w:rPr>
          <w:rFonts w:ascii="Arial" w:eastAsia="Arial" w:hAnsi="Arial" w:cs="Arial"/>
          <w:bCs/>
          <w:i/>
        </w:rPr>
        <w:t>High School students must have completed their junior year before applying to the Academy and current Sinclair students must earn a minimum 3.0 GPA and complete 15 credit hours from their program pathway.</w:t>
      </w:r>
    </w:p>
    <w:p w14:paraId="33236A46" w14:textId="77777777" w:rsidR="00BA2159" w:rsidRDefault="00BA2159" w:rsidP="00BA2159">
      <w:pPr>
        <w:ind w:left="711"/>
        <w:rPr>
          <w:rFonts w:ascii="Arial" w:eastAsia="Arial" w:hAnsi="Arial" w:cs="Arial"/>
          <w:bCs/>
          <w:i/>
        </w:rPr>
      </w:pPr>
    </w:p>
    <w:p w14:paraId="70B0CBB4" w14:textId="77777777" w:rsidR="00BA2159" w:rsidRDefault="00BA2159" w:rsidP="00BA2159">
      <w:pPr>
        <w:ind w:left="711"/>
        <w:rPr>
          <w:rFonts w:ascii="Arial" w:eastAsia="Arial" w:hAnsi="Arial" w:cs="Arial"/>
          <w:bCs/>
          <w:i/>
        </w:rPr>
      </w:pPr>
      <w:r>
        <w:rPr>
          <w:rFonts w:ascii="Arial" w:eastAsia="Arial" w:hAnsi="Arial" w:cs="Arial"/>
          <w:bCs/>
          <w:i/>
        </w:rPr>
        <w:t>Application deadlines to the UD Sinclair Academy:</w:t>
      </w:r>
    </w:p>
    <w:p w14:paraId="4983B525" w14:textId="77777777" w:rsidR="00BA2159" w:rsidRDefault="00BA2159" w:rsidP="00BA2159">
      <w:pPr>
        <w:ind w:left="711"/>
        <w:rPr>
          <w:rFonts w:ascii="Arial" w:eastAsia="Arial" w:hAnsi="Arial" w:cs="Arial"/>
          <w:bCs/>
          <w:i/>
        </w:rPr>
      </w:pPr>
    </w:p>
    <w:p w14:paraId="5CC936EA" w14:textId="3EC48DEF" w:rsidR="00BA2159" w:rsidRDefault="00BA2159" w:rsidP="00BA2159">
      <w:pPr>
        <w:ind w:left="711"/>
        <w:rPr>
          <w:rFonts w:ascii="Arial" w:eastAsia="Arial" w:hAnsi="Arial" w:cs="Arial"/>
          <w:bCs/>
          <w:i/>
        </w:rPr>
      </w:pPr>
      <w:r>
        <w:rPr>
          <w:rFonts w:ascii="Arial" w:eastAsia="Arial" w:hAnsi="Arial" w:cs="Arial"/>
          <w:bCs/>
          <w:i/>
        </w:rPr>
        <w:t>Fall Semester:</w:t>
      </w:r>
      <w:r>
        <w:rPr>
          <w:rFonts w:ascii="Arial" w:eastAsia="Arial" w:hAnsi="Arial" w:cs="Arial"/>
          <w:bCs/>
          <w:i/>
        </w:rPr>
        <w:tab/>
      </w:r>
      <w:r>
        <w:rPr>
          <w:rFonts w:ascii="Arial" w:eastAsia="Arial" w:hAnsi="Arial" w:cs="Arial"/>
          <w:bCs/>
          <w:i/>
        </w:rPr>
        <w:tab/>
      </w:r>
      <w:r w:rsidR="00E4054A">
        <w:rPr>
          <w:rFonts w:ascii="Arial" w:eastAsia="Arial" w:hAnsi="Arial" w:cs="Arial"/>
          <w:bCs/>
          <w:i/>
        </w:rPr>
        <w:t>August</w:t>
      </w:r>
      <w:r>
        <w:rPr>
          <w:rFonts w:ascii="Arial" w:eastAsia="Arial" w:hAnsi="Arial" w:cs="Arial"/>
          <w:bCs/>
          <w:i/>
        </w:rPr>
        <w:t xml:space="preserve"> 1</w:t>
      </w:r>
      <w:r w:rsidRPr="00A4450C">
        <w:rPr>
          <w:rFonts w:ascii="Arial" w:eastAsia="Arial" w:hAnsi="Arial" w:cs="Arial"/>
          <w:bCs/>
          <w:i/>
          <w:vertAlign w:val="superscript"/>
        </w:rPr>
        <w:t>st</w:t>
      </w:r>
    </w:p>
    <w:p w14:paraId="7A7A0F6D" w14:textId="5B217325" w:rsidR="00BA2159" w:rsidRPr="00012939" w:rsidRDefault="00BA2159" w:rsidP="00012939">
      <w:pPr>
        <w:ind w:left="711"/>
        <w:rPr>
          <w:rFonts w:ascii="Arial" w:eastAsia="Arial" w:hAnsi="Arial" w:cs="Arial"/>
          <w:bCs/>
          <w:i/>
        </w:rPr>
      </w:pPr>
      <w:r>
        <w:rPr>
          <w:rFonts w:ascii="Arial" w:eastAsia="Arial" w:hAnsi="Arial" w:cs="Arial"/>
          <w:bCs/>
          <w:i/>
        </w:rPr>
        <w:t>Spring Semester:</w:t>
      </w:r>
      <w:r>
        <w:rPr>
          <w:rFonts w:ascii="Arial" w:eastAsia="Arial" w:hAnsi="Arial" w:cs="Arial"/>
          <w:bCs/>
          <w:i/>
        </w:rPr>
        <w:tab/>
        <w:t>February 1</w:t>
      </w:r>
      <w:r w:rsidRPr="00A4450C">
        <w:rPr>
          <w:rFonts w:ascii="Arial" w:eastAsia="Arial" w:hAnsi="Arial" w:cs="Arial"/>
          <w:bCs/>
          <w:i/>
          <w:vertAlign w:val="superscript"/>
        </w:rPr>
        <w:t>st</w:t>
      </w:r>
    </w:p>
    <w:p w14:paraId="02BC6A35" w14:textId="77777777" w:rsidR="0036385B" w:rsidRDefault="00C54D9C">
      <w:pPr>
        <w:pStyle w:val="Heading1"/>
        <w:numPr>
          <w:ilvl w:val="0"/>
          <w:numId w:val="1"/>
        </w:numPr>
        <w:tabs>
          <w:tab w:val="left" w:pos="712"/>
        </w:tabs>
        <w:spacing w:before="172"/>
        <w:ind w:left="711" w:hanging="611"/>
        <w:rPr>
          <w:b w:val="0"/>
          <w:bCs w:val="0"/>
        </w:rPr>
      </w:pPr>
      <w:r>
        <w:rPr>
          <w:color w:val="231F20"/>
        </w:rPr>
        <w:t>TUITION &amp;</w:t>
      </w:r>
      <w:r>
        <w:rPr>
          <w:color w:val="231F20"/>
          <w:spacing w:val="-1"/>
        </w:rPr>
        <w:t xml:space="preserve"> </w:t>
      </w:r>
      <w:r>
        <w:rPr>
          <w:color w:val="231F20"/>
        </w:rPr>
        <w:t>SCHOLARSHIPS</w:t>
      </w:r>
    </w:p>
    <w:p w14:paraId="114328E8" w14:textId="77777777" w:rsidR="0036385B" w:rsidRDefault="00C54D9C">
      <w:pPr>
        <w:pStyle w:val="BodyText"/>
        <w:spacing w:line="249" w:lineRule="auto"/>
        <w:ind w:right="145"/>
        <w:rPr>
          <w:color w:val="231F20"/>
        </w:rPr>
      </w:pPr>
      <w:r>
        <w:rPr>
          <w:color w:val="231F20"/>
        </w:rPr>
        <w:t>Where can a student find information about tuition and scholarship opportunities at the University? Are there any specific scholarships that a student could strive</w:t>
      </w:r>
      <w:r>
        <w:rPr>
          <w:color w:val="231F20"/>
          <w:spacing w:val="-1"/>
        </w:rPr>
        <w:t xml:space="preserve"> </w:t>
      </w:r>
      <w:r>
        <w:rPr>
          <w:color w:val="231F20"/>
        </w:rPr>
        <w:t>for?</w:t>
      </w:r>
    </w:p>
    <w:p w14:paraId="286FDED3" w14:textId="77777777" w:rsidR="00BA2159" w:rsidRDefault="00BA2159">
      <w:pPr>
        <w:pStyle w:val="BodyText"/>
        <w:spacing w:line="249" w:lineRule="auto"/>
        <w:ind w:right="145"/>
        <w:rPr>
          <w:color w:val="231F20"/>
        </w:rPr>
      </w:pPr>
    </w:p>
    <w:p w14:paraId="0BC185BC" w14:textId="77777777" w:rsidR="00BA2159" w:rsidRDefault="00BA2159" w:rsidP="00BA2159">
      <w:pPr>
        <w:pStyle w:val="BodyText"/>
        <w:spacing w:line="249" w:lineRule="auto"/>
        <w:ind w:left="711" w:right="145" w:firstLine="4"/>
        <w:rPr>
          <w:b w:val="0"/>
          <w:i/>
          <w:color w:val="231F20"/>
          <w:sz w:val="22"/>
          <w:szCs w:val="22"/>
        </w:rPr>
      </w:pPr>
      <w:r w:rsidRPr="00A4450C">
        <w:rPr>
          <w:b w:val="0"/>
          <w:i/>
          <w:color w:val="231F20"/>
          <w:sz w:val="22"/>
          <w:szCs w:val="22"/>
        </w:rPr>
        <w:t xml:space="preserve">Students interested in scholarship opportunities </w:t>
      </w:r>
      <w:r>
        <w:rPr>
          <w:b w:val="0"/>
          <w:i/>
          <w:color w:val="231F20"/>
          <w:sz w:val="22"/>
          <w:szCs w:val="22"/>
        </w:rPr>
        <w:t xml:space="preserve">at UD </w:t>
      </w:r>
      <w:r w:rsidRPr="00A4450C">
        <w:rPr>
          <w:b w:val="0"/>
          <w:i/>
          <w:color w:val="231F20"/>
          <w:sz w:val="22"/>
          <w:szCs w:val="22"/>
        </w:rPr>
        <w:t xml:space="preserve">should </w:t>
      </w:r>
      <w:r>
        <w:rPr>
          <w:b w:val="0"/>
          <w:i/>
          <w:color w:val="231F20"/>
          <w:sz w:val="22"/>
          <w:szCs w:val="22"/>
        </w:rPr>
        <w:t>contact:</w:t>
      </w:r>
    </w:p>
    <w:p w14:paraId="1A343831"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 xml:space="preserve">Office of Admission and Financial Aid </w:t>
      </w:r>
    </w:p>
    <w:p w14:paraId="605C80CC"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Albert Emmanuel Hall</w:t>
      </w:r>
    </w:p>
    <w:p w14:paraId="57C5F982"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300 College Park</w:t>
      </w:r>
    </w:p>
    <w:p w14:paraId="6101E38A"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937.229.1000</w:t>
      </w:r>
    </w:p>
    <w:p w14:paraId="1F2BF221" w14:textId="77777777" w:rsidR="0036385B" w:rsidRDefault="00C54D9C">
      <w:pPr>
        <w:pStyle w:val="Heading1"/>
        <w:numPr>
          <w:ilvl w:val="0"/>
          <w:numId w:val="1"/>
        </w:numPr>
        <w:tabs>
          <w:tab w:val="left" w:pos="712"/>
        </w:tabs>
        <w:spacing w:before="172"/>
        <w:ind w:left="711" w:hanging="611"/>
        <w:rPr>
          <w:b w:val="0"/>
          <w:bCs w:val="0"/>
        </w:rPr>
      </w:pPr>
      <w:r>
        <w:rPr>
          <w:color w:val="231F20"/>
        </w:rPr>
        <w:t>MORE</w:t>
      </w:r>
      <w:r>
        <w:rPr>
          <w:color w:val="231F20"/>
          <w:spacing w:val="2"/>
        </w:rPr>
        <w:t xml:space="preserve"> </w:t>
      </w:r>
      <w:r>
        <w:rPr>
          <w:color w:val="231F20"/>
          <w:spacing w:val="-3"/>
        </w:rPr>
        <w:t>INFORMATION</w:t>
      </w:r>
    </w:p>
    <w:p w14:paraId="73F4978E" w14:textId="21DBA269" w:rsidR="0036385B" w:rsidRDefault="00C54D9C">
      <w:pPr>
        <w:pStyle w:val="BodyText"/>
        <w:spacing w:line="249" w:lineRule="auto"/>
        <w:ind w:right="82"/>
        <w:rPr>
          <w:b w:val="0"/>
          <w:bCs w:val="0"/>
        </w:rPr>
      </w:pPr>
      <w:r>
        <w:rPr>
          <w:color w:val="231F20"/>
        </w:rPr>
        <w:t>Anything else you would like for us to publish on our transfer agreement for Sincla</w:t>
      </w:r>
      <w:r w:rsidR="001F278B">
        <w:rPr>
          <w:color w:val="231F20"/>
        </w:rPr>
        <w:t>ir students interested in trans</w:t>
      </w:r>
      <w:r>
        <w:rPr>
          <w:color w:val="231F20"/>
        </w:rPr>
        <w:t>ferring to your university? Where can students find more information about your university and transferring in general?</w:t>
      </w:r>
    </w:p>
    <w:p w14:paraId="2B7DFF7C" w14:textId="77777777" w:rsidR="0036385B" w:rsidRDefault="00C54D9C">
      <w:pPr>
        <w:pStyle w:val="Heading1"/>
        <w:numPr>
          <w:ilvl w:val="0"/>
          <w:numId w:val="1"/>
        </w:numPr>
        <w:tabs>
          <w:tab w:val="left" w:pos="712"/>
        </w:tabs>
        <w:spacing w:before="162"/>
        <w:ind w:left="711" w:hanging="611"/>
        <w:rPr>
          <w:b w:val="0"/>
          <w:bCs w:val="0"/>
        </w:rPr>
      </w:pPr>
      <w:r>
        <w:rPr>
          <w:color w:val="231F20"/>
          <w:spacing w:val="-5"/>
        </w:rPr>
        <w:t>CONTACT</w:t>
      </w:r>
      <w:r>
        <w:rPr>
          <w:color w:val="231F20"/>
          <w:spacing w:val="2"/>
        </w:rPr>
        <w:t xml:space="preserve"> </w:t>
      </w:r>
      <w:r>
        <w:rPr>
          <w:color w:val="231F20"/>
          <w:spacing w:val="-3"/>
        </w:rPr>
        <w:t>INFORMATION</w:t>
      </w:r>
    </w:p>
    <w:p w14:paraId="1BBF047A" w14:textId="77777777" w:rsidR="0036385B" w:rsidRDefault="00C54D9C" w:rsidP="00D5504D">
      <w:pPr>
        <w:pStyle w:val="BodyText"/>
        <w:ind w:right="145"/>
        <w:rPr>
          <w:color w:val="231F20"/>
        </w:rPr>
      </w:pPr>
      <w:r>
        <w:rPr>
          <w:color w:val="231F20"/>
        </w:rPr>
        <w:t>Who can students contact for more information (name, title, email, phone)?</w:t>
      </w:r>
    </w:p>
    <w:p w14:paraId="168E73D0" w14:textId="77777777" w:rsidR="00BA2159" w:rsidRDefault="00BA2159" w:rsidP="00BA2159">
      <w:pPr>
        <w:pStyle w:val="Heading1"/>
        <w:tabs>
          <w:tab w:val="left" w:pos="712"/>
        </w:tabs>
        <w:spacing w:before="0"/>
        <w:ind w:left="696" w:firstLine="0"/>
        <w:rPr>
          <w:bCs w:val="0"/>
          <w:i/>
          <w:color w:val="FF0000"/>
          <w:sz w:val="28"/>
          <w:szCs w:val="28"/>
        </w:rPr>
      </w:pPr>
    </w:p>
    <w:p w14:paraId="71FDB1B9" w14:textId="77777777" w:rsidR="00BA2159" w:rsidRDefault="00BA2159" w:rsidP="00BA2159">
      <w:pPr>
        <w:pStyle w:val="Heading1"/>
        <w:tabs>
          <w:tab w:val="left" w:pos="712"/>
        </w:tabs>
        <w:spacing w:before="0"/>
        <w:ind w:left="696" w:firstLine="0"/>
        <w:rPr>
          <w:bCs w:val="0"/>
          <w:i/>
          <w:color w:val="FF0000"/>
          <w:sz w:val="28"/>
          <w:szCs w:val="28"/>
        </w:rPr>
      </w:pPr>
    </w:p>
    <w:p w14:paraId="1CF36461" w14:textId="5722DFC4" w:rsidR="00BA2159" w:rsidRPr="0018720A" w:rsidRDefault="00BA2159" w:rsidP="00BA2159">
      <w:pPr>
        <w:pStyle w:val="Heading1"/>
        <w:tabs>
          <w:tab w:val="left" w:pos="712"/>
        </w:tabs>
        <w:spacing w:before="0"/>
        <w:ind w:left="696" w:firstLine="0"/>
        <w:rPr>
          <w:bCs w:val="0"/>
          <w:i/>
          <w:color w:val="0516BB"/>
          <w:sz w:val="28"/>
          <w:szCs w:val="28"/>
        </w:rPr>
      </w:pPr>
      <w:r w:rsidRPr="0018720A">
        <w:rPr>
          <w:bCs w:val="0"/>
          <w:i/>
          <w:color w:val="FF0000"/>
          <w:sz w:val="28"/>
          <w:szCs w:val="28"/>
        </w:rPr>
        <w:t>Sinclair College</w:t>
      </w:r>
      <w:r w:rsidRPr="0018720A">
        <w:rPr>
          <w:bCs w:val="0"/>
          <w:i/>
          <w:color w:val="FF0000"/>
          <w:sz w:val="28"/>
          <w:szCs w:val="28"/>
        </w:rPr>
        <w:tab/>
      </w:r>
      <w:r>
        <w:rPr>
          <w:bCs w:val="0"/>
          <w:i/>
          <w:color w:val="FF0000"/>
          <w:sz w:val="28"/>
          <w:szCs w:val="28"/>
        </w:rPr>
        <w:t xml:space="preserve">     </w:t>
      </w:r>
      <w:r w:rsidR="00123FBB">
        <w:rPr>
          <w:bCs w:val="0"/>
          <w:i/>
          <w:color w:val="FF0000"/>
          <w:sz w:val="28"/>
          <w:szCs w:val="28"/>
        </w:rPr>
        <w:tab/>
      </w:r>
      <w:r w:rsidR="00123FBB">
        <w:rPr>
          <w:bCs w:val="0"/>
          <w:i/>
          <w:color w:val="FF0000"/>
          <w:sz w:val="28"/>
          <w:szCs w:val="28"/>
        </w:rPr>
        <w:tab/>
      </w:r>
      <w:r w:rsidR="00123FBB">
        <w:rPr>
          <w:bCs w:val="0"/>
          <w:i/>
          <w:color w:val="FF0000"/>
          <w:sz w:val="28"/>
          <w:szCs w:val="28"/>
        </w:rPr>
        <w:tab/>
        <w:t xml:space="preserve">    </w:t>
      </w:r>
      <w:r>
        <w:rPr>
          <w:bCs w:val="0"/>
          <w:i/>
          <w:color w:val="0516BB"/>
          <w:sz w:val="28"/>
          <w:szCs w:val="28"/>
        </w:rPr>
        <w:t>University of Dayton</w:t>
      </w:r>
    </w:p>
    <w:p w14:paraId="405EA89E" w14:textId="77777777" w:rsidR="00BA2159" w:rsidRDefault="00BA2159" w:rsidP="00BA2159">
      <w:pPr>
        <w:pStyle w:val="Heading1"/>
        <w:tabs>
          <w:tab w:val="left" w:pos="712"/>
        </w:tabs>
        <w:spacing w:before="0"/>
        <w:ind w:left="5286" w:hanging="4590"/>
        <w:rPr>
          <w:rFonts w:cs="Arial"/>
          <w:b w:val="0"/>
          <w:bCs w:val="0"/>
          <w:i/>
          <w:color w:val="0516BB"/>
          <w:sz w:val="28"/>
          <w:szCs w:val="28"/>
        </w:rPr>
      </w:pPr>
      <w:r w:rsidRPr="0018720A">
        <w:rPr>
          <w:rFonts w:cs="Arial"/>
          <w:b w:val="0"/>
          <w:bCs w:val="0"/>
          <w:i/>
          <w:color w:val="FF0000"/>
          <w:sz w:val="28"/>
          <w:szCs w:val="28"/>
        </w:rPr>
        <w:t>Academic Advising Center</w:t>
      </w:r>
      <w:r>
        <w:rPr>
          <w:rFonts w:cs="Arial"/>
          <w:b w:val="0"/>
          <w:bCs w:val="0"/>
          <w:i/>
          <w:color w:val="FF0000"/>
          <w:sz w:val="28"/>
          <w:szCs w:val="28"/>
        </w:rPr>
        <w:tab/>
        <w:t xml:space="preserve"> </w:t>
      </w:r>
      <w:r w:rsidRPr="0018720A">
        <w:rPr>
          <w:rFonts w:cs="Arial"/>
          <w:b w:val="0"/>
          <w:bCs w:val="0"/>
          <w:i/>
          <w:color w:val="0516BB"/>
          <w:sz w:val="28"/>
          <w:szCs w:val="28"/>
        </w:rPr>
        <w:t>Office of Admission</w:t>
      </w:r>
      <w:r>
        <w:rPr>
          <w:rFonts w:cs="Arial"/>
          <w:b w:val="0"/>
          <w:bCs w:val="0"/>
          <w:i/>
          <w:color w:val="0516BB"/>
          <w:sz w:val="28"/>
          <w:szCs w:val="28"/>
        </w:rPr>
        <w:t xml:space="preserve"> &amp; Financial Aid</w:t>
      </w:r>
    </w:p>
    <w:p w14:paraId="0A7784E7" w14:textId="5A9E9166" w:rsidR="00BA2159" w:rsidRPr="0018720A" w:rsidRDefault="00BA2159" w:rsidP="00BA2159">
      <w:pPr>
        <w:pStyle w:val="Heading1"/>
        <w:tabs>
          <w:tab w:val="left" w:pos="712"/>
        </w:tabs>
        <w:spacing w:before="0"/>
        <w:ind w:left="5286" w:hanging="4590"/>
        <w:rPr>
          <w:rFonts w:cs="Arial"/>
          <w:b w:val="0"/>
          <w:bCs w:val="0"/>
          <w:i/>
          <w:color w:val="0516BB"/>
          <w:sz w:val="28"/>
          <w:szCs w:val="28"/>
        </w:rPr>
      </w:pPr>
      <w:r>
        <w:rPr>
          <w:rFonts w:cs="Arial"/>
          <w:b w:val="0"/>
          <w:bCs w:val="0"/>
          <w:i/>
          <w:color w:val="FF0000"/>
          <w:sz w:val="28"/>
          <w:szCs w:val="28"/>
        </w:rPr>
        <w:tab/>
        <w:t xml:space="preserve">Building </w:t>
      </w:r>
      <w:r w:rsidR="007A7ED9">
        <w:rPr>
          <w:rFonts w:cs="Arial"/>
          <w:b w:val="0"/>
          <w:bCs w:val="0"/>
          <w:i/>
          <w:color w:val="FF0000"/>
          <w:sz w:val="28"/>
          <w:szCs w:val="28"/>
        </w:rPr>
        <w:t>10-301</w:t>
      </w:r>
      <w:r>
        <w:rPr>
          <w:rFonts w:cs="Arial"/>
          <w:b w:val="0"/>
          <w:bCs w:val="0"/>
          <w:i/>
          <w:color w:val="FF0000"/>
          <w:sz w:val="28"/>
          <w:szCs w:val="28"/>
        </w:rPr>
        <w:tab/>
        <w:t xml:space="preserve"> </w:t>
      </w:r>
      <w:r w:rsidRPr="0018720A">
        <w:rPr>
          <w:rFonts w:cs="Arial"/>
          <w:b w:val="0"/>
          <w:bCs w:val="0"/>
          <w:i/>
          <w:color w:val="0516BB"/>
          <w:sz w:val="28"/>
          <w:szCs w:val="28"/>
        </w:rPr>
        <w:t xml:space="preserve">Albert </w:t>
      </w:r>
      <w:r>
        <w:rPr>
          <w:rFonts w:cs="Arial"/>
          <w:b w:val="0"/>
          <w:bCs w:val="0"/>
          <w:i/>
          <w:color w:val="0516BB"/>
          <w:sz w:val="28"/>
          <w:szCs w:val="28"/>
        </w:rPr>
        <w:t>Emanuel Hall</w:t>
      </w:r>
      <w:r>
        <w:rPr>
          <w:rFonts w:cs="Arial"/>
          <w:b w:val="0"/>
          <w:bCs w:val="0"/>
          <w:i/>
          <w:color w:val="FF0000"/>
          <w:sz w:val="28"/>
          <w:szCs w:val="28"/>
        </w:rPr>
        <w:tab/>
      </w:r>
    </w:p>
    <w:p w14:paraId="26323AAE" w14:textId="77777777" w:rsidR="00BA2159" w:rsidRPr="0018720A" w:rsidRDefault="00BA2159" w:rsidP="00BA2159">
      <w:pPr>
        <w:pStyle w:val="Heading1"/>
        <w:tabs>
          <w:tab w:val="left" w:pos="712"/>
        </w:tabs>
        <w:spacing w:before="0"/>
        <w:ind w:left="696" w:firstLine="0"/>
        <w:rPr>
          <w:rFonts w:cs="Arial"/>
          <w:b w:val="0"/>
          <w:bCs w:val="0"/>
          <w:i/>
          <w:color w:val="FF0000"/>
          <w:sz w:val="28"/>
          <w:szCs w:val="28"/>
        </w:rPr>
      </w:pPr>
      <w:r w:rsidRPr="0018720A">
        <w:rPr>
          <w:rFonts w:cs="Arial"/>
          <w:b w:val="0"/>
          <w:bCs w:val="0"/>
          <w:i/>
          <w:color w:val="FF0000"/>
          <w:sz w:val="28"/>
          <w:szCs w:val="28"/>
        </w:rPr>
        <w:t>444 W. Third St.</w:t>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t xml:space="preserve">    </w:t>
      </w:r>
      <w:r w:rsidRPr="0018720A">
        <w:rPr>
          <w:rFonts w:cs="Arial"/>
          <w:b w:val="0"/>
          <w:bCs w:val="0"/>
          <w:i/>
          <w:color w:val="0516BB"/>
          <w:sz w:val="28"/>
          <w:szCs w:val="28"/>
        </w:rPr>
        <w:t>300 College Park</w:t>
      </w:r>
    </w:p>
    <w:p w14:paraId="7001F7DB" w14:textId="77777777" w:rsidR="00BA2159" w:rsidRPr="00DD7DBF" w:rsidRDefault="00BA2159" w:rsidP="00BA2159">
      <w:pPr>
        <w:pStyle w:val="Heading1"/>
        <w:tabs>
          <w:tab w:val="left" w:pos="712"/>
        </w:tabs>
        <w:spacing w:before="0"/>
        <w:ind w:left="696" w:firstLine="0"/>
        <w:rPr>
          <w:bCs w:val="0"/>
          <w:i/>
          <w:color w:val="0516BB"/>
          <w:sz w:val="28"/>
          <w:szCs w:val="28"/>
        </w:rPr>
      </w:pPr>
      <w:r w:rsidRPr="0018720A">
        <w:rPr>
          <w:rFonts w:cs="Arial"/>
          <w:b w:val="0"/>
          <w:bCs w:val="0"/>
          <w:i/>
          <w:color w:val="FF0000"/>
          <w:sz w:val="28"/>
          <w:szCs w:val="28"/>
        </w:rPr>
        <w:t>937.512-3700</w:t>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t xml:space="preserve">    </w:t>
      </w:r>
      <w:r w:rsidRPr="00DD7DBF">
        <w:rPr>
          <w:rFonts w:cs="Arial"/>
          <w:b w:val="0"/>
          <w:bCs w:val="0"/>
          <w:i/>
          <w:color w:val="0516BB"/>
          <w:sz w:val="28"/>
          <w:szCs w:val="28"/>
        </w:rPr>
        <w:t>937.229.1000</w:t>
      </w:r>
    </w:p>
    <w:p w14:paraId="1791C86D" w14:textId="77777777" w:rsidR="00BA2159" w:rsidRDefault="00BA2159" w:rsidP="00D5504D">
      <w:pPr>
        <w:pStyle w:val="BodyText"/>
        <w:ind w:right="145"/>
        <w:rPr>
          <w:color w:val="231F20"/>
        </w:rPr>
      </w:pPr>
    </w:p>
    <w:p w14:paraId="4EC2A9A8" w14:textId="77777777" w:rsidR="00BA2159" w:rsidRDefault="00BA2159" w:rsidP="00D5504D">
      <w:pPr>
        <w:pStyle w:val="BodyText"/>
        <w:ind w:right="145"/>
        <w:rPr>
          <w:color w:val="231F20"/>
        </w:rPr>
      </w:pPr>
    </w:p>
    <w:p w14:paraId="5239B73E" w14:textId="77777777" w:rsidR="00BA2159" w:rsidRDefault="00BA2159" w:rsidP="00D5504D">
      <w:pPr>
        <w:pStyle w:val="BodyText"/>
        <w:ind w:right="145"/>
        <w:rPr>
          <w:color w:val="231F20"/>
        </w:rPr>
      </w:pPr>
    </w:p>
    <w:p w14:paraId="0A1B7A4A" w14:textId="77777777" w:rsidR="0036385B" w:rsidRDefault="0036385B">
      <w:pPr>
        <w:rPr>
          <w:rFonts w:ascii="Arial" w:eastAsia="Arial" w:hAnsi="Arial" w:cs="Arial"/>
          <w:b/>
          <w:bCs/>
          <w:sz w:val="20"/>
          <w:szCs w:val="20"/>
        </w:rPr>
      </w:pPr>
    </w:p>
    <w:p w14:paraId="5B2F24AD" w14:textId="77777777" w:rsidR="0036385B" w:rsidRDefault="0036385B">
      <w:pPr>
        <w:rPr>
          <w:rFonts w:ascii="Arial" w:eastAsia="Arial" w:hAnsi="Arial" w:cs="Arial"/>
          <w:b/>
          <w:bCs/>
          <w:sz w:val="20"/>
          <w:szCs w:val="20"/>
        </w:rPr>
      </w:pPr>
    </w:p>
    <w:sectPr w:rsidR="0036385B" w:rsidSect="00007A9A">
      <w:pgSz w:w="12240" w:h="15840"/>
      <w:pgMar w:top="1500" w:right="720" w:bottom="280" w:left="600"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897E3" w14:textId="77777777" w:rsidR="00ED33C7" w:rsidRDefault="00ED33C7" w:rsidP="00D5504D">
      <w:r>
        <w:separator/>
      </w:r>
    </w:p>
  </w:endnote>
  <w:endnote w:type="continuationSeparator" w:id="0">
    <w:p w14:paraId="1F59C696" w14:textId="77777777" w:rsidR="00ED33C7" w:rsidRDefault="00ED33C7" w:rsidP="00D5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MS PMincho"/>
    <w:panose1 w:val="02020404030301010803"/>
    <w:charset w:val="00"/>
    <w:family w:val="roman"/>
    <w:pitch w:val="variable"/>
    <w:sig w:usb0="00000287" w:usb1="00000000" w:usb2="00000000" w:usb3="00000000" w:csb0="0000009F" w:csb1="00000000"/>
  </w:font>
  <w:font w:name="MinionPro-Regular">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2223" w14:textId="77777777" w:rsidR="00AE0942" w:rsidRDefault="00AE0942" w:rsidP="00056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A5807" w14:textId="77777777" w:rsidR="00AE0942" w:rsidRDefault="00AE0942" w:rsidP="00133F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15F72" w14:textId="3045D063" w:rsidR="00AE0942" w:rsidRDefault="00AE0942" w:rsidP="00056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7EFC">
      <w:rPr>
        <w:rStyle w:val="PageNumber"/>
        <w:noProof/>
      </w:rPr>
      <w:t>2</w:t>
    </w:r>
    <w:r>
      <w:rPr>
        <w:rStyle w:val="PageNumber"/>
      </w:rPr>
      <w:fldChar w:fldCharType="end"/>
    </w:r>
  </w:p>
  <w:p w14:paraId="3CD75CE6" w14:textId="1A0A076C" w:rsidR="00AE0942" w:rsidRDefault="00AE0942" w:rsidP="00133F82">
    <w:pPr>
      <w:pStyle w:val="Footer"/>
      <w:ind w:right="360"/>
    </w:pPr>
    <w:r>
      <w:t>2020-2021 Articulation Agreement (</w:t>
    </w:r>
    <w:r w:rsidR="007A7ED9">
      <w:t>09.10</w:t>
    </w:r>
    <w: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F0ADA9F9D6684B1CAAC28E4BA0E41AC3"/>
      </w:placeholder>
      <w:temporary/>
      <w:showingPlcHdr/>
      <w15:appearance w15:val="hidden"/>
    </w:sdtPr>
    <w:sdtEndPr/>
    <w:sdtContent>
      <w:p w14:paraId="2CDAEB68" w14:textId="77777777" w:rsidR="00AE0942" w:rsidRDefault="00AE0942">
        <w:pPr>
          <w:pStyle w:val="Footer"/>
        </w:pPr>
        <w:r>
          <w:t>[Type here]</w:t>
        </w:r>
      </w:p>
    </w:sdtContent>
  </w:sdt>
  <w:p w14:paraId="7A8717C3" w14:textId="279C28EE" w:rsidR="00AE0942" w:rsidRDefault="00AE0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92D05" w14:textId="77777777" w:rsidR="00ED33C7" w:rsidRDefault="00ED33C7" w:rsidP="00D5504D">
      <w:r>
        <w:separator/>
      </w:r>
    </w:p>
  </w:footnote>
  <w:footnote w:type="continuationSeparator" w:id="0">
    <w:p w14:paraId="02F527E0" w14:textId="77777777" w:rsidR="00ED33C7" w:rsidRDefault="00ED33C7" w:rsidP="00D5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08A6" w14:textId="2A5ECCE9" w:rsidR="00AE0942" w:rsidRPr="00006D0F" w:rsidRDefault="00AE0942" w:rsidP="00D5504D">
    <w:pPr>
      <w:pStyle w:val="Header"/>
      <w:jc w:val="center"/>
      <w:rPr>
        <w:rFonts w:ascii="Arial" w:hAnsi="Arial" w:cs="Arial"/>
        <w:b/>
        <w:color w:val="AC1E2C"/>
        <w:sz w:val="40"/>
        <w:szCs w:val="40"/>
      </w:rPr>
    </w:pPr>
  </w:p>
  <w:p w14:paraId="3DE5AF8E" w14:textId="1FB7FCF1" w:rsidR="00AE0942" w:rsidRPr="00006D0F" w:rsidRDefault="00AE0942" w:rsidP="00133F82">
    <w:pPr>
      <w:pStyle w:val="Header"/>
      <w:jc w:val="center"/>
      <w:rPr>
        <w:rFonts w:ascii="Arial" w:hAnsi="Arial" w:cs="Arial"/>
        <w:b/>
        <w:color w:val="AC1E2C"/>
        <w:sz w:val="40"/>
        <w:szCs w:val="40"/>
      </w:rPr>
    </w:pPr>
    <w:r w:rsidRPr="00006D0F">
      <w:rPr>
        <w:rFonts w:ascii="Arial" w:hAnsi="Arial" w:cs="Arial"/>
        <w:b/>
        <w:color w:val="AC1E2C"/>
        <w:sz w:val="40"/>
        <w:szCs w:val="40"/>
      </w:rPr>
      <w:t>CURRICULUM TRANSFER AGREEMENT</w:t>
    </w:r>
  </w:p>
  <w:p w14:paraId="45AD375A" w14:textId="66F6F027" w:rsidR="00AE0942" w:rsidRPr="0075713F" w:rsidRDefault="00AE0942" w:rsidP="0075713F">
    <w:pPr>
      <w:pStyle w:val="Header"/>
      <w:tabs>
        <w:tab w:val="clear" w:pos="8640"/>
        <w:tab w:val="left" w:pos="5040"/>
        <w:tab w:val="left" w:pos="5760"/>
        <w:tab w:val="left" w:pos="6480"/>
        <w:tab w:val="left" w:pos="7200"/>
        <w:tab w:val="left" w:pos="7920"/>
      </w:tabs>
      <w:rPr>
        <w:rFonts w:ascii="Arial" w:hAnsi="Arial" w:cs="Arial"/>
        <w:b/>
        <w:color w:val="AC1E2C"/>
        <w:sz w:val="40"/>
        <w:szCs w:val="40"/>
      </w:rPr>
    </w:pP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p>
  <w:p w14:paraId="2131629F" w14:textId="1E15D1FB" w:rsidR="00AE0942" w:rsidRPr="00006D0F" w:rsidRDefault="00AE0942" w:rsidP="00D5504D">
    <w:pPr>
      <w:pStyle w:val="Header"/>
      <w:jc w:val="center"/>
      <w:rPr>
        <w:rFonts w:ascii="Arial" w:hAnsi="Arial" w:cs="Arial"/>
        <w:b/>
        <w:color w:val="AC1E2C"/>
        <w:sz w:val="24"/>
        <w:szCs w:val="24"/>
      </w:rPr>
    </w:pPr>
  </w:p>
  <w:p w14:paraId="46ED0C73" w14:textId="7990E2CC" w:rsidR="00AE0942" w:rsidRDefault="00AE0942" w:rsidP="00772725">
    <w:pPr>
      <w:pStyle w:val="BasicParagraph"/>
      <w:jc w:val="center"/>
      <w:rPr>
        <w:rFonts w:ascii="Arial" w:hAnsi="Arial" w:cs="Arial"/>
        <w:sz w:val="14"/>
        <w:szCs w:val="14"/>
      </w:rPr>
    </w:pPr>
    <w:r w:rsidRPr="00006D0F">
      <w:rPr>
        <w:rFonts w:ascii="Arial" w:hAnsi="Arial" w:cs="Arial"/>
        <w:sz w:val="14"/>
        <w:szCs w:val="14"/>
      </w:rPr>
      <w:t>Earn your associate degree from Sinclair College and then tran</w:t>
    </w:r>
    <w:r>
      <w:rPr>
        <w:rFonts w:ascii="Arial" w:hAnsi="Arial" w:cs="Arial"/>
        <w:sz w:val="14"/>
        <w:szCs w:val="14"/>
      </w:rPr>
      <w:t xml:space="preserve">sfer seamlessly to </w:t>
    </w:r>
    <w:r w:rsidRPr="00006D0F">
      <w:rPr>
        <w:rFonts w:ascii="Arial" w:hAnsi="Arial" w:cs="Arial"/>
        <w:sz w:val="14"/>
        <w:szCs w:val="14"/>
      </w:rPr>
      <w:t xml:space="preserve">University </w:t>
    </w:r>
    <w:r>
      <w:rPr>
        <w:rFonts w:ascii="Arial" w:hAnsi="Arial" w:cs="Arial"/>
        <w:sz w:val="14"/>
        <w:szCs w:val="14"/>
      </w:rPr>
      <w:t xml:space="preserve">of Dayton </w:t>
    </w:r>
    <w:r w:rsidRPr="00006D0F">
      <w:rPr>
        <w:rFonts w:ascii="Arial" w:hAnsi="Arial" w:cs="Arial"/>
        <w:sz w:val="14"/>
        <w:szCs w:val="14"/>
      </w:rPr>
      <w:t>to earn your bachelor’s degree.</w:t>
    </w:r>
  </w:p>
  <w:p w14:paraId="07AD0584" w14:textId="1AF1C0EE" w:rsidR="00AE0942" w:rsidRPr="00772725" w:rsidRDefault="00AE0942" w:rsidP="00772725">
    <w:pPr>
      <w:pStyle w:val="BasicParagraph"/>
      <w:jc w:val="center"/>
      <w:rPr>
        <w:rFonts w:ascii="Arial" w:hAnsi="Arial" w:cs="Arial"/>
        <w:sz w:val="14"/>
        <w:szCs w:val="14"/>
      </w:rPr>
    </w:pPr>
    <w:r w:rsidRPr="00D5504D">
      <w:rPr>
        <w:rFonts w:ascii="Arial" w:hAnsi="Arial" w:cs="Arial"/>
        <w:sz w:val="16"/>
        <w:szCs w:val="16"/>
      </w:rPr>
      <w:t xml:space="preserve"> </w:t>
    </w:r>
    <w:r w:rsidRPr="00D5504D">
      <w:rPr>
        <w:rFonts w:ascii="Arial" w:hAnsi="Arial" w:cs="Arial"/>
        <w:sz w:val="16"/>
        <w:szCs w:val="16"/>
      </w:rPr>
      <w:tab/>
    </w:r>
  </w:p>
  <w:tbl>
    <w:tblPr>
      <w:tblStyle w:val="TableGrid"/>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8"/>
      <w:gridCol w:w="942"/>
      <w:gridCol w:w="4796"/>
    </w:tblGrid>
    <w:tr w:rsidR="00AE0942" w14:paraId="1BA32CE7" w14:textId="77777777" w:rsidTr="008B19EC">
      <w:trPr>
        <w:trHeight w:val="241"/>
      </w:trPr>
      <w:tc>
        <w:tcPr>
          <w:tcW w:w="4898" w:type="dxa"/>
          <w:shd w:val="clear" w:color="auto" w:fill="auto"/>
        </w:tcPr>
        <w:p w14:paraId="017E5C38" w14:textId="393953B6" w:rsidR="00AE0942" w:rsidRDefault="00AE0942" w:rsidP="003A32A9">
          <w:pPr>
            <w:pStyle w:val="BasicParagraph"/>
            <w:tabs>
              <w:tab w:val="left" w:pos="4500"/>
            </w:tabs>
            <w:jc w:val="center"/>
            <w:rPr>
              <w:rFonts w:ascii="Arial"/>
              <w:b/>
              <w:color w:val="AC1E2C"/>
            </w:rPr>
          </w:pPr>
          <w:r>
            <w:rPr>
              <w:rFonts w:ascii="Arial"/>
              <w:b/>
              <w:color w:val="AC1E2C"/>
            </w:rPr>
            <w:t>Associate of</w:t>
          </w:r>
          <w:r>
            <w:rPr>
              <w:rFonts w:ascii="Arial"/>
              <w:b/>
              <w:color w:val="AC1E2C"/>
              <w:spacing w:val="-9"/>
            </w:rPr>
            <w:t xml:space="preserve"> </w:t>
          </w:r>
          <w:r>
            <w:rPr>
              <w:rFonts w:ascii="Arial"/>
              <w:b/>
              <w:color w:val="AC1E2C"/>
            </w:rPr>
            <w:t>Arts</w:t>
          </w:r>
        </w:p>
        <w:p w14:paraId="4648AE8C" w14:textId="4004BFF5" w:rsidR="00AE0942" w:rsidRDefault="00AE0942" w:rsidP="00AE0942">
          <w:pPr>
            <w:pStyle w:val="BasicParagraph"/>
            <w:tabs>
              <w:tab w:val="left" w:pos="4500"/>
            </w:tabs>
            <w:jc w:val="center"/>
            <w:rPr>
              <w:rFonts w:ascii="Arial" w:hAnsi="Arial" w:cs="Arial"/>
              <w:sz w:val="18"/>
              <w:szCs w:val="18"/>
            </w:rPr>
          </w:pPr>
        </w:p>
      </w:tc>
      <w:tc>
        <w:tcPr>
          <w:tcW w:w="942" w:type="dxa"/>
          <w:shd w:val="clear" w:color="auto" w:fill="auto"/>
        </w:tcPr>
        <w:p w14:paraId="6D5D0D65" w14:textId="3D54F169" w:rsidR="00AE0942" w:rsidRDefault="00AE0942" w:rsidP="00C54D9C">
          <w:pPr>
            <w:pStyle w:val="BasicParagraph"/>
            <w:tabs>
              <w:tab w:val="left" w:pos="4500"/>
            </w:tabs>
            <w:rPr>
              <w:rFonts w:ascii="Arial" w:hAnsi="Arial" w:cs="Arial"/>
              <w:b/>
              <w:bCs/>
              <w:sz w:val="18"/>
              <w:szCs w:val="18"/>
            </w:rPr>
          </w:pPr>
        </w:p>
        <w:p w14:paraId="25D7C20C" w14:textId="77777777" w:rsidR="00AE0942" w:rsidRDefault="00AE0942" w:rsidP="00C54D9C">
          <w:pPr>
            <w:pStyle w:val="BasicParagraph"/>
            <w:tabs>
              <w:tab w:val="left" w:pos="4500"/>
            </w:tabs>
            <w:jc w:val="center"/>
            <w:rPr>
              <w:rFonts w:ascii="Arial" w:hAnsi="Arial" w:cs="Arial"/>
              <w:sz w:val="18"/>
              <w:szCs w:val="18"/>
            </w:rPr>
          </w:pPr>
          <w:r w:rsidRPr="00006D0F">
            <w:rPr>
              <w:rFonts w:ascii="Arial" w:hAnsi="Arial" w:cs="Arial"/>
              <w:b/>
              <w:bCs/>
              <w:sz w:val="18"/>
              <w:szCs w:val="18"/>
            </w:rPr>
            <w:t>to</w:t>
          </w:r>
        </w:p>
      </w:tc>
      <w:tc>
        <w:tcPr>
          <w:tcW w:w="4796" w:type="dxa"/>
          <w:shd w:val="clear" w:color="auto" w:fill="auto"/>
        </w:tcPr>
        <w:p w14:paraId="5C813A4C" w14:textId="039C0932" w:rsidR="00AE0942" w:rsidRPr="00D42ACE" w:rsidRDefault="00AE0942" w:rsidP="00B32881">
          <w:pPr>
            <w:pStyle w:val="BasicParagraph"/>
            <w:tabs>
              <w:tab w:val="left" w:pos="4500"/>
            </w:tabs>
            <w:jc w:val="center"/>
            <w:rPr>
              <w:rFonts w:ascii="Arial"/>
              <w:b/>
              <w:color w:val="002F87"/>
            </w:rPr>
          </w:pPr>
          <w:r w:rsidRPr="00D42ACE">
            <w:rPr>
              <w:rFonts w:ascii="Arial"/>
              <w:b/>
              <w:color w:val="002F87"/>
            </w:rPr>
            <w:t xml:space="preserve">Bachelor of </w:t>
          </w:r>
          <w:r>
            <w:rPr>
              <w:rFonts w:ascii="Arial"/>
              <w:b/>
              <w:color w:val="002F87"/>
            </w:rPr>
            <w:t>Arts</w:t>
          </w:r>
        </w:p>
        <w:p w14:paraId="20A7361E" w14:textId="7AB553E1" w:rsidR="00AE0942" w:rsidRPr="00D42ACE" w:rsidRDefault="00F16BA5" w:rsidP="00B32881">
          <w:pPr>
            <w:pStyle w:val="BasicParagraph"/>
            <w:tabs>
              <w:tab w:val="left" w:pos="4500"/>
            </w:tabs>
            <w:jc w:val="center"/>
            <w:rPr>
              <w:rFonts w:ascii="Arial"/>
              <w:b/>
              <w:color w:val="002F87"/>
            </w:rPr>
          </w:pPr>
          <w:r>
            <w:rPr>
              <w:rFonts w:ascii="Arial"/>
              <w:b/>
              <w:color w:val="002F87"/>
            </w:rPr>
            <w:t>Visual Arts</w:t>
          </w:r>
          <w:r w:rsidR="00AE0942" w:rsidRPr="00D42ACE">
            <w:rPr>
              <w:rFonts w:ascii="Arial"/>
              <w:b/>
              <w:color w:val="002F87"/>
            </w:rPr>
            <w:t xml:space="preserve"> </w:t>
          </w:r>
          <w:r w:rsidR="00AE0942">
            <w:rPr>
              <w:rFonts w:ascii="Arial"/>
              <w:b/>
              <w:color w:val="002F87"/>
            </w:rPr>
            <w:t>M</w:t>
          </w:r>
          <w:r w:rsidR="00AE0942" w:rsidRPr="00D42ACE">
            <w:rPr>
              <w:rFonts w:ascii="Arial"/>
              <w:b/>
              <w:color w:val="002F87"/>
            </w:rPr>
            <w:t>ajor</w:t>
          </w:r>
        </w:p>
        <w:p w14:paraId="55A45023" w14:textId="5DD52F87" w:rsidR="00AE0942" w:rsidRPr="003A32A9" w:rsidRDefault="00AE0942" w:rsidP="00330186">
          <w:pPr>
            <w:pStyle w:val="BasicParagraph"/>
            <w:tabs>
              <w:tab w:val="left" w:pos="4500"/>
            </w:tabs>
            <w:jc w:val="center"/>
            <w:rPr>
              <w:rFonts w:ascii="Arial"/>
              <w:b/>
              <w:color w:val="002F87"/>
              <w:sz w:val="22"/>
            </w:rPr>
          </w:pPr>
          <w:r w:rsidRPr="00D42ACE">
            <w:rPr>
              <w:rFonts w:ascii="Arial"/>
              <w:b/>
              <w:color w:val="002F87"/>
            </w:rPr>
            <w:t xml:space="preserve"> </w:t>
          </w:r>
        </w:p>
      </w:tc>
    </w:tr>
    <w:tr w:rsidR="00AE0942" w14:paraId="01046A36" w14:textId="77777777" w:rsidTr="008B19EC">
      <w:trPr>
        <w:trHeight w:val="274"/>
      </w:trPr>
      <w:tc>
        <w:tcPr>
          <w:tcW w:w="4898" w:type="dxa"/>
          <w:shd w:val="clear" w:color="auto" w:fill="auto"/>
        </w:tcPr>
        <w:p w14:paraId="4BDA8274" w14:textId="77777777" w:rsidR="00AE0942" w:rsidRDefault="00AE0942" w:rsidP="00C54D9C">
          <w:pPr>
            <w:pStyle w:val="BasicParagraph"/>
            <w:tabs>
              <w:tab w:val="left" w:pos="4500"/>
            </w:tabs>
            <w:jc w:val="center"/>
            <w:rPr>
              <w:rFonts w:ascii="Arial"/>
              <w:b/>
              <w:color w:val="AC1E2C"/>
            </w:rPr>
          </w:pPr>
        </w:p>
      </w:tc>
      <w:tc>
        <w:tcPr>
          <w:tcW w:w="942" w:type="dxa"/>
          <w:shd w:val="clear" w:color="auto" w:fill="auto"/>
        </w:tcPr>
        <w:p w14:paraId="18CB6978" w14:textId="77777777" w:rsidR="00AE0942" w:rsidRDefault="00AE0942" w:rsidP="00C54D9C">
          <w:pPr>
            <w:pStyle w:val="BasicParagraph"/>
            <w:tabs>
              <w:tab w:val="left" w:pos="4500"/>
            </w:tabs>
            <w:rPr>
              <w:rFonts w:ascii="Arial" w:hAnsi="Arial" w:cs="Arial"/>
              <w:b/>
              <w:bCs/>
              <w:sz w:val="18"/>
              <w:szCs w:val="18"/>
            </w:rPr>
          </w:pPr>
        </w:p>
      </w:tc>
      <w:tc>
        <w:tcPr>
          <w:tcW w:w="4796" w:type="dxa"/>
          <w:shd w:val="clear" w:color="auto" w:fill="auto"/>
        </w:tcPr>
        <w:p w14:paraId="4E99E574" w14:textId="77777777" w:rsidR="00AE0942" w:rsidRPr="00883781" w:rsidRDefault="00AE0942" w:rsidP="002B52C7">
          <w:pPr>
            <w:pStyle w:val="BasicParagraph"/>
            <w:tabs>
              <w:tab w:val="left" w:pos="4500"/>
            </w:tabs>
            <w:rPr>
              <w:color w:val="002F87"/>
            </w:rPr>
          </w:pPr>
        </w:p>
      </w:tc>
    </w:tr>
  </w:tbl>
  <w:p w14:paraId="5DFE59C1" w14:textId="1FAA75F6" w:rsidR="00AE0942" w:rsidRPr="00D5504D" w:rsidRDefault="00AE0942" w:rsidP="00D55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2BA5"/>
    <w:multiLevelType w:val="hybridMultilevel"/>
    <w:tmpl w:val="3FF28A24"/>
    <w:lvl w:ilvl="0" w:tplc="213676EA">
      <w:start w:val="1"/>
      <w:numFmt w:val="decimal"/>
      <w:lvlText w:val="%1."/>
      <w:lvlJc w:val="left"/>
      <w:pPr>
        <w:ind w:left="711" w:hanging="612"/>
      </w:pPr>
      <w:rPr>
        <w:rFonts w:ascii="Arial" w:eastAsia="Arial" w:hAnsi="Arial" w:hint="default"/>
        <w:b/>
        <w:bCs/>
        <w:color w:val="231F20"/>
        <w:spacing w:val="-1"/>
        <w:w w:val="100"/>
        <w:sz w:val="70"/>
        <w:szCs w:val="70"/>
      </w:rPr>
    </w:lvl>
    <w:lvl w:ilvl="1" w:tplc="6B12EAD0">
      <w:start w:val="1"/>
      <w:numFmt w:val="bullet"/>
      <w:lvlText w:val="•"/>
      <w:lvlJc w:val="left"/>
      <w:pPr>
        <w:ind w:left="1638" w:hanging="612"/>
      </w:pPr>
      <w:rPr>
        <w:rFonts w:hint="default"/>
      </w:rPr>
    </w:lvl>
    <w:lvl w:ilvl="2" w:tplc="B2F298E2">
      <w:start w:val="1"/>
      <w:numFmt w:val="bullet"/>
      <w:lvlText w:val="•"/>
      <w:lvlJc w:val="left"/>
      <w:pPr>
        <w:ind w:left="2556" w:hanging="612"/>
      </w:pPr>
      <w:rPr>
        <w:rFonts w:hint="default"/>
      </w:rPr>
    </w:lvl>
    <w:lvl w:ilvl="3" w:tplc="8C284AF4">
      <w:start w:val="1"/>
      <w:numFmt w:val="bullet"/>
      <w:lvlText w:val="•"/>
      <w:lvlJc w:val="left"/>
      <w:pPr>
        <w:ind w:left="3474" w:hanging="612"/>
      </w:pPr>
      <w:rPr>
        <w:rFonts w:hint="default"/>
      </w:rPr>
    </w:lvl>
    <w:lvl w:ilvl="4" w:tplc="DCC4EBBE">
      <w:start w:val="1"/>
      <w:numFmt w:val="bullet"/>
      <w:lvlText w:val="•"/>
      <w:lvlJc w:val="left"/>
      <w:pPr>
        <w:ind w:left="4392" w:hanging="612"/>
      </w:pPr>
      <w:rPr>
        <w:rFonts w:hint="default"/>
      </w:rPr>
    </w:lvl>
    <w:lvl w:ilvl="5" w:tplc="5648A06E">
      <w:start w:val="1"/>
      <w:numFmt w:val="bullet"/>
      <w:lvlText w:val="•"/>
      <w:lvlJc w:val="left"/>
      <w:pPr>
        <w:ind w:left="5310" w:hanging="612"/>
      </w:pPr>
      <w:rPr>
        <w:rFonts w:hint="default"/>
      </w:rPr>
    </w:lvl>
    <w:lvl w:ilvl="6" w:tplc="1430D348">
      <w:start w:val="1"/>
      <w:numFmt w:val="bullet"/>
      <w:lvlText w:val="•"/>
      <w:lvlJc w:val="left"/>
      <w:pPr>
        <w:ind w:left="6228" w:hanging="612"/>
      </w:pPr>
      <w:rPr>
        <w:rFonts w:hint="default"/>
      </w:rPr>
    </w:lvl>
    <w:lvl w:ilvl="7" w:tplc="2F006966">
      <w:start w:val="1"/>
      <w:numFmt w:val="bullet"/>
      <w:lvlText w:val="•"/>
      <w:lvlJc w:val="left"/>
      <w:pPr>
        <w:ind w:left="7146" w:hanging="612"/>
      </w:pPr>
      <w:rPr>
        <w:rFonts w:hint="default"/>
      </w:rPr>
    </w:lvl>
    <w:lvl w:ilvl="8" w:tplc="0B286F8E">
      <w:start w:val="1"/>
      <w:numFmt w:val="bullet"/>
      <w:lvlText w:val="•"/>
      <w:lvlJc w:val="left"/>
      <w:pPr>
        <w:ind w:left="8064" w:hanging="612"/>
      </w:pPr>
      <w:rPr>
        <w:rFonts w:hint="default"/>
      </w:rPr>
    </w:lvl>
  </w:abstractNum>
  <w:abstractNum w:abstractNumId="1" w15:restartNumberingAfterBreak="0">
    <w:nsid w:val="14EC62EB"/>
    <w:multiLevelType w:val="hybridMultilevel"/>
    <w:tmpl w:val="16C63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690182"/>
    <w:multiLevelType w:val="hybridMultilevel"/>
    <w:tmpl w:val="10FC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087C7C"/>
    <w:multiLevelType w:val="hybridMultilevel"/>
    <w:tmpl w:val="B9440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AF372E"/>
    <w:multiLevelType w:val="hybridMultilevel"/>
    <w:tmpl w:val="2168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DB0E3D"/>
    <w:multiLevelType w:val="multilevel"/>
    <w:tmpl w:val="3FF28A24"/>
    <w:lvl w:ilvl="0">
      <w:start w:val="1"/>
      <w:numFmt w:val="decimal"/>
      <w:lvlText w:val="%1."/>
      <w:lvlJc w:val="left"/>
      <w:pPr>
        <w:ind w:left="711" w:hanging="612"/>
      </w:pPr>
      <w:rPr>
        <w:rFonts w:ascii="Arial" w:eastAsia="Arial" w:hAnsi="Arial" w:hint="default"/>
        <w:b/>
        <w:bCs/>
        <w:color w:val="231F20"/>
        <w:spacing w:val="-1"/>
        <w:w w:val="100"/>
        <w:sz w:val="70"/>
        <w:szCs w:val="70"/>
      </w:rPr>
    </w:lvl>
    <w:lvl w:ilvl="1">
      <w:start w:val="1"/>
      <w:numFmt w:val="bullet"/>
      <w:lvlText w:val="•"/>
      <w:lvlJc w:val="left"/>
      <w:pPr>
        <w:ind w:left="1638" w:hanging="612"/>
      </w:pPr>
      <w:rPr>
        <w:rFonts w:hint="default"/>
      </w:rPr>
    </w:lvl>
    <w:lvl w:ilvl="2">
      <w:start w:val="1"/>
      <w:numFmt w:val="bullet"/>
      <w:lvlText w:val="•"/>
      <w:lvlJc w:val="left"/>
      <w:pPr>
        <w:ind w:left="2556" w:hanging="612"/>
      </w:pPr>
      <w:rPr>
        <w:rFonts w:hint="default"/>
      </w:rPr>
    </w:lvl>
    <w:lvl w:ilvl="3">
      <w:start w:val="1"/>
      <w:numFmt w:val="bullet"/>
      <w:lvlText w:val="•"/>
      <w:lvlJc w:val="left"/>
      <w:pPr>
        <w:ind w:left="3474" w:hanging="612"/>
      </w:pPr>
      <w:rPr>
        <w:rFonts w:hint="default"/>
      </w:rPr>
    </w:lvl>
    <w:lvl w:ilvl="4">
      <w:start w:val="1"/>
      <w:numFmt w:val="bullet"/>
      <w:lvlText w:val="•"/>
      <w:lvlJc w:val="left"/>
      <w:pPr>
        <w:ind w:left="4392" w:hanging="612"/>
      </w:pPr>
      <w:rPr>
        <w:rFonts w:hint="default"/>
      </w:rPr>
    </w:lvl>
    <w:lvl w:ilvl="5">
      <w:start w:val="1"/>
      <w:numFmt w:val="bullet"/>
      <w:lvlText w:val="•"/>
      <w:lvlJc w:val="left"/>
      <w:pPr>
        <w:ind w:left="5310" w:hanging="612"/>
      </w:pPr>
      <w:rPr>
        <w:rFonts w:hint="default"/>
      </w:rPr>
    </w:lvl>
    <w:lvl w:ilvl="6">
      <w:start w:val="1"/>
      <w:numFmt w:val="bullet"/>
      <w:lvlText w:val="•"/>
      <w:lvlJc w:val="left"/>
      <w:pPr>
        <w:ind w:left="6228" w:hanging="612"/>
      </w:pPr>
      <w:rPr>
        <w:rFonts w:hint="default"/>
      </w:rPr>
    </w:lvl>
    <w:lvl w:ilvl="7">
      <w:start w:val="1"/>
      <w:numFmt w:val="bullet"/>
      <w:lvlText w:val="•"/>
      <w:lvlJc w:val="left"/>
      <w:pPr>
        <w:ind w:left="7146" w:hanging="612"/>
      </w:pPr>
      <w:rPr>
        <w:rFonts w:hint="default"/>
      </w:rPr>
    </w:lvl>
    <w:lvl w:ilvl="8">
      <w:start w:val="1"/>
      <w:numFmt w:val="bullet"/>
      <w:lvlText w:val="•"/>
      <w:lvlJc w:val="left"/>
      <w:pPr>
        <w:ind w:left="8064" w:hanging="612"/>
      </w:pPr>
      <w:rPr>
        <w:rFonts w:hint="default"/>
      </w:rPr>
    </w:lvl>
  </w:abstractNum>
  <w:abstractNum w:abstractNumId="6" w15:restartNumberingAfterBreak="0">
    <w:nsid w:val="22DE4FB2"/>
    <w:multiLevelType w:val="hybridMultilevel"/>
    <w:tmpl w:val="33E2AEA2"/>
    <w:lvl w:ilvl="0" w:tplc="F1CA7D64">
      <w:start w:val="1"/>
      <w:numFmt w:val="decimal"/>
      <w:lvlText w:val="%1."/>
      <w:lvlJc w:val="left"/>
      <w:pPr>
        <w:ind w:left="696" w:hanging="597"/>
      </w:pPr>
      <w:rPr>
        <w:rFonts w:ascii="Arial" w:eastAsia="Arial" w:hAnsi="Arial" w:hint="default"/>
        <w:b/>
        <w:bCs/>
        <w:color w:val="231F20"/>
        <w:w w:val="100"/>
        <w:sz w:val="70"/>
        <w:szCs w:val="70"/>
      </w:rPr>
    </w:lvl>
    <w:lvl w:ilvl="1" w:tplc="D9005C60">
      <w:start w:val="1"/>
      <w:numFmt w:val="bullet"/>
      <w:lvlText w:val="•"/>
      <w:lvlJc w:val="left"/>
      <w:pPr>
        <w:ind w:left="1726" w:hanging="597"/>
      </w:pPr>
      <w:rPr>
        <w:rFonts w:hint="default"/>
      </w:rPr>
    </w:lvl>
    <w:lvl w:ilvl="2" w:tplc="3BDCE7C6">
      <w:start w:val="1"/>
      <w:numFmt w:val="bullet"/>
      <w:lvlText w:val="•"/>
      <w:lvlJc w:val="left"/>
      <w:pPr>
        <w:ind w:left="2752" w:hanging="597"/>
      </w:pPr>
      <w:rPr>
        <w:rFonts w:hint="default"/>
      </w:rPr>
    </w:lvl>
    <w:lvl w:ilvl="3" w:tplc="58343520">
      <w:start w:val="1"/>
      <w:numFmt w:val="bullet"/>
      <w:lvlText w:val="•"/>
      <w:lvlJc w:val="left"/>
      <w:pPr>
        <w:ind w:left="3778" w:hanging="597"/>
      </w:pPr>
      <w:rPr>
        <w:rFonts w:hint="default"/>
      </w:rPr>
    </w:lvl>
    <w:lvl w:ilvl="4" w:tplc="99665B48">
      <w:start w:val="1"/>
      <w:numFmt w:val="bullet"/>
      <w:lvlText w:val="•"/>
      <w:lvlJc w:val="left"/>
      <w:pPr>
        <w:ind w:left="4804" w:hanging="597"/>
      </w:pPr>
      <w:rPr>
        <w:rFonts w:hint="default"/>
      </w:rPr>
    </w:lvl>
    <w:lvl w:ilvl="5" w:tplc="44A279E4">
      <w:start w:val="1"/>
      <w:numFmt w:val="bullet"/>
      <w:lvlText w:val="•"/>
      <w:lvlJc w:val="left"/>
      <w:pPr>
        <w:ind w:left="5830" w:hanging="597"/>
      </w:pPr>
      <w:rPr>
        <w:rFonts w:hint="default"/>
      </w:rPr>
    </w:lvl>
    <w:lvl w:ilvl="6" w:tplc="83BA1B2A">
      <w:start w:val="1"/>
      <w:numFmt w:val="bullet"/>
      <w:lvlText w:val="•"/>
      <w:lvlJc w:val="left"/>
      <w:pPr>
        <w:ind w:left="6856" w:hanging="597"/>
      </w:pPr>
      <w:rPr>
        <w:rFonts w:hint="default"/>
      </w:rPr>
    </w:lvl>
    <w:lvl w:ilvl="7" w:tplc="876A79BA">
      <w:start w:val="1"/>
      <w:numFmt w:val="bullet"/>
      <w:lvlText w:val="•"/>
      <w:lvlJc w:val="left"/>
      <w:pPr>
        <w:ind w:left="7882" w:hanging="597"/>
      </w:pPr>
      <w:rPr>
        <w:rFonts w:hint="default"/>
      </w:rPr>
    </w:lvl>
    <w:lvl w:ilvl="8" w:tplc="414202EA">
      <w:start w:val="1"/>
      <w:numFmt w:val="bullet"/>
      <w:lvlText w:val="•"/>
      <w:lvlJc w:val="left"/>
      <w:pPr>
        <w:ind w:left="8908" w:hanging="597"/>
      </w:pPr>
      <w:rPr>
        <w:rFonts w:hint="default"/>
      </w:rPr>
    </w:lvl>
  </w:abstractNum>
  <w:abstractNum w:abstractNumId="7" w15:restartNumberingAfterBreak="0">
    <w:nsid w:val="272B67E4"/>
    <w:multiLevelType w:val="hybridMultilevel"/>
    <w:tmpl w:val="C72A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A2276F"/>
    <w:multiLevelType w:val="hybridMultilevel"/>
    <w:tmpl w:val="1BCCE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CA28D0"/>
    <w:multiLevelType w:val="hybridMultilevel"/>
    <w:tmpl w:val="EBD4B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0F663A"/>
    <w:multiLevelType w:val="hybridMultilevel"/>
    <w:tmpl w:val="049C4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2119E1"/>
    <w:multiLevelType w:val="multilevel"/>
    <w:tmpl w:val="3FF28A24"/>
    <w:lvl w:ilvl="0">
      <w:start w:val="1"/>
      <w:numFmt w:val="decimal"/>
      <w:lvlText w:val="%1."/>
      <w:lvlJc w:val="left"/>
      <w:pPr>
        <w:ind w:left="711" w:hanging="612"/>
      </w:pPr>
      <w:rPr>
        <w:rFonts w:ascii="Arial" w:eastAsia="Arial" w:hAnsi="Arial" w:hint="default"/>
        <w:b/>
        <w:bCs/>
        <w:color w:val="231F20"/>
        <w:spacing w:val="-1"/>
        <w:w w:val="100"/>
        <w:sz w:val="70"/>
        <w:szCs w:val="70"/>
      </w:rPr>
    </w:lvl>
    <w:lvl w:ilvl="1">
      <w:start w:val="1"/>
      <w:numFmt w:val="bullet"/>
      <w:lvlText w:val="•"/>
      <w:lvlJc w:val="left"/>
      <w:pPr>
        <w:ind w:left="1638" w:hanging="612"/>
      </w:pPr>
      <w:rPr>
        <w:rFonts w:hint="default"/>
      </w:rPr>
    </w:lvl>
    <w:lvl w:ilvl="2">
      <w:start w:val="1"/>
      <w:numFmt w:val="bullet"/>
      <w:lvlText w:val="•"/>
      <w:lvlJc w:val="left"/>
      <w:pPr>
        <w:ind w:left="2556" w:hanging="612"/>
      </w:pPr>
      <w:rPr>
        <w:rFonts w:hint="default"/>
      </w:rPr>
    </w:lvl>
    <w:lvl w:ilvl="3">
      <w:start w:val="1"/>
      <w:numFmt w:val="bullet"/>
      <w:lvlText w:val="•"/>
      <w:lvlJc w:val="left"/>
      <w:pPr>
        <w:ind w:left="3474" w:hanging="612"/>
      </w:pPr>
      <w:rPr>
        <w:rFonts w:hint="default"/>
      </w:rPr>
    </w:lvl>
    <w:lvl w:ilvl="4">
      <w:start w:val="1"/>
      <w:numFmt w:val="bullet"/>
      <w:lvlText w:val="•"/>
      <w:lvlJc w:val="left"/>
      <w:pPr>
        <w:ind w:left="4392" w:hanging="612"/>
      </w:pPr>
      <w:rPr>
        <w:rFonts w:hint="default"/>
      </w:rPr>
    </w:lvl>
    <w:lvl w:ilvl="5">
      <w:start w:val="1"/>
      <w:numFmt w:val="bullet"/>
      <w:lvlText w:val="•"/>
      <w:lvlJc w:val="left"/>
      <w:pPr>
        <w:ind w:left="5310" w:hanging="612"/>
      </w:pPr>
      <w:rPr>
        <w:rFonts w:hint="default"/>
      </w:rPr>
    </w:lvl>
    <w:lvl w:ilvl="6">
      <w:start w:val="1"/>
      <w:numFmt w:val="bullet"/>
      <w:lvlText w:val="•"/>
      <w:lvlJc w:val="left"/>
      <w:pPr>
        <w:ind w:left="6228" w:hanging="612"/>
      </w:pPr>
      <w:rPr>
        <w:rFonts w:hint="default"/>
      </w:rPr>
    </w:lvl>
    <w:lvl w:ilvl="7">
      <w:start w:val="1"/>
      <w:numFmt w:val="bullet"/>
      <w:lvlText w:val="•"/>
      <w:lvlJc w:val="left"/>
      <w:pPr>
        <w:ind w:left="7146" w:hanging="612"/>
      </w:pPr>
      <w:rPr>
        <w:rFonts w:hint="default"/>
      </w:rPr>
    </w:lvl>
    <w:lvl w:ilvl="8">
      <w:start w:val="1"/>
      <w:numFmt w:val="bullet"/>
      <w:lvlText w:val="•"/>
      <w:lvlJc w:val="left"/>
      <w:pPr>
        <w:ind w:left="8064" w:hanging="612"/>
      </w:pPr>
      <w:rPr>
        <w:rFonts w:hint="default"/>
      </w:rPr>
    </w:lvl>
  </w:abstractNum>
  <w:abstractNum w:abstractNumId="12" w15:restartNumberingAfterBreak="0">
    <w:nsid w:val="446B0050"/>
    <w:multiLevelType w:val="hybridMultilevel"/>
    <w:tmpl w:val="D740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601CE"/>
    <w:multiLevelType w:val="hybridMultilevel"/>
    <w:tmpl w:val="DA28F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EA26A3"/>
    <w:multiLevelType w:val="hybridMultilevel"/>
    <w:tmpl w:val="D208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E2C6428"/>
    <w:multiLevelType w:val="hybridMultilevel"/>
    <w:tmpl w:val="2E2C9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1"/>
  </w:num>
  <w:num w:numId="4">
    <w:abstractNumId w:val="5"/>
  </w:num>
  <w:num w:numId="5">
    <w:abstractNumId w:val="12"/>
  </w:num>
  <w:num w:numId="6">
    <w:abstractNumId w:val="13"/>
  </w:num>
  <w:num w:numId="7">
    <w:abstractNumId w:val="14"/>
  </w:num>
  <w:num w:numId="8">
    <w:abstractNumId w:val="15"/>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4"/>
  </w:num>
  <w:num w:numId="13">
    <w:abstractNumId w:val="10"/>
  </w:num>
  <w:num w:numId="14">
    <w:abstractNumId w:val="7"/>
  </w:num>
  <w:num w:numId="15">
    <w:abstractNumId w:val="9"/>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5B"/>
    <w:rsid w:val="00002F00"/>
    <w:rsid w:val="0000408B"/>
    <w:rsid w:val="00007A9A"/>
    <w:rsid w:val="00012939"/>
    <w:rsid w:val="00042051"/>
    <w:rsid w:val="00056E43"/>
    <w:rsid w:val="000763EB"/>
    <w:rsid w:val="000802BC"/>
    <w:rsid w:val="00090107"/>
    <w:rsid w:val="000E0F8F"/>
    <w:rsid w:val="000E44BF"/>
    <w:rsid w:val="000E7B56"/>
    <w:rsid w:val="000F785D"/>
    <w:rsid w:val="000F7D2D"/>
    <w:rsid w:val="00123FBB"/>
    <w:rsid w:val="00133F82"/>
    <w:rsid w:val="00135866"/>
    <w:rsid w:val="00165512"/>
    <w:rsid w:val="00180BFD"/>
    <w:rsid w:val="001B0067"/>
    <w:rsid w:val="001B1804"/>
    <w:rsid w:val="001C6881"/>
    <w:rsid w:val="001C76D8"/>
    <w:rsid w:val="001D24FE"/>
    <w:rsid w:val="001D7535"/>
    <w:rsid w:val="001F03C0"/>
    <w:rsid w:val="001F278B"/>
    <w:rsid w:val="001F41D3"/>
    <w:rsid w:val="001F4EF7"/>
    <w:rsid w:val="0020299D"/>
    <w:rsid w:val="0022063B"/>
    <w:rsid w:val="002466BF"/>
    <w:rsid w:val="00262B9A"/>
    <w:rsid w:val="00264B12"/>
    <w:rsid w:val="00284AFE"/>
    <w:rsid w:val="00287EFC"/>
    <w:rsid w:val="00295AF3"/>
    <w:rsid w:val="002B52C7"/>
    <w:rsid w:val="002D217B"/>
    <w:rsid w:val="002F3F35"/>
    <w:rsid w:val="00301203"/>
    <w:rsid w:val="00330186"/>
    <w:rsid w:val="00340EFA"/>
    <w:rsid w:val="00343BF1"/>
    <w:rsid w:val="0036385B"/>
    <w:rsid w:val="003640CC"/>
    <w:rsid w:val="00372947"/>
    <w:rsid w:val="003A32A9"/>
    <w:rsid w:val="003D1FE8"/>
    <w:rsid w:val="003D478A"/>
    <w:rsid w:val="003F46C7"/>
    <w:rsid w:val="00410F4B"/>
    <w:rsid w:val="00425456"/>
    <w:rsid w:val="004330C0"/>
    <w:rsid w:val="0045760F"/>
    <w:rsid w:val="00483173"/>
    <w:rsid w:val="0048500D"/>
    <w:rsid w:val="004A33F4"/>
    <w:rsid w:val="004B2AF6"/>
    <w:rsid w:val="004D1540"/>
    <w:rsid w:val="004E49F0"/>
    <w:rsid w:val="00507CF8"/>
    <w:rsid w:val="00564935"/>
    <w:rsid w:val="00584CA5"/>
    <w:rsid w:val="005A25D5"/>
    <w:rsid w:val="005E3993"/>
    <w:rsid w:val="006369B5"/>
    <w:rsid w:val="00656E38"/>
    <w:rsid w:val="006627DB"/>
    <w:rsid w:val="00665C08"/>
    <w:rsid w:val="006701EA"/>
    <w:rsid w:val="006A023D"/>
    <w:rsid w:val="006B281C"/>
    <w:rsid w:val="006B3EDE"/>
    <w:rsid w:val="006C0390"/>
    <w:rsid w:val="006D75C0"/>
    <w:rsid w:val="006E1344"/>
    <w:rsid w:val="006F18B2"/>
    <w:rsid w:val="006F7DE3"/>
    <w:rsid w:val="007024CD"/>
    <w:rsid w:val="0075713F"/>
    <w:rsid w:val="00772725"/>
    <w:rsid w:val="0077754F"/>
    <w:rsid w:val="007810AA"/>
    <w:rsid w:val="0079164E"/>
    <w:rsid w:val="00796E9D"/>
    <w:rsid w:val="007A7ED9"/>
    <w:rsid w:val="007B0ECD"/>
    <w:rsid w:val="007D16BE"/>
    <w:rsid w:val="007D32BD"/>
    <w:rsid w:val="007D71EA"/>
    <w:rsid w:val="007E2F11"/>
    <w:rsid w:val="007F3A1F"/>
    <w:rsid w:val="0081269C"/>
    <w:rsid w:val="00817AF0"/>
    <w:rsid w:val="008244E8"/>
    <w:rsid w:val="0083714B"/>
    <w:rsid w:val="008434EB"/>
    <w:rsid w:val="00875E56"/>
    <w:rsid w:val="00877B4A"/>
    <w:rsid w:val="00883781"/>
    <w:rsid w:val="008B19EC"/>
    <w:rsid w:val="00921A55"/>
    <w:rsid w:val="00926006"/>
    <w:rsid w:val="009758FF"/>
    <w:rsid w:val="00980B28"/>
    <w:rsid w:val="00982EE7"/>
    <w:rsid w:val="00990C1E"/>
    <w:rsid w:val="009A54B1"/>
    <w:rsid w:val="009D7605"/>
    <w:rsid w:val="009E00D1"/>
    <w:rsid w:val="009F3FFC"/>
    <w:rsid w:val="00A0221C"/>
    <w:rsid w:val="00A11735"/>
    <w:rsid w:val="00A12F1B"/>
    <w:rsid w:val="00A327D9"/>
    <w:rsid w:val="00A352FE"/>
    <w:rsid w:val="00A4038C"/>
    <w:rsid w:val="00A4052C"/>
    <w:rsid w:val="00A55157"/>
    <w:rsid w:val="00A55A1B"/>
    <w:rsid w:val="00A717D5"/>
    <w:rsid w:val="00A7418A"/>
    <w:rsid w:val="00AA1818"/>
    <w:rsid w:val="00AC36D7"/>
    <w:rsid w:val="00AE0942"/>
    <w:rsid w:val="00AE266F"/>
    <w:rsid w:val="00B0676E"/>
    <w:rsid w:val="00B13872"/>
    <w:rsid w:val="00B32881"/>
    <w:rsid w:val="00B3704D"/>
    <w:rsid w:val="00B639EA"/>
    <w:rsid w:val="00B63FBB"/>
    <w:rsid w:val="00B67B7C"/>
    <w:rsid w:val="00B70481"/>
    <w:rsid w:val="00B8677C"/>
    <w:rsid w:val="00B91DA8"/>
    <w:rsid w:val="00BA08F3"/>
    <w:rsid w:val="00BA2159"/>
    <w:rsid w:val="00BA5A31"/>
    <w:rsid w:val="00BB198C"/>
    <w:rsid w:val="00BE21AE"/>
    <w:rsid w:val="00C40B2B"/>
    <w:rsid w:val="00C54D9C"/>
    <w:rsid w:val="00CB756F"/>
    <w:rsid w:val="00D000EB"/>
    <w:rsid w:val="00D07937"/>
    <w:rsid w:val="00D20A59"/>
    <w:rsid w:val="00D315FB"/>
    <w:rsid w:val="00D33510"/>
    <w:rsid w:val="00D3785D"/>
    <w:rsid w:val="00D42ACE"/>
    <w:rsid w:val="00D5357C"/>
    <w:rsid w:val="00D5504D"/>
    <w:rsid w:val="00D55870"/>
    <w:rsid w:val="00D61D30"/>
    <w:rsid w:val="00D65FDF"/>
    <w:rsid w:val="00D82E6E"/>
    <w:rsid w:val="00DC3EB0"/>
    <w:rsid w:val="00DF4B87"/>
    <w:rsid w:val="00E062F0"/>
    <w:rsid w:val="00E15C82"/>
    <w:rsid w:val="00E309F6"/>
    <w:rsid w:val="00E4054A"/>
    <w:rsid w:val="00E51EA4"/>
    <w:rsid w:val="00E608EE"/>
    <w:rsid w:val="00E918BB"/>
    <w:rsid w:val="00E97C8B"/>
    <w:rsid w:val="00ED33C7"/>
    <w:rsid w:val="00EE6140"/>
    <w:rsid w:val="00EF0E56"/>
    <w:rsid w:val="00F13577"/>
    <w:rsid w:val="00F16BA5"/>
    <w:rsid w:val="00F224EE"/>
    <w:rsid w:val="00FA4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0DFAD7"/>
  <w15:docId w15:val="{153D8C2A-57B1-814E-B6F1-D30B4E9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61"/>
      <w:ind w:left="711" w:hanging="611"/>
      <w:outlineLvl w:val="0"/>
    </w:pPr>
    <w:rPr>
      <w:rFonts w:ascii="Arial" w:eastAsia="Arial" w:hAnsi="Arial"/>
      <w:b/>
      <w:bCs/>
      <w:sz w:val="40"/>
      <w:szCs w:val="40"/>
    </w:rPr>
  </w:style>
  <w:style w:type="paragraph" w:styleId="Heading2">
    <w:name w:val="heading 2"/>
    <w:basedOn w:val="Normal"/>
    <w:uiPriority w:val="1"/>
    <w:qFormat/>
    <w:pPr>
      <w:ind w:left="120"/>
      <w:outlineLvl w:val="1"/>
    </w:pPr>
    <w:rPr>
      <w:rFonts w:ascii="Garamond" w:eastAsia="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4"/>
      <w:ind w:left="100"/>
    </w:pPr>
    <w:rPr>
      <w:rFonts w:ascii="Arial" w:eastAsia="Arial" w:hAnsi="Arial"/>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504D"/>
    <w:pPr>
      <w:tabs>
        <w:tab w:val="center" w:pos="4320"/>
        <w:tab w:val="right" w:pos="8640"/>
      </w:tabs>
    </w:pPr>
  </w:style>
  <w:style w:type="character" w:customStyle="1" w:styleId="HeaderChar">
    <w:name w:val="Header Char"/>
    <w:basedOn w:val="DefaultParagraphFont"/>
    <w:link w:val="Header"/>
    <w:uiPriority w:val="99"/>
    <w:rsid w:val="00D5504D"/>
  </w:style>
  <w:style w:type="paragraph" w:styleId="Footer">
    <w:name w:val="footer"/>
    <w:basedOn w:val="Normal"/>
    <w:link w:val="FooterChar"/>
    <w:uiPriority w:val="99"/>
    <w:unhideWhenUsed/>
    <w:rsid w:val="00D5504D"/>
    <w:pPr>
      <w:tabs>
        <w:tab w:val="center" w:pos="4320"/>
        <w:tab w:val="right" w:pos="8640"/>
      </w:tabs>
    </w:pPr>
  </w:style>
  <w:style w:type="character" w:customStyle="1" w:styleId="FooterChar">
    <w:name w:val="Footer Char"/>
    <w:basedOn w:val="DefaultParagraphFont"/>
    <w:link w:val="Footer"/>
    <w:uiPriority w:val="99"/>
    <w:rsid w:val="00D5504D"/>
  </w:style>
  <w:style w:type="paragraph" w:customStyle="1" w:styleId="BasicParagraph">
    <w:name w:val="[Basic Paragraph]"/>
    <w:basedOn w:val="Normal"/>
    <w:uiPriority w:val="99"/>
    <w:rsid w:val="00D5504D"/>
    <w:pPr>
      <w:autoSpaceDE w:val="0"/>
      <w:autoSpaceDN w:val="0"/>
      <w:adjustRightInd w:val="0"/>
      <w:spacing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D55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54D9C"/>
  </w:style>
  <w:style w:type="character" w:styleId="Hyperlink">
    <w:name w:val="Hyperlink"/>
    <w:basedOn w:val="DefaultParagraphFont"/>
    <w:uiPriority w:val="99"/>
    <w:unhideWhenUsed/>
    <w:rsid w:val="00817AF0"/>
    <w:rPr>
      <w:color w:val="0000FF" w:themeColor="hyperlink"/>
      <w:u w:val="single"/>
    </w:rPr>
  </w:style>
  <w:style w:type="paragraph" w:styleId="BalloonText">
    <w:name w:val="Balloon Text"/>
    <w:basedOn w:val="Normal"/>
    <w:link w:val="BalloonTextChar"/>
    <w:uiPriority w:val="99"/>
    <w:semiHidden/>
    <w:unhideWhenUsed/>
    <w:rsid w:val="009758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FF"/>
    <w:rPr>
      <w:rFonts w:ascii="Segoe UI" w:hAnsi="Segoe UI" w:cs="Segoe UI"/>
      <w:sz w:val="18"/>
      <w:szCs w:val="18"/>
    </w:rPr>
  </w:style>
  <w:style w:type="table" w:customStyle="1" w:styleId="TableGrid1">
    <w:name w:val="Table Grid1"/>
    <w:basedOn w:val="TableNormal"/>
    <w:next w:val="TableGrid"/>
    <w:uiPriority w:val="59"/>
    <w:rsid w:val="00B63FBB"/>
    <w:pPr>
      <w:widowControl/>
    </w:pPr>
    <w:rPr>
      <w:rFonts w:eastAsia="SimSu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4A33F4"/>
    <w:rPr>
      <w:sz w:val="20"/>
      <w:szCs w:val="20"/>
    </w:rPr>
  </w:style>
  <w:style w:type="character" w:customStyle="1" w:styleId="CommentTextChar">
    <w:name w:val="Comment Text Char"/>
    <w:basedOn w:val="DefaultParagraphFont"/>
    <w:link w:val="CommentText"/>
    <w:uiPriority w:val="99"/>
    <w:semiHidden/>
    <w:rsid w:val="004A33F4"/>
    <w:rPr>
      <w:sz w:val="20"/>
      <w:szCs w:val="20"/>
    </w:rPr>
  </w:style>
  <w:style w:type="paragraph" w:styleId="CommentSubject">
    <w:name w:val="annotation subject"/>
    <w:basedOn w:val="CommentText"/>
    <w:next w:val="CommentText"/>
    <w:link w:val="CommentSubjectChar"/>
    <w:uiPriority w:val="99"/>
    <w:semiHidden/>
    <w:unhideWhenUsed/>
    <w:rsid w:val="004A33F4"/>
    <w:pPr>
      <w:widowControl/>
    </w:pPr>
    <w:rPr>
      <w:rFonts w:eastAsiaTheme="minorEastAsia"/>
      <w:b/>
      <w:bCs/>
      <w:lang w:eastAsia="zh-CN"/>
    </w:rPr>
  </w:style>
  <w:style w:type="character" w:customStyle="1" w:styleId="CommentSubjectChar">
    <w:name w:val="Comment Subject Char"/>
    <w:basedOn w:val="CommentTextChar"/>
    <w:link w:val="CommentSubject"/>
    <w:uiPriority w:val="99"/>
    <w:semiHidden/>
    <w:rsid w:val="004A33F4"/>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0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dayton.edu/academy/index.php" TargetMode="External"/><Relationship Id="rId12" Type="http://schemas.openxmlformats.org/officeDocument/2006/relationships/hyperlink" Target="https://www.udayton.edu/acade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ADA9F9D6684B1CAAC28E4BA0E41AC3"/>
        <w:category>
          <w:name w:val="General"/>
          <w:gallery w:val="placeholder"/>
        </w:category>
        <w:types>
          <w:type w:val="bbPlcHdr"/>
        </w:types>
        <w:behaviors>
          <w:behavior w:val="content"/>
        </w:behaviors>
        <w:guid w:val="{4B47602A-4553-415E-9179-07AC20DF8218}"/>
      </w:docPartPr>
      <w:docPartBody>
        <w:p w:rsidR="00247DE6" w:rsidRDefault="00A06454" w:rsidP="00A06454">
          <w:pPr>
            <w:pStyle w:val="F0ADA9F9D6684B1CAAC28E4BA0E41AC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MS PMincho"/>
    <w:panose1 w:val="02020404030301010803"/>
    <w:charset w:val="00"/>
    <w:family w:val="roman"/>
    <w:pitch w:val="variable"/>
    <w:sig w:usb0="00000287" w:usb1="00000000" w:usb2="00000000" w:usb3="00000000" w:csb0="0000009F" w:csb1="00000000"/>
  </w:font>
  <w:font w:name="MinionPro-Regular">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54"/>
    <w:rsid w:val="0004280D"/>
    <w:rsid w:val="00235050"/>
    <w:rsid w:val="00247DE6"/>
    <w:rsid w:val="002C0AF6"/>
    <w:rsid w:val="003A0714"/>
    <w:rsid w:val="005976DD"/>
    <w:rsid w:val="005E3ACB"/>
    <w:rsid w:val="0076058E"/>
    <w:rsid w:val="00961437"/>
    <w:rsid w:val="00A06454"/>
    <w:rsid w:val="00D7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ADA9F9D6684B1CAAC28E4BA0E41AC3">
    <w:name w:val="F0ADA9F9D6684B1CAAC28E4BA0E41AC3"/>
    <w:rsid w:val="00A06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Hinkebein, Laura</dc:creator>
  <cp:lastModifiedBy>Hogg, Alice</cp:lastModifiedBy>
  <cp:revision>2</cp:revision>
  <cp:lastPrinted>2018-07-03T13:34:00Z</cp:lastPrinted>
  <dcterms:created xsi:type="dcterms:W3CDTF">2020-12-18T15:45:00Z</dcterms:created>
  <dcterms:modified xsi:type="dcterms:W3CDTF">2020-12-18T15:45:00Z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Adobe InDesign CC 13.0 (Macintosh)</vt:lpwstr>
  </property>
  <property fmtid="{D5CDD505-2E9C-101B-9397-08002B2CF9AE}" pid="4" name="LastSaved">
    <vt:filetime>2018-03-08T00:00:00Z</vt:filetime>
  </property>
</Properties>
</file>