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F3182" w14:textId="55CC5193" w:rsidR="000842CC" w:rsidRPr="00D26953" w:rsidRDefault="000842CC" w:rsidP="000842CC">
      <w:pPr>
        <w:spacing w:line="660" w:lineRule="exact"/>
        <w:rPr>
          <w:rFonts w:asciiTheme="majorHAnsi" w:hAnsiTheme="majorHAnsi" w:cstheme="majorHAnsi"/>
          <w:sz w:val="52"/>
          <w:szCs w:val="52"/>
        </w:rPr>
      </w:pPr>
      <w:r w:rsidRPr="00D26953">
        <w:rPr>
          <w:rFonts w:asciiTheme="majorHAnsi" w:hAnsiTheme="majorHAnsi" w:cstheme="majorHAnsi"/>
          <w:sz w:val="52"/>
          <w:szCs w:val="52"/>
        </w:rPr>
        <w:t>SINCLAIR COLLEGE</w:t>
      </w:r>
    </w:p>
    <w:p w14:paraId="1A626506" w14:textId="0FBCAAC1" w:rsidR="000842CC" w:rsidRPr="00D26953" w:rsidRDefault="000842CC" w:rsidP="00D26953">
      <w:pPr>
        <w:spacing w:line="380" w:lineRule="exact"/>
        <w:rPr>
          <w:b/>
          <w:bCs/>
          <w:color w:val="AC1A2F"/>
          <w:sz w:val="44"/>
          <w:szCs w:val="44"/>
        </w:rPr>
      </w:pPr>
      <w:r w:rsidRPr="00D26953">
        <w:rPr>
          <w:b/>
          <w:bCs/>
          <w:color w:val="AC1A2F"/>
          <w:sz w:val="44"/>
          <w:szCs w:val="44"/>
        </w:rPr>
        <w:t>PANDEMIC ILLNESS RESPONSE</w:t>
      </w:r>
    </w:p>
    <w:p w14:paraId="4C8D3C52" w14:textId="0F794EE9" w:rsidR="008F111E" w:rsidRDefault="008F111E" w:rsidP="008F111E">
      <w:pPr>
        <w:spacing w:line="680" w:lineRule="exact"/>
        <w:rPr>
          <w:b/>
          <w:bCs/>
          <w:sz w:val="72"/>
          <w:szCs w:val="72"/>
        </w:rPr>
      </w:pPr>
      <w:r>
        <w:rPr>
          <w:b/>
          <w:bCs/>
          <w:sz w:val="72"/>
          <w:szCs w:val="72"/>
        </w:rPr>
        <w:t xml:space="preserve">COVID-19 Update to </w:t>
      </w:r>
      <w:r>
        <w:rPr>
          <w:b/>
          <w:bCs/>
          <w:sz w:val="72"/>
          <w:szCs w:val="72"/>
        </w:rPr>
        <w:br/>
        <w:t>Sinclair Employees #</w:t>
      </w:r>
      <w:r>
        <w:rPr>
          <w:b/>
          <w:bCs/>
          <w:sz w:val="72"/>
          <w:szCs w:val="72"/>
        </w:rPr>
        <w:t>4</w:t>
      </w:r>
      <w:r w:rsidRPr="00A55457">
        <w:rPr>
          <w:b/>
          <w:bCs/>
          <w:sz w:val="72"/>
          <w:szCs w:val="72"/>
        </w:rPr>
        <w:t xml:space="preserve"> </w:t>
      </w:r>
    </w:p>
    <w:p w14:paraId="2A3652B3" w14:textId="1882E157" w:rsidR="001428BF" w:rsidRDefault="00A55457" w:rsidP="00A55457">
      <w:pPr>
        <w:rPr>
          <w:b/>
          <w:bCs/>
          <w:sz w:val="48"/>
          <w:szCs w:val="48"/>
        </w:rPr>
      </w:pPr>
      <w:r w:rsidRPr="00A55457">
        <w:rPr>
          <w:b/>
          <w:bCs/>
          <w:sz w:val="48"/>
          <w:szCs w:val="48"/>
        </w:rPr>
        <w:t>Details to Emerge on Work-from-Home Arrangements</w:t>
      </w:r>
      <w:r>
        <w:rPr>
          <w:b/>
          <w:bCs/>
          <w:sz w:val="48"/>
          <w:szCs w:val="48"/>
        </w:rPr>
        <w:br/>
      </w:r>
      <w:r w:rsidRPr="00A55457">
        <w:rPr>
          <w:b/>
          <w:bCs/>
          <w:sz w:val="36"/>
          <w:szCs w:val="36"/>
        </w:rPr>
        <w:t>Sunday, March 15, 2020</w:t>
      </w:r>
    </w:p>
    <w:p w14:paraId="6A81B12F" w14:textId="77777777" w:rsidR="008F111E" w:rsidRDefault="008F111E" w:rsidP="008F111E">
      <w:pPr>
        <w:pBdr>
          <w:bottom w:val="single" w:sz="24" w:space="1" w:color="AC1A2F"/>
        </w:pBdr>
        <w:rPr>
          <w:b/>
          <w:bCs/>
          <w:sz w:val="32"/>
          <w:szCs w:val="32"/>
        </w:rPr>
      </w:pPr>
    </w:p>
    <w:p w14:paraId="3334ED69" w14:textId="77777777" w:rsidR="00A55457" w:rsidRPr="00A55457" w:rsidRDefault="00A55457">
      <w:pPr>
        <w:rPr>
          <w:b/>
          <w:bCs/>
          <w:sz w:val="32"/>
          <w:szCs w:val="32"/>
        </w:rPr>
      </w:pPr>
    </w:p>
    <w:p w14:paraId="5740E535" w14:textId="26613425" w:rsidR="00074148" w:rsidRDefault="00074148" w:rsidP="00074148">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fldChar w:fldCharType="begin"/>
      </w:r>
      <w:r>
        <w:rPr>
          <w:rFonts w:ascii="Calibri" w:hAnsi="Calibri" w:cs="Calibri"/>
          <w:color w:val="000000"/>
        </w:rPr>
        <w:instrText xml:space="preserve"> INCLUDEPICTURE "/var/folders/3l/fcctjgbx0lqd4qzv9_4jtbq4fdsjl_/T/com.microsoft.Word/WebArchiveCopyPasteTempFiles/cid3b23b302-be85-447a-b4bb-684d47aa2c15" \* MERGEFORMATINET </w:instrText>
      </w:r>
      <w:r>
        <w:rPr>
          <w:rFonts w:ascii="Calibri" w:hAnsi="Calibri" w:cs="Calibri"/>
          <w:color w:val="000000"/>
        </w:rPr>
        <w:fldChar w:fldCharType="separate"/>
      </w:r>
      <w:r>
        <w:rPr>
          <w:rFonts w:ascii="Calibri" w:hAnsi="Calibri" w:cs="Calibri"/>
          <w:noProof/>
          <w:color w:val="000000"/>
        </w:rPr>
        <w:drawing>
          <wp:inline distT="0" distB="0" distL="0" distR="0" wp14:anchorId="0F9EB98C" wp14:editId="40A7EA80">
            <wp:extent cx="4218915" cy="421112"/>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9618" cy="472088"/>
                    </a:xfrm>
                    <a:prstGeom prst="rect">
                      <a:avLst/>
                    </a:prstGeom>
                    <a:noFill/>
                    <a:ln>
                      <a:noFill/>
                    </a:ln>
                  </pic:spPr>
                </pic:pic>
              </a:graphicData>
            </a:graphic>
          </wp:inline>
        </w:drawing>
      </w:r>
      <w:r>
        <w:rPr>
          <w:rFonts w:ascii="Calibri" w:hAnsi="Calibri" w:cs="Calibri"/>
          <w:color w:val="000000"/>
        </w:rPr>
        <w:fldChar w:fldCharType="end"/>
      </w:r>
      <w:r>
        <w:rPr>
          <w:rFonts w:ascii="Calibri" w:hAnsi="Calibri" w:cs="Calibri"/>
          <w:color w:val="000000"/>
        </w:rPr>
        <w:t> </w:t>
      </w:r>
    </w:p>
    <w:p w14:paraId="6FA608AE" w14:textId="77777777" w:rsidR="00074148" w:rsidRDefault="00074148" w:rsidP="00074148">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FA7E0AA" w14:textId="77777777" w:rsidR="00074148" w:rsidRPr="00655BEF" w:rsidRDefault="00074148" w:rsidP="00074148">
      <w:pPr>
        <w:pStyle w:val="NormalWeb"/>
        <w:shd w:val="clear" w:color="auto" w:fill="FFFFFF"/>
        <w:spacing w:before="0" w:beforeAutospacing="0" w:after="0" w:afterAutospacing="0"/>
        <w:rPr>
          <w:rFonts w:ascii="Calibri" w:hAnsi="Calibri" w:cs="Calibri"/>
          <w:color w:val="000000"/>
        </w:rPr>
      </w:pPr>
      <w:r w:rsidRPr="00655BEF">
        <w:rPr>
          <w:rFonts w:ascii="Calibri" w:hAnsi="Calibri" w:cs="Calibri"/>
          <w:color w:val="000000"/>
        </w:rPr>
        <w:t>Dear Colleagues,</w:t>
      </w:r>
    </w:p>
    <w:p w14:paraId="7662B17F" w14:textId="77777777" w:rsidR="00074148" w:rsidRPr="00655BEF" w:rsidRDefault="00074148" w:rsidP="00074148">
      <w:pPr>
        <w:pStyle w:val="NormalWeb"/>
        <w:shd w:val="clear" w:color="auto" w:fill="FFFFFF"/>
        <w:spacing w:before="0" w:beforeAutospacing="0" w:after="0" w:afterAutospacing="0"/>
        <w:rPr>
          <w:rFonts w:ascii="Calibri" w:hAnsi="Calibri" w:cs="Calibri"/>
          <w:color w:val="000000"/>
        </w:rPr>
      </w:pPr>
      <w:r w:rsidRPr="00655BEF">
        <w:rPr>
          <w:rFonts w:ascii="Calibri" w:hAnsi="Calibri" w:cs="Calibri"/>
          <w:color w:val="000000"/>
        </w:rPr>
        <w:t> </w:t>
      </w:r>
    </w:p>
    <w:p w14:paraId="434049E0" w14:textId="77777777" w:rsidR="00074148" w:rsidRPr="00655BEF" w:rsidRDefault="00074148" w:rsidP="00074148">
      <w:pPr>
        <w:pStyle w:val="NormalWeb"/>
        <w:shd w:val="clear" w:color="auto" w:fill="FFFFFF"/>
        <w:spacing w:before="0" w:beforeAutospacing="0" w:after="0" w:afterAutospacing="0"/>
        <w:rPr>
          <w:rFonts w:ascii="Calibri" w:hAnsi="Calibri" w:cs="Calibri"/>
          <w:color w:val="000000"/>
        </w:rPr>
      </w:pPr>
      <w:r w:rsidRPr="00655BEF">
        <w:rPr>
          <w:rFonts w:ascii="Calibri" w:hAnsi="Calibri" w:cs="Calibri"/>
          <w:color w:val="000000"/>
        </w:rPr>
        <w:t>Just a quick note to assure you that Sinclair’s leadership team continues to build and implement plans to provide for ever increasing physical distancing and toward holding only small group convenings. </w:t>
      </w:r>
      <w:r w:rsidRPr="00655BEF">
        <w:rPr>
          <w:rStyle w:val="apple-converted-space"/>
          <w:rFonts w:ascii="Calibri" w:hAnsi="Calibri" w:cs="Calibri"/>
          <w:color w:val="000000"/>
        </w:rPr>
        <w:t> </w:t>
      </w:r>
      <w:r w:rsidRPr="00655BEF">
        <w:rPr>
          <w:rFonts w:ascii="Calibri" w:hAnsi="Calibri" w:cs="Calibri"/>
          <w:color w:val="000000"/>
        </w:rPr>
        <w:t>We are on track to work with all of you to implement work-from-home practices in the next few days.</w:t>
      </w:r>
    </w:p>
    <w:p w14:paraId="145EF038" w14:textId="77777777" w:rsidR="00074148" w:rsidRPr="00655BEF" w:rsidRDefault="00074148" w:rsidP="00074148">
      <w:pPr>
        <w:pStyle w:val="NormalWeb"/>
        <w:shd w:val="clear" w:color="auto" w:fill="FFFFFF"/>
        <w:spacing w:before="0" w:beforeAutospacing="0" w:after="0" w:afterAutospacing="0"/>
        <w:rPr>
          <w:rFonts w:ascii="Calibri" w:hAnsi="Calibri" w:cs="Calibri"/>
          <w:color w:val="000000"/>
        </w:rPr>
      </w:pPr>
      <w:r w:rsidRPr="00655BEF">
        <w:rPr>
          <w:rFonts w:ascii="Calibri" w:hAnsi="Calibri" w:cs="Calibri"/>
          <w:color w:val="000000"/>
        </w:rPr>
        <w:t> </w:t>
      </w:r>
    </w:p>
    <w:p w14:paraId="19323FA8" w14:textId="77777777" w:rsidR="00074148" w:rsidRPr="00655BEF" w:rsidRDefault="00074148" w:rsidP="00074148">
      <w:pPr>
        <w:pStyle w:val="NormalWeb"/>
        <w:shd w:val="clear" w:color="auto" w:fill="FFFFFF"/>
        <w:spacing w:before="0" w:beforeAutospacing="0" w:after="0" w:afterAutospacing="0"/>
        <w:rPr>
          <w:rFonts w:ascii="Calibri" w:hAnsi="Calibri" w:cs="Calibri"/>
          <w:color w:val="000000"/>
        </w:rPr>
      </w:pPr>
      <w:r w:rsidRPr="00655BEF">
        <w:rPr>
          <w:rFonts w:ascii="Calibri" w:hAnsi="Calibri" w:cs="Calibri"/>
          <w:color w:val="000000"/>
        </w:rPr>
        <w:t>Meetings of the senior administrators and faculty/staff presidents, and of department groups, have occurred all weekend. Decisions are being made and we at Sinclair are becoming safer and safer with each step we take as the threat outside increases. We are in frequent contact with various staff within the Governor’s and Chancellor’s offices.</w:t>
      </w:r>
    </w:p>
    <w:p w14:paraId="37C0C30F" w14:textId="77777777" w:rsidR="00074148" w:rsidRPr="00655BEF" w:rsidRDefault="00074148" w:rsidP="00074148">
      <w:pPr>
        <w:pStyle w:val="NormalWeb"/>
        <w:shd w:val="clear" w:color="auto" w:fill="FFFFFF"/>
        <w:spacing w:before="0" w:beforeAutospacing="0" w:after="0" w:afterAutospacing="0"/>
        <w:rPr>
          <w:rFonts w:ascii="Calibri" w:hAnsi="Calibri" w:cs="Calibri"/>
          <w:color w:val="000000"/>
        </w:rPr>
      </w:pPr>
      <w:r w:rsidRPr="00655BEF">
        <w:rPr>
          <w:rFonts w:ascii="Calibri" w:hAnsi="Calibri" w:cs="Calibri"/>
          <w:color w:val="000000"/>
        </w:rPr>
        <w:t> </w:t>
      </w:r>
    </w:p>
    <w:p w14:paraId="7907E4AC" w14:textId="77777777" w:rsidR="00074148" w:rsidRPr="00655BEF" w:rsidRDefault="00074148" w:rsidP="00074148">
      <w:pPr>
        <w:pStyle w:val="NormalWeb"/>
        <w:shd w:val="clear" w:color="auto" w:fill="FFFFFF"/>
        <w:spacing w:before="0" w:beforeAutospacing="0" w:after="0" w:afterAutospacing="0"/>
        <w:rPr>
          <w:rFonts w:ascii="Calibri" w:hAnsi="Calibri" w:cs="Calibri"/>
          <w:color w:val="000000"/>
        </w:rPr>
      </w:pPr>
      <w:r w:rsidRPr="00655BEF">
        <w:rPr>
          <w:rFonts w:ascii="Calibri" w:hAnsi="Calibri" w:cs="Calibri"/>
          <w:color w:val="000000"/>
        </w:rPr>
        <w:t>We will begin quickly this week to implement “skeleton crews” across Sinclair. The time that we as “</w:t>
      </w:r>
      <w:proofErr w:type="spellStart"/>
      <w:r w:rsidRPr="00655BEF">
        <w:rPr>
          <w:rFonts w:ascii="Calibri" w:hAnsi="Calibri" w:cs="Calibri"/>
          <w:color w:val="000000"/>
        </w:rPr>
        <w:t>Sinclairians</w:t>
      </w:r>
      <w:proofErr w:type="spellEnd"/>
      <w:r w:rsidRPr="00655BEF">
        <w:rPr>
          <w:rFonts w:ascii="Calibri" w:hAnsi="Calibri" w:cs="Calibri"/>
          <w:color w:val="000000"/>
        </w:rPr>
        <w:t>” spend at Sinclair sites will be greatly reduced over the coming weeks. However, there is no need at this time to completely shut down the college. </w:t>
      </w:r>
      <w:r w:rsidRPr="00655BEF">
        <w:rPr>
          <w:rStyle w:val="apple-converted-space"/>
          <w:rFonts w:ascii="Calibri" w:hAnsi="Calibri" w:cs="Calibri"/>
          <w:color w:val="000000"/>
        </w:rPr>
        <w:t> </w:t>
      </w:r>
      <w:r w:rsidRPr="00655BEF">
        <w:rPr>
          <w:rFonts w:ascii="Calibri" w:hAnsi="Calibri" w:cs="Calibri"/>
          <w:color w:val="000000"/>
        </w:rPr>
        <w:t xml:space="preserve">I am predicting that our collective efforts to slow the spread of the COVID-19 virus will result in Sinclair never having to completely shut down the college. I expect that, in small numbers, we can work with small numbers of students at a time (in person and spread out), and large numbers of students, from a distance. Our community desperately needs our completers and graduates. We will slow </w:t>
      </w:r>
      <w:proofErr w:type="gramStart"/>
      <w:r w:rsidRPr="00655BEF">
        <w:rPr>
          <w:rFonts w:ascii="Calibri" w:hAnsi="Calibri" w:cs="Calibri"/>
          <w:color w:val="000000"/>
        </w:rPr>
        <w:t>down</w:t>
      </w:r>
      <w:proofErr w:type="gramEnd"/>
      <w:r w:rsidRPr="00655BEF">
        <w:rPr>
          <w:rFonts w:ascii="Calibri" w:hAnsi="Calibri" w:cs="Calibri"/>
          <w:color w:val="000000"/>
        </w:rPr>
        <w:t xml:space="preserve"> but we shall not stop!</w:t>
      </w:r>
    </w:p>
    <w:p w14:paraId="3EDC8C9A" w14:textId="77777777" w:rsidR="00074148" w:rsidRPr="00655BEF" w:rsidRDefault="00074148" w:rsidP="00074148">
      <w:pPr>
        <w:pStyle w:val="NormalWeb"/>
        <w:shd w:val="clear" w:color="auto" w:fill="FFFFFF"/>
        <w:spacing w:before="0" w:beforeAutospacing="0" w:after="0" w:afterAutospacing="0"/>
        <w:rPr>
          <w:rFonts w:ascii="Calibri" w:hAnsi="Calibri" w:cs="Calibri"/>
          <w:color w:val="000000"/>
        </w:rPr>
      </w:pPr>
      <w:r w:rsidRPr="00655BEF">
        <w:rPr>
          <w:rFonts w:ascii="Calibri" w:hAnsi="Calibri" w:cs="Calibri"/>
          <w:color w:val="000000"/>
        </w:rPr>
        <w:t> </w:t>
      </w:r>
    </w:p>
    <w:p w14:paraId="2E0ABC00" w14:textId="77777777" w:rsidR="00074148" w:rsidRPr="00655BEF" w:rsidRDefault="00074148" w:rsidP="00074148">
      <w:pPr>
        <w:pStyle w:val="NormalWeb"/>
        <w:shd w:val="clear" w:color="auto" w:fill="FFFFFF"/>
        <w:spacing w:before="0" w:beforeAutospacing="0" w:after="0" w:afterAutospacing="0"/>
        <w:rPr>
          <w:rFonts w:ascii="Calibri" w:hAnsi="Calibri" w:cs="Calibri"/>
          <w:color w:val="000000"/>
        </w:rPr>
      </w:pPr>
      <w:r w:rsidRPr="00655BEF">
        <w:rPr>
          <w:rFonts w:ascii="Calibri" w:hAnsi="Calibri" w:cs="Calibri"/>
          <w:color w:val="000000"/>
        </w:rPr>
        <w:t>One small, but big, example of why we must not stop: </w:t>
      </w:r>
      <w:r w:rsidRPr="00655BEF">
        <w:rPr>
          <w:rStyle w:val="apple-converted-space"/>
          <w:rFonts w:ascii="Calibri" w:hAnsi="Calibri" w:cs="Calibri"/>
          <w:color w:val="000000"/>
        </w:rPr>
        <w:t> </w:t>
      </w:r>
      <w:r w:rsidRPr="00655BEF">
        <w:rPr>
          <w:rFonts w:ascii="Calibri" w:hAnsi="Calibri" w:cs="Calibri"/>
          <w:color w:val="000000"/>
        </w:rPr>
        <w:t>We have seve</w:t>
      </w:r>
      <w:bookmarkStart w:id="0" w:name="_GoBack"/>
      <w:bookmarkEnd w:id="0"/>
      <w:r w:rsidRPr="00655BEF">
        <w:rPr>
          <w:rFonts w:ascii="Calibri" w:hAnsi="Calibri" w:cs="Calibri"/>
          <w:color w:val="000000"/>
        </w:rPr>
        <w:t>ral hundred Health Sciences students poised to finish in a few weeks. They will then go to work on the health care front lines to fight this pandemic. </w:t>
      </w:r>
      <w:r w:rsidRPr="00655BEF">
        <w:rPr>
          <w:rStyle w:val="apple-converted-space"/>
          <w:rFonts w:ascii="Calibri" w:hAnsi="Calibri" w:cs="Calibri"/>
          <w:color w:val="000000"/>
        </w:rPr>
        <w:t> </w:t>
      </w:r>
      <w:r w:rsidRPr="00655BEF">
        <w:rPr>
          <w:rFonts w:ascii="Calibri" w:hAnsi="Calibri" w:cs="Calibri"/>
          <w:color w:val="000000"/>
        </w:rPr>
        <w:t>This means that in the coming few weeks, as our local hospitals begin to admit more and more COVID-19 patients, more Sinclair graduates will be saving more lives. We need to get these students — who are so close to completing right now – over the finish line (and help those students behind them to progress and also move forward). </w:t>
      </w:r>
    </w:p>
    <w:p w14:paraId="6CDB0D7C" w14:textId="77777777" w:rsidR="00074148" w:rsidRPr="00655BEF" w:rsidRDefault="00074148" w:rsidP="00074148">
      <w:pPr>
        <w:pStyle w:val="NormalWeb"/>
        <w:shd w:val="clear" w:color="auto" w:fill="FFFFFF"/>
        <w:spacing w:before="0" w:beforeAutospacing="0" w:after="0" w:afterAutospacing="0"/>
        <w:rPr>
          <w:rFonts w:ascii="Calibri" w:hAnsi="Calibri" w:cs="Calibri"/>
          <w:color w:val="000000"/>
        </w:rPr>
      </w:pPr>
      <w:r w:rsidRPr="00655BEF">
        <w:rPr>
          <w:rFonts w:ascii="Calibri" w:hAnsi="Calibri" w:cs="Calibri"/>
          <w:color w:val="000000"/>
        </w:rPr>
        <w:t> </w:t>
      </w:r>
    </w:p>
    <w:p w14:paraId="2AA144CF" w14:textId="77777777" w:rsidR="00074148" w:rsidRPr="00655BEF" w:rsidRDefault="00074148" w:rsidP="00074148">
      <w:pPr>
        <w:pStyle w:val="NormalWeb"/>
        <w:shd w:val="clear" w:color="auto" w:fill="FFFFFF"/>
        <w:spacing w:before="0" w:beforeAutospacing="0" w:after="0" w:afterAutospacing="0"/>
        <w:rPr>
          <w:rFonts w:ascii="Calibri" w:hAnsi="Calibri" w:cs="Calibri"/>
          <w:color w:val="000000"/>
        </w:rPr>
      </w:pPr>
      <w:r w:rsidRPr="00655BEF">
        <w:rPr>
          <w:rFonts w:ascii="Calibri" w:hAnsi="Calibri" w:cs="Calibri"/>
          <w:color w:val="000000"/>
        </w:rPr>
        <w:lastRenderedPageBreak/>
        <w:t>This insidious virus will likely be with us for many more weeks. We are very quickly learning to work around it. We are told that many very healthy people, who look and feel healthy, can easily already have the virus in their bodies and can be spreading it to the people who don’t wash their hands or keep a six-foot distance. </w:t>
      </w:r>
      <w:r w:rsidRPr="00655BEF">
        <w:rPr>
          <w:rStyle w:val="apple-converted-space"/>
          <w:rFonts w:ascii="Calibri" w:hAnsi="Calibri" w:cs="Calibri"/>
          <w:color w:val="000000"/>
        </w:rPr>
        <w:t> </w:t>
      </w:r>
      <w:r w:rsidRPr="00655BEF">
        <w:rPr>
          <w:rFonts w:ascii="Calibri" w:hAnsi="Calibri" w:cs="Calibri"/>
          <w:color w:val="000000"/>
        </w:rPr>
        <w:t>This while the next “sick” person you see coughing and wheezing simply has bad allergies and is not dangerous to us at all. Looks are deceiving with this once-in-a-lifetime virus, as the Ohio Director of Public Health has described it. </w:t>
      </w:r>
      <w:r w:rsidRPr="00655BEF">
        <w:rPr>
          <w:rStyle w:val="apple-converted-space"/>
          <w:rFonts w:ascii="Calibri" w:hAnsi="Calibri" w:cs="Calibri"/>
          <w:color w:val="000000"/>
        </w:rPr>
        <w:t> </w:t>
      </w:r>
      <w:r w:rsidRPr="00655BEF">
        <w:rPr>
          <w:rFonts w:ascii="Calibri" w:hAnsi="Calibri" w:cs="Calibri"/>
          <w:color w:val="000000"/>
        </w:rPr>
        <w:t>Please wash your hands and stay six feet away from everyone – “healthy-looking” or not.</w:t>
      </w:r>
    </w:p>
    <w:p w14:paraId="07D98F4C" w14:textId="77777777" w:rsidR="00074148" w:rsidRPr="00655BEF" w:rsidRDefault="00074148" w:rsidP="00074148">
      <w:pPr>
        <w:pStyle w:val="NormalWeb"/>
        <w:shd w:val="clear" w:color="auto" w:fill="FFFFFF"/>
        <w:spacing w:before="0" w:beforeAutospacing="0" w:after="0" w:afterAutospacing="0"/>
        <w:rPr>
          <w:rFonts w:ascii="Calibri" w:hAnsi="Calibri" w:cs="Calibri"/>
          <w:color w:val="000000"/>
        </w:rPr>
      </w:pPr>
      <w:r w:rsidRPr="00655BEF">
        <w:rPr>
          <w:rFonts w:ascii="Calibri" w:hAnsi="Calibri" w:cs="Calibri"/>
          <w:color w:val="000000"/>
        </w:rPr>
        <w:t> </w:t>
      </w:r>
    </w:p>
    <w:p w14:paraId="7DECB330" w14:textId="5CC69A22" w:rsidR="00074148" w:rsidRPr="00655BEF" w:rsidRDefault="00074148" w:rsidP="00074148">
      <w:pPr>
        <w:pStyle w:val="NormalWeb"/>
        <w:shd w:val="clear" w:color="auto" w:fill="FFFFFF"/>
        <w:spacing w:before="0" w:beforeAutospacing="0" w:after="0" w:afterAutospacing="0"/>
        <w:rPr>
          <w:rFonts w:ascii="Calibri" w:hAnsi="Calibri" w:cs="Calibri"/>
          <w:color w:val="000000"/>
        </w:rPr>
      </w:pPr>
      <w:r w:rsidRPr="00655BEF">
        <w:rPr>
          <w:rFonts w:ascii="Calibri" w:hAnsi="Calibri" w:cs="Calibri"/>
          <w:color w:val="000000"/>
        </w:rPr>
        <w:t>If you are sick – if you have a fever, a cough, sore throat, and/or chest pain – do not come to work and go to your doctor. </w:t>
      </w:r>
      <w:r w:rsidRPr="00655BEF">
        <w:rPr>
          <w:rStyle w:val="apple-converted-space"/>
          <w:rFonts w:ascii="Calibri" w:hAnsi="Calibri" w:cs="Calibri"/>
          <w:color w:val="000000"/>
        </w:rPr>
        <w:t> </w:t>
      </w:r>
      <w:r w:rsidRPr="00655BEF">
        <w:rPr>
          <w:rFonts w:ascii="Calibri" w:hAnsi="Calibri" w:cs="Calibri"/>
          <w:color w:val="000000"/>
        </w:rPr>
        <w:t>Sick or not – please become compulsive about washing your hands, coughing into your sleeve, and staying six feet away from others. </w:t>
      </w:r>
      <w:r w:rsidRPr="00655BEF">
        <w:rPr>
          <w:rStyle w:val="apple-converted-space"/>
          <w:rFonts w:ascii="Calibri" w:hAnsi="Calibri" w:cs="Calibri"/>
          <w:color w:val="000000"/>
        </w:rPr>
        <w:t> </w:t>
      </w:r>
      <w:r w:rsidRPr="00655BEF">
        <w:rPr>
          <w:rFonts w:ascii="Calibri" w:hAnsi="Calibri" w:cs="Calibri"/>
          <w:color w:val="000000"/>
        </w:rPr>
        <w:t>Many people are rightfully concerned about this contagious disease and may mistake your seasonal allergy symptoms for something much more serious.</w:t>
      </w:r>
      <w:r w:rsidRPr="00655BEF">
        <w:rPr>
          <w:rFonts w:ascii="Calibri" w:hAnsi="Calibri" w:cs="Calibri"/>
          <w:color w:val="000000"/>
        </w:rPr>
        <w:br/>
      </w:r>
    </w:p>
    <w:p w14:paraId="7CA340A7" w14:textId="77777777" w:rsidR="00074148" w:rsidRPr="00655BEF" w:rsidRDefault="00074148" w:rsidP="00074148">
      <w:pPr>
        <w:pStyle w:val="NormalWeb"/>
        <w:shd w:val="clear" w:color="auto" w:fill="FFFFFF"/>
        <w:spacing w:before="0" w:beforeAutospacing="0" w:after="0" w:afterAutospacing="0"/>
        <w:rPr>
          <w:rFonts w:ascii="Calibri" w:hAnsi="Calibri" w:cs="Calibri"/>
          <w:color w:val="000000"/>
        </w:rPr>
      </w:pPr>
      <w:r w:rsidRPr="00655BEF">
        <w:rPr>
          <w:rFonts w:ascii="Calibri" w:hAnsi="Calibri" w:cs="Calibri"/>
          <w:color w:val="000000"/>
        </w:rPr>
        <w:t>Thank you . . .</w:t>
      </w:r>
    </w:p>
    <w:p w14:paraId="1DF44F90" w14:textId="77777777" w:rsidR="00074148" w:rsidRPr="00655BEF" w:rsidRDefault="00074148" w:rsidP="00074148">
      <w:pPr>
        <w:pStyle w:val="NormalWeb"/>
        <w:shd w:val="clear" w:color="auto" w:fill="FFFFFF"/>
        <w:spacing w:before="0" w:beforeAutospacing="0" w:after="0" w:afterAutospacing="0"/>
        <w:rPr>
          <w:rFonts w:ascii="Calibri" w:hAnsi="Calibri" w:cs="Calibri"/>
          <w:color w:val="000000"/>
        </w:rPr>
      </w:pPr>
      <w:r w:rsidRPr="00655BEF">
        <w:rPr>
          <w:rFonts w:ascii="Calibri" w:hAnsi="Calibri" w:cs="Calibri"/>
          <w:color w:val="000000"/>
        </w:rPr>
        <w:t> </w:t>
      </w:r>
    </w:p>
    <w:p w14:paraId="409D1BC2" w14:textId="77777777" w:rsidR="00074148" w:rsidRPr="00655BEF" w:rsidRDefault="00074148" w:rsidP="00074148">
      <w:pPr>
        <w:pStyle w:val="NormalWeb"/>
        <w:shd w:val="clear" w:color="auto" w:fill="FFFFFF"/>
        <w:spacing w:before="0" w:beforeAutospacing="0" w:after="0" w:afterAutospacing="0"/>
        <w:rPr>
          <w:rFonts w:ascii="Calibri" w:hAnsi="Calibri" w:cs="Calibri"/>
          <w:color w:val="000000"/>
        </w:rPr>
      </w:pPr>
      <w:r w:rsidRPr="00655BEF">
        <w:rPr>
          <w:rFonts w:ascii="Calibri" w:hAnsi="Calibri" w:cs="Calibri"/>
          <w:color w:val="000000"/>
        </w:rPr>
        <w:t>More in the coming day or two.</w:t>
      </w:r>
    </w:p>
    <w:p w14:paraId="663EB026" w14:textId="77777777" w:rsidR="00074148" w:rsidRPr="00655BEF" w:rsidRDefault="00074148" w:rsidP="00074148">
      <w:pPr>
        <w:pStyle w:val="NormalWeb"/>
        <w:shd w:val="clear" w:color="auto" w:fill="FFFFFF"/>
        <w:spacing w:before="0" w:beforeAutospacing="0" w:after="0" w:afterAutospacing="0"/>
        <w:rPr>
          <w:rFonts w:ascii="Calibri" w:hAnsi="Calibri" w:cs="Calibri"/>
          <w:color w:val="000000"/>
        </w:rPr>
      </w:pPr>
      <w:r w:rsidRPr="00655BEF">
        <w:rPr>
          <w:rFonts w:ascii="Calibri" w:hAnsi="Calibri" w:cs="Calibri"/>
          <w:color w:val="000000"/>
        </w:rPr>
        <w:t> </w:t>
      </w:r>
    </w:p>
    <w:p w14:paraId="0DF8975F" w14:textId="77777777" w:rsidR="00074148" w:rsidRPr="00655BEF" w:rsidRDefault="00074148" w:rsidP="00074148">
      <w:pPr>
        <w:shd w:val="clear" w:color="auto" w:fill="FFFFFF"/>
        <w:rPr>
          <w:rFonts w:ascii="Calibri" w:hAnsi="Calibri" w:cs="Calibri"/>
          <w:color w:val="000000"/>
        </w:rPr>
      </w:pPr>
    </w:p>
    <w:p w14:paraId="14D3CAC4" w14:textId="77777777" w:rsidR="00074148" w:rsidRPr="00655BEF" w:rsidRDefault="00074148" w:rsidP="00074148">
      <w:pPr>
        <w:pStyle w:val="NormalWeb"/>
        <w:shd w:val="clear" w:color="auto" w:fill="FFFFFF"/>
        <w:spacing w:before="0" w:beforeAutospacing="0" w:after="0" w:afterAutospacing="0"/>
        <w:rPr>
          <w:rFonts w:ascii="Calibri" w:hAnsi="Calibri" w:cs="Calibri"/>
          <w:color w:val="000000"/>
        </w:rPr>
      </w:pPr>
      <w:r w:rsidRPr="00655BEF">
        <w:rPr>
          <w:rFonts w:ascii="Calibri" w:hAnsi="Calibri" w:cs="Calibri"/>
          <w:color w:val="000000"/>
          <w:bdr w:val="none" w:sz="0" w:space="0" w:color="auto" w:frame="1"/>
        </w:rPr>
        <w:t>Steve</w:t>
      </w:r>
    </w:p>
    <w:p w14:paraId="1C167DF9" w14:textId="77777777" w:rsidR="00074148" w:rsidRPr="00655BEF" w:rsidRDefault="00074148" w:rsidP="00074148">
      <w:pPr>
        <w:pStyle w:val="NormalWeb"/>
        <w:shd w:val="clear" w:color="auto" w:fill="FFFFFF"/>
        <w:spacing w:before="0" w:beforeAutospacing="0" w:after="0" w:afterAutospacing="0"/>
        <w:rPr>
          <w:rFonts w:ascii="Calibri" w:hAnsi="Calibri" w:cs="Calibri"/>
          <w:color w:val="000000"/>
        </w:rPr>
      </w:pPr>
      <w:r w:rsidRPr="00655BEF">
        <w:rPr>
          <w:rFonts w:ascii="Calibri" w:hAnsi="Calibri" w:cs="Calibri"/>
          <w:color w:val="000000"/>
        </w:rPr>
        <w:t> </w:t>
      </w:r>
    </w:p>
    <w:p w14:paraId="25EB78D9" w14:textId="77777777" w:rsidR="00074148" w:rsidRPr="00655BEF" w:rsidRDefault="00074148" w:rsidP="00074148">
      <w:pPr>
        <w:pStyle w:val="NormalWeb"/>
        <w:shd w:val="clear" w:color="auto" w:fill="FFFFFF"/>
        <w:spacing w:before="0" w:beforeAutospacing="0" w:after="0" w:afterAutospacing="0"/>
        <w:rPr>
          <w:rFonts w:ascii="Calibri" w:hAnsi="Calibri" w:cs="Calibri"/>
          <w:color w:val="000000"/>
        </w:rPr>
      </w:pPr>
      <w:r w:rsidRPr="00655BEF">
        <w:rPr>
          <w:rFonts w:ascii="Calibri" w:hAnsi="Calibri" w:cs="Calibri"/>
          <w:color w:val="323130"/>
          <w:bdr w:val="none" w:sz="0" w:space="0" w:color="auto" w:frame="1"/>
        </w:rPr>
        <w:t> </w:t>
      </w:r>
    </w:p>
    <w:p w14:paraId="5587E9EF" w14:textId="77777777" w:rsidR="00074148" w:rsidRPr="00655BEF" w:rsidRDefault="00074148" w:rsidP="00074148">
      <w:pPr>
        <w:pStyle w:val="NormalWeb"/>
        <w:shd w:val="clear" w:color="auto" w:fill="FFFFFF"/>
        <w:spacing w:before="0" w:beforeAutospacing="0" w:after="0" w:afterAutospacing="0"/>
        <w:rPr>
          <w:rFonts w:ascii="Calibri" w:hAnsi="Calibri" w:cs="Calibri"/>
          <w:color w:val="000000"/>
        </w:rPr>
      </w:pPr>
      <w:r w:rsidRPr="00655BEF">
        <w:rPr>
          <w:rFonts w:ascii="Calibri" w:hAnsi="Calibri" w:cs="Calibri"/>
          <w:b/>
          <w:bCs/>
          <w:color w:val="323130"/>
          <w:bdr w:val="none" w:sz="0" w:space="0" w:color="auto" w:frame="1"/>
        </w:rPr>
        <w:t>Steven L. Johnson, Ph.D.</w:t>
      </w:r>
      <w:r w:rsidRPr="00655BEF">
        <w:rPr>
          <w:rFonts w:ascii="Calibri" w:hAnsi="Calibri" w:cs="Calibri"/>
          <w:color w:val="323130"/>
          <w:bdr w:val="none" w:sz="0" w:space="0" w:color="auto" w:frame="1"/>
        </w:rPr>
        <w:t> </w:t>
      </w:r>
      <w:r w:rsidRPr="00655BEF">
        <w:rPr>
          <w:rFonts w:ascii="Calibri" w:hAnsi="Calibri" w:cs="Calibri"/>
          <w:color w:val="323130"/>
          <w:bdr w:val="none" w:sz="0" w:space="0" w:color="auto" w:frame="1"/>
        </w:rPr>
        <w:br/>
        <w:t>President and CEO</w:t>
      </w:r>
      <w:r w:rsidRPr="00655BEF">
        <w:rPr>
          <w:rFonts w:ascii="Calibri" w:hAnsi="Calibri" w:cs="Calibri"/>
          <w:color w:val="323130"/>
          <w:bdr w:val="none" w:sz="0" w:space="0" w:color="auto" w:frame="1"/>
        </w:rPr>
        <w:br/>
        <w:t>Sinclair College </w:t>
      </w:r>
      <w:r w:rsidRPr="00655BEF">
        <w:rPr>
          <w:rFonts w:ascii="Calibri" w:hAnsi="Calibri" w:cs="Calibri"/>
          <w:color w:val="323130"/>
          <w:bdr w:val="none" w:sz="0" w:space="0" w:color="auto" w:frame="1"/>
        </w:rPr>
        <w:br/>
        <w:t>937.512.2525 </w:t>
      </w:r>
      <w:r w:rsidRPr="00655BEF">
        <w:rPr>
          <w:rFonts w:ascii="Calibri" w:hAnsi="Calibri" w:cs="Calibri"/>
          <w:color w:val="323130"/>
          <w:bdr w:val="none" w:sz="0" w:space="0" w:color="auto" w:frame="1"/>
        </w:rPr>
        <w:br/>
      </w:r>
      <w:hyperlink r:id="rId8" w:history="1">
        <w:r w:rsidRPr="00655BEF">
          <w:rPr>
            <w:rStyle w:val="Hyperlink"/>
            <w:rFonts w:ascii="Calibri" w:hAnsi="Calibri" w:cs="Calibri"/>
            <w:bdr w:val="none" w:sz="0" w:space="0" w:color="auto" w:frame="1"/>
          </w:rPr>
          <w:t>president.johnson@sinclair.edu</w:t>
        </w:r>
      </w:hyperlink>
    </w:p>
    <w:p w14:paraId="6BE47D21" w14:textId="58E5483D" w:rsidR="000842CC" w:rsidRPr="000842CC" w:rsidRDefault="000842CC" w:rsidP="008E0AB1"/>
    <w:p w14:paraId="4F92C1D6" w14:textId="77777777" w:rsidR="008E0AB1" w:rsidRPr="000842CC" w:rsidRDefault="008E0AB1"/>
    <w:sectPr w:rsidR="008E0AB1" w:rsidRPr="000842CC" w:rsidSect="000842CC">
      <w:footerReference w:type="default" r:id="rId9"/>
      <w:pgSz w:w="12240" w:h="15840"/>
      <w:pgMar w:top="748" w:right="720" w:bottom="1745" w:left="72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A5D67" w14:textId="77777777" w:rsidR="00D21C4B" w:rsidRDefault="00D21C4B" w:rsidP="00273C98">
      <w:r>
        <w:separator/>
      </w:r>
    </w:p>
  </w:endnote>
  <w:endnote w:type="continuationSeparator" w:id="0">
    <w:p w14:paraId="0CD80AC6" w14:textId="77777777" w:rsidR="00D21C4B" w:rsidRDefault="00D21C4B" w:rsidP="0027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60C9E" w14:textId="76779183" w:rsidR="00273C98" w:rsidRDefault="000842CC" w:rsidP="008F357D">
    <w:pPr>
      <w:pStyle w:val="Footer"/>
    </w:pPr>
    <w:r>
      <w:rPr>
        <w:noProof/>
      </w:rPr>
      <w:drawing>
        <wp:anchor distT="0" distB="0" distL="114300" distR="114300" simplePos="0" relativeHeight="251660288" behindDoc="0" locked="0" layoutInCell="1" allowOverlap="1" wp14:anchorId="6278B540" wp14:editId="425A3200">
          <wp:simplePos x="0" y="0"/>
          <wp:positionH relativeFrom="margin">
            <wp:posOffset>4877435</wp:posOffset>
          </wp:positionH>
          <wp:positionV relativeFrom="margin">
            <wp:posOffset>8646160</wp:posOffset>
          </wp:positionV>
          <wp:extent cx="1978925" cy="498213"/>
          <wp:effectExtent l="0" t="0" r="2540" b="0"/>
          <wp:wrapSquare wrapText="bothSides"/>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clair logo 1-highres.jpg"/>
                  <pic:cNvPicPr/>
                </pic:nvPicPr>
                <pic:blipFill>
                  <a:blip r:embed="rId1">
                    <a:extLst>
                      <a:ext uri="{28A0092B-C50C-407E-A947-70E740481C1C}">
                        <a14:useLocalDpi xmlns:a14="http://schemas.microsoft.com/office/drawing/2010/main" val="0"/>
                      </a:ext>
                    </a:extLst>
                  </a:blip>
                  <a:stretch>
                    <a:fillRect/>
                  </a:stretch>
                </pic:blipFill>
                <pic:spPr>
                  <a:xfrm>
                    <a:off x="0" y="0"/>
                    <a:ext cx="1978925" cy="498213"/>
                  </a:xfrm>
                  <a:prstGeom prst="rect">
                    <a:avLst/>
                  </a:prstGeom>
                </pic:spPr>
              </pic:pic>
            </a:graphicData>
          </a:graphic>
        </wp:anchor>
      </w:drawing>
    </w:r>
    <w:r>
      <w:t xml:space="preserve">Version </w:t>
    </w:r>
    <w:r w:rsidR="00A55457">
      <w:t>1</w:t>
    </w:r>
    <w:r>
      <w:t xml:space="preserve"> | </w:t>
    </w:r>
    <w:r w:rsidR="00736084">
      <w:t xml:space="preserve">Sunday, March 15, 2020 </w:t>
    </w:r>
    <w:r w:rsidRPr="000842CC">
      <w:t xml:space="preserve">| </w:t>
    </w:r>
    <w:r w:rsidR="00AA3811">
      <w:t>9:36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DE8A7" w14:textId="77777777" w:rsidR="00D21C4B" w:rsidRDefault="00D21C4B" w:rsidP="00273C98">
      <w:r>
        <w:separator/>
      </w:r>
    </w:p>
  </w:footnote>
  <w:footnote w:type="continuationSeparator" w:id="0">
    <w:p w14:paraId="4D0724AD" w14:textId="77777777" w:rsidR="00D21C4B" w:rsidRDefault="00D21C4B" w:rsidP="00273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75508"/>
    <w:multiLevelType w:val="hybridMultilevel"/>
    <w:tmpl w:val="CABE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E47F2"/>
    <w:multiLevelType w:val="hybridMultilevel"/>
    <w:tmpl w:val="9DB2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258FC"/>
    <w:multiLevelType w:val="hybridMultilevel"/>
    <w:tmpl w:val="E9E0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745F3"/>
    <w:multiLevelType w:val="hybridMultilevel"/>
    <w:tmpl w:val="6576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82B89"/>
    <w:multiLevelType w:val="hybridMultilevel"/>
    <w:tmpl w:val="E6DC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C2E0C"/>
    <w:multiLevelType w:val="hybridMultilevel"/>
    <w:tmpl w:val="BCC09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50A82"/>
    <w:multiLevelType w:val="hybridMultilevel"/>
    <w:tmpl w:val="BCC09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292796"/>
    <w:multiLevelType w:val="hybridMultilevel"/>
    <w:tmpl w:val="B56A3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11364"/>
    <w:multiLevelType w:val="hybridMultilevel"/>
    <w:tmpl w:val="1F429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7"/>
  </w:num>
  <w:num w:numId="5">
    <w:abstractNumId w:val="4"/>
  </w:num>
  <w:num w:numId="6">
    <w:abstractNumId w:val="8"/>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D3"/>
    <w:rsid w:val="00004CA0"/>
    <w:rsid w:val="00006E3B"/>
    <w:rsid w:val="00032BB9"/>
    <w:rsid w:val="00074148"/>
    <w:rsid w:val="000842CC"/>
    <w:rsid w:val="001428BF"/>
    <w:rsid w:val="001B4856"/>
    <w:rsid w:val="001E12F7"/>
    <w:rsid w:val="002221B2"/>
    <w:rsid w:val="00273C98"/>
    <w:rsid w:val="002818CF"/>
    <w:rsid w:val="002C640D"/>
    <w:rsid w:val="00333007"/>
    <w:rsid w:val="00395B10"/>
    <w:rsid w:val="004355B5"/>
    <w:rsid w:val="00451741"/>
    <w:rsid w:val="004A0B54"/>
    <w:rsid w:val="004C5042"/>
    <w:rsid w:val="00532107"/>
    <w:rsid w:val="00543319"/>
    <w:rsid w:val="005766F6"/>
    <w:rsid w:val="00577B14"/>
    <w:rsid w:val="005D06E7"/>
    <w:rsid w:val="005D66BC"/>
    <w:rsid w:val="005D68E1"/>
    <w:rsid w:val="005F446E"/>
    <w:rsid w:val="0061519E"/>
    <w:rsid w:val="00635374"/>
    <w:rsid w:val="006411C1"/>
    <w:rsid w:val="00655BEF"/>
    <w:rsid w:val="006622FA"/>
    <w:rsid w:val="006A5126"/>
    <w:rsid w:val="006B4FF9"/>
    <w:rsid w:val="006D2E3C"/>
    <w:rsid w:val="007066AE"/>
    <w:rsid w:val="007136D9"/>
    <w:rsid w:val="007249B8"/>
    <w:rsid w:val="00736084"/>
    <w:rsid w:val="00771BC2"/>
    <w:rsid w:val="007828C7"/>
    <w:rsid w:val="008461A8"/>
    <w:rsid w:val="008549EE"/>
    <w:rsid w:val="008C2AD3"/>
    <w:rsid w:val="008D6C84"/>
    <w:rsid w:val="008E0AB1"/>
    <w:rsid w:val="008F111E"/>
    <w:rsid w:val="008F357D"/>
    <w:rsid w:val="00953735"/>
    <w:rsid w:val="00977F8D"/>
    <w:rsid w:val="009917F0"/>
    <w:rsid w:val="00992874"/>
    <w:rsid w:val="009B5968"/>
    <w:rsid w:val="009C7EC5"/>
    <w:rsid w:val="009F3C48"/>
    <w:rsid w:val="009F6CAE"/>
    <w:rsid w:val="00A343D2"/>
    <w:rsid w:val="00A444DB"/>
    <w:rsid w:val="00A55457"/>
    <w:rsid w:val="00A76D87"/>
    <w:rsid w:val="00AA3811"/>
    <w:rsid w:val="00AE7A0F"/>
    <w:rsid w:val="00B22A49"/>
    <w:rsid w:val="00B232E2"/>
    <w:rsid w:val="00B275B6"/>
    <w:rsid w:val="00B3256F"/>
    <w:rsid w:val="00B667CB"/>
    <w:rsid w:val="00C2017A"/>
    <w:rsid w:val="00C322E7"/>
    <w:rsid w:val="00C61071"/>
    <w:rsid w:val="00CD22C1"/>
    <w:rsid w:val="00CE3C48"/>
    <w:rsid w:val="00D21C4B"/>
    <w:rsid w:val="00D26953"/>
    <w:rsid w:val="00D45FB0"/>
    <w:rsid w:val="00D96E41"/>
    <w:rsid w:val="00DA3210"/>
    <w:rsid w:val="00E4772E"/>
    <w:rsid w:val="00E51727"/>
    <w:rsid w:val="00F5589D"/>
    <w:rsid w:val="00FF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D23E5"/>
  <w15:chartTrackingRefBased/>
  <w15:docId w15:val="{0D226D96-0311-2B4D-8C22-489AA2F1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AD3"/>
    <w:pPr>
      <w:ind w:left="720"/>
      <w:contextualSpacing/>
    </w:pPr>
  </w:style>
  <w:style w:type="paragraph" w:styleId="Header">
    <w:name w:val="header"/>
    <w:basedOn w:val="Normal"/>
    <w:link w:val="HeaderChar"/>
    <w:uiPriority w:val="99"/>
    <w:unhideWhenUsed/>
    <w:rsid w:val="00273C98"/>
    <w:pPr>
      <w:tabs>
        <w:tab w:val="center" w:pos="4680"/>
        <w:tab w:val="right" w:pos="9360"/>
      </w:tabs>
    </w:pPr>
  </w:style>
  <w:style w:type="character" w:customStyle="1" w:styleId="HeaderChar">
    <w:name w:val="Header Char"/>
    <w:basedOn w:val="DefaultParagraphFont"/>
    <w:link w:val="Header"/>
    <w:uiPriority w:val="99"/>
    <w:rsid w:val="00273C98"/>
  </w:style>
  <w:style w:type="paragraph" w:styleId="Footer">
    <w:name w:val="footer"/>
    <w:basedOn w:val="Normal"/>
    <w:link w:val="FooterChar"/>
    <w:uiPriority w:val="99"/>
    <w:unhideWhenUsed/>
    <w:rsid w:val="00273C98"/>
    <w:pPr>
      <w:tabs>
        <w:tab w:val="center" w:pos="4680"/>
        <w:tab w:val="right" w:pos="9360"/>
      </w:tabs>
    </w:pPr>
  </w:style>
  <w:style w:type="character" w:customStyle="1" w:styleId="FooterChar">
    <w:name w:val="Footer Char"/>
    <w:basedOn w:val="DefaultParagraphFont"/>
    <w:link w:val="Footer"/>
    <w:uiPriority w:val="99"/>
    <w:rsid w:val="00273C98"/>
  </w:style>
  <w:style w:type="character" w:styleId="Hyperlink">
    <w:name w:val="Hyperlink"/>
    <w:basedOn w:val="DefaultParagraphFont"/>
    <w:uiPriority w:val="99"/>
    <w:unhideWhenUsed/>
    <w:rsid w:val="00CD22C1"/>
    <w:rPr>
      <w:color w:val="0563C1" w:themeColor="hyperlink"/>
      <w:u w:val="single"/>
    </w:rPr>
  </w:style>
  <w:style w:type="character" w:styleId="UnresolvedMention">
    <w:name w:val="Unresolved Mention"/>
    <w:basedOn w:val="DefaultParagraphFont"/>
    <w:uiPriority w:val="99"/>
    <w:semiHidden/>
    <w:unhideWhenUsed/>
    <w:rsid w:val="00CD22C1"/>
    <w:rPr>
      <w:color w:val="605E5C"/>
      <w:shd w:val="clear" w:color="auto" w:fill="E1DFDD"/>
    </w:rPr>
  </w:style>
  <w:style w:type="paragraph" w:styleId="NoSpacing">
    <w:name w:val="No Spacing"/>
    <w:uiPriority w:val="1"/>
    <w:qFormat/>
    <w:rsid w:val="007828C7"/>
    <w:rPr>
      <w:sz w:val="22"/>
      <w:szCs w:val="22"/>
    </w:rPr>
  </w:style>
  <w:style w:type="paragraph" w:styleId="BalloonText">
    <w:name w:val="Balloon Text"/>
    <w:basedOn w:val="Normal"/>
    <w:link w:val="BalloonTextChar"/>
    <w:uiPriority w:val="99"/>
    <w:semiHidden/>
    <w:unhideWhenUsed/>
    <w:rsid w:val="00395B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5B10"/>
    <w:rPr>
      <w:rFonts w:ascii="Times New Roman" w:hAnsi="Times New Roman" w:cs="Times New Roman"/>
      <w:sz w:val="18"/>
      <w:szCs w:val="18"/>
    </w:rPr>
  </w:style>
  <w:style w:type="paragraph" w:styleId="NormalWeb">
    <w:name w:val="Normal (Web)"/>
    <w:basedOn w:val="Normal"/>
    <w:uiPriority w:val="99"/>
    <w:semiHidden/>
    <w:unhideWhenUsed/>
    <w:rsid w:val="0007414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74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029647">
      <w:bodyDiv w:val="1"/>
      <w:marLeft w:val="0"/>
      <w:marRight w:val="0"/>
      <w:marTop w:val="0"/>
      <w:marBottom w:val="0"/>
      <w:divBdr>
        <w:top w:val="none" w:sz="0" w:space="0" w:color="auto"/>
        <w:left w:val="none" w:sz="0" w:space="0" w:color="auto"/>
        <w:bottom w:val="none" w:sz="0" w:space="0" w:color="auto"/>
        <w:right w:val="none" w:sz="0" w:space="0" w:color="auto"/>
      </w:divBdr>
      <w:divsChild>
        <w:div w:id="2015573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johnson@sinclair.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ECDC9639B3A4EBAB9F245E383FECE" ma:contentTypeVersion="4" ma:contentTypeDescription="Create a new document." ma:contentTypeScope="" ma:versionID="eff436bcc1a23026f883f42ed50b1ec3">
  <xsd:schema xmlns:xsd="http://www.w3.org/2001/XMLSchema" xmlns:xs="http://www.w3.org/2001/XMLSchema" xmlns:p="http://schemas.microsoft.com/office/2006/metadata/properties" xmlns:ns2="4245802d-2fea-429e-b522-141996ea18fd" targetNamespace="http://schemas.microsoft.com/office/2006/metadata/properties" ma:root="true" ma:fieldsID="438c65ed5ba683252efb675acc3efc12" ns2:_="">
    <xsd:import namespace="4245802d-2fea-429e-b522-141996ea18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5802d-2fea-429e-b522-141996ea1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EBD43D-8F21-4562-85F7-7D403B667B0B}"/>
</file>

<file path=customXml/itemProps2.xml><?xml version="1.0" encoding="utf-8"?>
<ds:datastoreItem xmlns:ds="http://schemas.openxmlformats.org/officeDocument/2006/customXml" ds:itemID="{DE71ACE7-3E55-4728-A82D-37125002BAAB}"/>
</file>

<file path=customXml/itemProps3.xml><?xml version="1.0" encoding="utf-8"?>
<ds:datastoreItem xmlns:ds="http://schemas.openxmlformats.org/officeDocument/2006/customXml" ds:itemID="{7477472E-8DB9-47F1-88D3-D084E713F6E4}"/>
</file>

<file path=docProps/app.xml><?xml version="1.0" encoding="utf-8"?>
<Properties xmlns="http://schemas.openxmlformats.org/officeDocument/2006/extended-properties" xmlns:vt="http://schemas.openxmlformats.org/officeDocument/2006/docPropsVTypes">
  <Template>Normal.dotm</Template>
  <TotalTime>10</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Wetzel, Michelle</dc:creator>
  <cp:keywords/>
  <dc:description/>
  <cp:lastModifiedBy>Wetzel, Michelle</cp:lastModifiedBy>
  <cp:revision>7</cp:revision>
  <cp:lastPrinted>2020-03-14T21:18:00Z</cp:lastPrinted>
  <dcterms:created xsi:type="dcterms:W3CDTF">2020-03-17T17:47:00Z</dcterms:created>
  <dcterms:modified xsi:type="dcterms:W3CDTF">2020-03-17T18:11:00Z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0x010100A98ECDC9639B3A4EBAB9F245E383FECE</vt:lpwstr>
  </property>
</Properties>
</file>