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F3182" w14:textId="55CC5193" w:rsidR="000842CC" w:rsidRPr="00D26953" w:rsidRDefault="000842CC" w:rsidP="000842CC">
      <w:pPr>
        <w:spacing w:line="660" w:lineRule="exact"/>
        <w:rPr>
          <w:rFonts w:asciiTheme="majorHAnsi" w:hAnsiTheme="majorHAnsi" w:cstheme="majorHAnsi"/>
          <w:sz w:val="52"/>
          <w:szCs w:val="52"/>
        </w:rPr>
      </w:pPr>
      <w:r w:rsidRPr="00D26953">
        <w:rPr>
          <w:rFonts w:asciiTheme="majorHAnsi" w:hAnsiTheme="majorHAnsi" w:cstheme="majorHAnsi"/>
          <w:sz w:val="52"/>
          <w:szCs w:val="52"/>
        </w:rPr>
        <w:t>SINCLAIR COLLEGE</w:t>
      </w:r>
    </w:p>
    <w:p w14:paraId="1A626506" w14:textId="0FBCAAC1" w:rsidR="000842CC" w:rsidRPr="00BD0F90" w:rsidRDefault="000842CC" w:rsidP="00D26953">
      <w:pPr>
        <w:spacing w:line="380" w:lineRule="exact"/>
        <w:rPr>
          <w:rFonts w:ascii="Calibri" w:hAnsi="Calibri" w:cs="Calibri"/>
          <w:b/>
          <w:bCs/>
          <w:color w:val="AC1A2F"/>
          <w:sz w:val="44"/>
          <w:szCs w:val="44"/>
        </w:rPr>
      </w:pPr>
      <w:r w:rsidRPr="00BD0F90">
        <w:rPr>
          <w:rFonts w:ascii="Calibri" w:hAnsi="Calibri" w:cs="Calibri"/>
          <w:b/>
          <w:bCs/>
          <w:color w:val="AC1A2F"/>
          <w:sz w:val="44"/>
          <w:szCs w:val="44"/>
        </w:rPr>
        <w:t>PANDEMIC ILLNESS RESPONSE</w:t>
      </w:r>
    </w:p>
    <w:p w14:paraId="7439DC88" w14:textId="4C15CD29" w:rsidR="00A55457" w:rsidRPr="00BD0F90" w:rsidRDefault="0014218C" w:rsidP="00A55457">
      <w:pPr>
        <w:spacing w:line="680" w:lineRule="exact"/>
        <w:rPr>
          <w:rFonts w:ascii="Calibri" w:hAnsi="Calibri" w:cs="Calibri"/>
          <w:b/>
          <w:bCs/>
          <w:sz w:val="72"/>
          <w:szCs w:val="72"/>
        </w:rPr>
      </w:pPr>
      <w:r w:rsidRPr="00BD0F90">
        <w:rPr>
          <w:rFonts w:ascii="Calibri" w:hAnsi="Calibri" w:cs="Calibri"/>
          <w:b/>
          <w:bCs/>
          <w:sz w:val="72"/>
          <w:szCs w:val="72"/>
        </w:rPr>
        <w:t xml:space="preserve">COVID-19 Update to </w:t>
      </w:r>
      <w:r w:rsidRPr="00BD0F90">
        <w:rPr>
          <w:rFonts w:ascii="Calibri" w:hAnsi="Calibri" w:cs="Calibri"/>
          <w:b/>
          <w:bCs/>
          <w:sz w:val="72"/>
          <w:szCs w:val="72"/>
        </w:rPr>
        <w:br/>
        <w:t>Sinclair Employees #</w:t>
      </w:r>
      <w:r w:rsidR="00BD0F90">
        <w:rPr>
          <w:rFonts w:ascii="Calibri" w:hAnsi="Calibri" w:cs="Calibri"/>
          <w:b/>
          <w:bCs/>
          <w:sz w:val="72"/>
          <w:szCs w:val="72"/>
        </w:rPr>
        <w:t>2</w:t>
      </w:r>
      <w:r w:rsidR="00A55457" w:rsidRPr="00BD0F90">
        <w:rPr>
          <w:rFonts w:ascii="Calibri" w:hAnsi="Calibri" w:cs="Calibri"/>
          <w:b/>
          <w:bCs/>
          <w:sz w:val="72"/>
          <w:szCs w:val="72"/>
        </w:rPr>
        <w:t xml:space="preserve"> </w:t>
      </w:r>
    </w:p>
    <w:p w14:paraId="2A3652B3" w14:textId="5B50940F" w:rsidR="001428BF" w:rsidRPr="00AC21A0" w:rsidRDefault="00AC21A0" w:rsidP="00A55457">
      <w:pPr>
        <w:rPr>
          <w:rFonts w:ascii="Calibri" w:hAnsi="Calibri" w:cs="Calibri"/>
          <w:b/>
          <w:bCs/>
          <w:sz w:val="48"/>
          <w:szCs w:val="48"/>
        </w:rPr>
      </w:pPr>
      <w:r>
        <w:rPr>
          <w:rFonts w:ascii="Calibri" w:hAnsi="Calibri" w:cs="Calibri"/>
          <w:b/>
          <w:bCs/>
          <w:sz w:val="48"/>
          <w:szCs w:val="48"/>
        </w:rPr>
        <w:t>Important Developments</w:t>
      </w:r>
      <w:bookmarkStart w:id="0" w:name="_GoBack"/>
      <w:bookmarkEnd w:id="0"/>
      <w:r w:rsidR="00A55457" w:rsidRPr="00BD0F90">
        <w:rPr>
          <w:rFonts w:ascii="Calibri" w:hAnsi="Calibri" w:cs="Calibri"/>
          <w:b/>
          <w:bCs/>
          <w:sz w:val="48"/>
          <w:szCs w:val="48"/>
        </w:rPr>
        <w:br/>
      </w:r>
      <w:r w:rsidR="00BD0F90">
        <w:rPr>
          <w:rFonts w:ascii="Calibri" w:hAnsi="Calibri" w:cs="Calibri"/>
          <w:b/>
          <w:bCs/>
          <w:sz w:val="36"/>
          <w:szCs w:val="36"/>
        </w:rPr>
        <w:t>Friday</w:t>
      </w:r>
      <w:r w:rsidR="00A55457" w:rsidRPr="00BD0F90">
        <w:rPr>
          <w:rFonts w:ascii="Calibri" w:hAnsi="Calibri" w:cs="Calibri"/>
          <w:b/>
          <w:bCs/>
          <w:sz w:val="36"/>
          <w:szCs w:val="36"/>
        </w:rPr>
        <w:t>, March 1</w:t>
      </w:r>
      <w:r w:rsidR="00BD0F90">
        <w:rPr>
          <w:rFonts w:ascii="Calibri" w:hAnsi="Calibri" w:cs="Calibri"/>
          <w:b/>
          <w:bCs/>
          <w:sz w:val="36"/>
          <w:szCs w:val="36"/>
        </w:rPr>
        <w:t>3</w:t>
      </w:r>
      <w:r w:rsidR="00A55457" w:rsidRPr="00BD0F90">
        <w:rPr>
          <w:rFonts w:ascii="Calibri" w:hAnsi="Calibri" w:cs="Calibri"/>
          <w:b/>
          <w:bCs/>
          <w:sz w:val="36"/>
          <w:szCs w:val="36"/>
        </w:rPr>
        <w:t>, 2020</w:t>
      </w:r>
    </w:p>
    <w:p w14:paraId="046E5961" w14:textId="77777777" w:rsidR="0014218C" w:rsidRDefault="0014218C" w:rsidP="0014218C">
      <w:pPr>
        <w:pBdr>
          <w:bottom w:val="single" w:sz="24" w:space="1" w:color="AC1A2F"/>
        </w:pBdr>
        <w:rPr>
          <w:b/>
          <w:bCs/>
          <w:sz w:val="32"/>
          <w:szCs w:val="32"/>
        </w:rPr>
      </w:pPr>
    </w:p>
    <w:p w14:paraId="18677E16" w14:textId="77777777" w:rsidR="0014218C" w:rsidRPr="00A55457" w:rsidRDefault="0014218C" w:rsidP="0014218C">
      <w:pPr>
        <w:rPr>
          <w:b/>
          <w:bCs/>
          <w:sz w:val="32"/>
          <w:szCs w:val="32"/>
        </w:rPr>
      </w:pPr>
    </w:p>
    <w:p w14:paraId="555CCD09" w14:textId="77777777" w:rsidR="0014218C" w:rsidRDefault="0014218C" w:rsidP="0014218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fldChar w:fldCharType="begin"/>
      </w:r>
      <w:r>
        <w:rPr>
          <w:rFonts w:ascii="Calibri" w:hAnsi="Calibri" w:cs="Calibri"/>
          <w:color w:val="000000"/>
        </w:rPr>
        <w:instrText xml:space="preserve"> INCLUDEPICTURE "/var/folders/3l/fcctjgbx0lqd4qzv9_4jtbq4fdsjl_/T/com.microsoft.Word/WebArchiveCopyPasteTempFiles/cid3b23b302-be85-447a-b4bb-684d47aa2c15" \* MERGEFORMATINET </w:instrText>
      </w:r>
      <w:r>
        <w:rPr>
          <w:rFonts w:ascii="Calibri" w:hAnsi="Calibri" w:cs="Calibri"/>
          <w:color w:val="000000"/>
        </w:rPr>
        <w:fldChar w:fldCharType="separate"/>
      </w:r>
      <w:r>
        <w:rPr>
          <w:rFonts w:ascii="Calibri" w:hAnsi="Calibri" w:cs="Calibri"/>
          <w:noProof/>
          <w:color w:val="000000"/>
        </w:rPr>
        <w:drawing>
          <wp:inline distT="0" distB="0" distL="0" distR="0" wp14:anchorId="6432B134" wp14:editId="07C4F70E">
            <wp:extent cx="4218915" cy="421112"/>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9618" cy="472088"/>
                    </a:xfrm>
                    <a:prstGeom prst="rect">
                      <a:avLst/>
                    </a:prstGeom>
                    <a:noFill/>
                    <a:ln>
                      <a:noFill/>
                    </a:ln>
                  </pic:spPr>
                </pic:pic>
              </a:graphicData>
            </a:graphic>
          </wp:inline>
        </w:drawing>
      </w:r>
      <w:r>
        <w:rPr>
          <w:rFonts w:ascii="Calibri" w:hAnsi="Calibri" w:cs="Calibri"/>
          <w:color w:val="000000"/>
        </w:rPr>
        <w:fldChar w:fldCharType="end"/>
      </w:r>
      <w:r>
        <w:rPr>
          <w:rFonts w:ascii="Calibri" w:hAnsi="Calibri" w:cs="Calibri"/>
          <w:color w:val="000000"/>
        </w:rPr>
        <w:t> </w:t>
      </w:r>
    </w:p>
    <w:p w14:paraId="6FA608AE" w14:textId="77777777" w:rsidR="00074148" w:rsidRDefault="00074148" w:rsidP="00074148">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06D3079D" w14:textId="77777777" w:rsidR="00BD0F90" w:rsidRPr="007733C8" w:rsidRDefault="00BD0F90" w:rsidP="00BD0F90">
      <w:pPr>
        <w:rPr>
          <w:rFonts w:ascii="Calibri" w:hAnsi="Calibri" w:cs="Calibri"/>
          <w:color w:val="000000"/>
        </w:rPr>
      </w:pPr>
      <w:r w:rsidRPr="007733C8">
        <w:rPr>
          <w:rFonts w:ascii="Calibri" w:hAnsi="Calibri" w:cs="Calibri"/>
          <w:color w:val="000000"/>
        </w:rPr>
        <w:t>Dear Colleagues,</w:t>
      </w:r>
    </w:p>
    <w:p w14:paraId="68D7B985" w14:textId="77777777" w:rsidR="00BD0F90" w:rsidRPr="007733C8" w:rsidRDefault="00BD0F90" w:rsidP="00BD0F90">
      <w:pPr>
        <w:rPr>
          <w:rFonts w:ascii="Calibri" w:hAnsi="Calibri" w:cs="Calibri"/>
          <w:color w:val="000000"/>
        </w:rPr>
      </w:pPr>
      <w:r w:rsidRPr="007733C8">
        <w:rPr>
          <w:rFonts w:ascii="Calibri" w:hAnsi="Calibri" w:cs="Calibri"/>
          <w:color w:val="000000"/>
        </w:rPr>
        <w:t> </w:t>
      </w:r>
    </w:p>
    <w:p w14:paraId="36F518F4" w14:textId="38189B81" w:rsidR="00BD0F90" w:rsidRPr="007733C8" w:rsidRDefault="00BD0F90" w:rsidP="00BD0F90">
      <w:pPr>
        <w:rPr>
          <w:rFonts w:ascii="Calibri" w:hAnsi="Calibri" w:cs="Calibri"/>
          <w:color w:val="000000"/>
        </w:rPr>
      </w:pPr>
      <w:r w:rsidRPr="007733C8">
        <w:rPr>
          <w:rFonts w:ascii="Calibri" w:hAnsi="Calibri" w:cs="Calibri"/>
          <w:color w:val="000000"/>
        </w:rPr>
        <w:t>Good afternoon – I hope you are doing as well as possible during this really remarkable and weird time.  I am so proud of the teams working across the college to mitigate the effects of this COVID-19 pandemic, as we work toward a reset that takes full effect on Monday, March 23. Thank you – Thank you – Thank you!!!</w:t>
      </w:r>
      <w:r w:rsidRPr="007733C8">
        <w:rPr>
          <w:rFonts w:ascii="Calibri" w:hAnsi="Calibri" w:cs="Calibri"/>
          <w:color w:val="000000"/>
        </w:rPr>
        <w:br/>
      </w:r>
    </w:p>
    <w:p w14:paraId="73CB2938" w14:textId="77777777" w:rsidR="00BD0F90" w:rsidRPr="007733C8" w:rsidRDefault="00BD0F90" w:rsidP="00BD0F90">
      <w:pPr>
        <w:rPr>
          <w:rFonts w:ascii="Calibri" w:hAnsi="Calibri" w:cs="Calibri"/>
          <w:color w:val="000000"/>
        </w:rPr>
      </w:pPr>
      <w:r w:rsidRPr="007733C8">
        <w:rPr>
          <w:rFonts w:ascii="Calibri" w:hAnsi="Calibri" w:cs="Calibri"/>
          <w:color w:val="000000"/>
        </w:rPr>
        <w:t>As expected, the COVID-19 virus continues to spread across Ohio. More cases within Ohio are being confirmed, and we are being told to expect numerous more as time unfolds.</w:t>
      </w:r>
    </w:p>
    <w:p w14:paraId="53F94EB7" w14:textId="77777777" w:rsidR="00BD0F90" w:rsidRPr="007733C8" w:rsidRDefault="00BD0F90" w:rsidP="00BD0F90">
      <w:pPr>
        <w:rPr>
          <w:rFonts w:ascii="Calibri" w:hAnsi="Calibri" w:cs="Calibri"/>
          <w:color w:val="000000"/>
        </w:rPr>
      </w:pPr>
      <w:r w:rsidRPr="007733C8">
        <w:rPr>
          <w:rFonts w:ascii="Calibri" w:hAnsi="Calibri" w:cs="Calibri"/>
          <w:color w:val="000000"/>
        </w:rPr>
        <w:t> </w:t>
      </w:r>
    </w:p>
    <w:p w14:paraId="1E4DA89C" w14:textId="77777777" w:rsidR="00BD0F90" w:rsidRPr="007733C8" w:rsidRDefault="00BD0F90" w:rsidP="00BD0F90">
      <w:pPr>
        <w:rPr>
          <w:rFonts w:ascii="Calibri" w:hAnsi="Calibri" w:cs="Calibri"/>
          <w:color w:val="000000"/>
        </w:rPr>
      </w:pPr>
      <w:r w:rsidRPr="007733C8">
        <w:rPr>
          <w:rFonts w:ascii="Calibri" w:hAnsi="Calibri" w:cs="Calibri"/>
          <w:color w:val="000000"/>
        </w:rPr>
        <w:t>We no doubt have members of the Sinclair community that have the virus in their body at this time.  Any person could have the virus in them (you, or me, or anyone). This is why it is so important to wash hands, stay six feet from others, cough into your sleeve, and stay home if you are sick.  The Ohio Department of Health is suggesting that 40% of Ohioans will eventually get the disease, though most cases (an estimated 80%) will likely be very mild.  Some of the cases will be very severe.  Eventually we will all know someone who is ill with this disease.</w:t>
      </w:r>
    </w:p>
    <w:p w14:paraId="244A3241" w14:textId="77777777" w:rsidR="00BD0F90" w:rsidRPr="007733C8" w:rsidRDefault="00BD0F90" w:rsidP="00BD0F90">
      <w:pPr>
        <w:rPr>
          <w:rFonts w:ascii="Calibri" w:hAnsi="Calibri" w:cs="Calibri"/>
          <w:color w:val="000000"/>
        </w:rPr>
      </w:pPr>
      <w:r w:rsidRPr="007733C8">
        <w:rPr>
          <w:rFonts w:ascii="Calibri" w:hAnsi="Calibri" w:cs="Calibri"/>
          <w:color w:val="000000"/>
        </w:rPr>
        <w:t> </w:t>
      </w:r>
    </w:p>
    <w:p w14:paraId="4D76A953" w14:textId="77777777" w:rsidR="00BD0F90" w:rsidRPr="007733C8" w:rsidRDefault="00BD0F90" w:rsidP="00BD0F90">
      <w:pPr>
        <w:rPr>
          <w:rFonts w:ascii="Calibri" w:hAnsi="Calibri" w:cs="Calibri"/>
          <w:color w:val="000000"/>
        </w:rPr>
      </w:pPr>
      <w:r w:rsidRPr="007733C8">
        <w:rPr>
          <w:rFonts w:ascii="Calibri" w:hAnsi="Calibri" w:cs="Calibri"/>
          <w:color w:val="000000"/>
        </w:rPr>
        <w:t>We are told that this is an issue that will extend well beyond a few weeks.  We are now expecting emergency conditions to last for two to three months.  We are now expecting our normal routines, our normal schedules will be altered to at least some degree as we move into the summer.</w:t>
      </w:r>
    </w:p>
    <w:p w14:paraId="5C4ABA74" w14:textId="77777777" w:rsidR="00BD0F90" w:rsidRPr="007733C8" w:rsidRDefault="00BD0F90" w:rsidP="00BD0F90">
      <w:pPr>
        <w:rPr>
          <w:rFonts w:ascii="Calibri" w:hAnsi="Calibri" w:cs="Calibri"/>
          <w:color w:val="000000"/>
        </w:rPr>
      </w:pPr>
      <w:r w:rsidRPr="007733C8">
        <w:rPr>
          <w:rFonts w:ascii="Calibri" w:hAnsi="Calibri" w:cs="Calibri"/>
          <w:color w:val="000000"/>
        </w:rPr>
        <w:t> </w:t>
      </w:r>
    </w:p>
    <w:p w14:paraId="39DFE429" w14:textId="77777777" w:rsidR="00BD0F90" w:rsidRPr="007733C8" w:rsidRDefault="00BD0F90" w:rsidP="00BD0F90">
      <w:pPr>
        <w:rPr>
          <w:rFonts w:ascii="Calibri" w:hAnsi="Calibri" w:cs="Calibri"/>
          <w:color w:val="000000"/>
        </w:rPr>
      </w:pPr>
      <w:r w:rsidRPr="007733C8">
        <w:rPr>
          <w:rFonts w:ascii="Calibri" w:hAnsi="Calibri" w:cs="Calibri"/>
          <w:color w:val="000000"/>
        </w:rPr>
        <w:t>We are working on several fronts as we continue to plan for this new phase.  To enable more social distancing, we will want more of you to work from home over the next several weeks.</w:t>
      </w:r>
    </w:p>
    <w:p w14:paraId="5D40C193" w14:textId="77777777" w:rsidR="00BD0F90" w:rsidRPr="007733C8" w:rsidRDefault="00BD0F90" w:rsidP="00BD0F90">
      <w:pPr>
        <w:rPr>
          <w:rFonts w:ascii="Calibri" w:hAnsi="Calibri" w:cs="Calibri"/>
          <w:color w:val="000000"/>
        </w:rPr>
      </w:pPr>
      <w:r w:rsidRPr="007733C8">
        <w:rPr>
          <w:rFonts w:ascii="Calibri" w:hAnsi="Calibri" w:cs="Calibri"/>
          <w:color w:val="000000"/>
        </w:rPr>
        <w:t> </w:t>
      </w:r>
    </w:p>
    <w:p w14:paraId="184F0596" w14:textId="77777777" w:rsidR="00BD0F90" w:rsidRPr="007733C8" w:rsidRDefault="00BD0F90" w:rsidP="00BD0F90">
      <w:pPr>
        <w:rPr>
          <w:rFonts w:ascii="Calibri" w:hAnsi="Calibri" w:cs="Calibri"/>
          <w:color w:val="000000"/>
        </w:rPr>
      </w:pPr>
      <w:r w:rsidRPr="007733C8">
        <w:rPr>
          <w:rFonts w:ascii="Calibri" w:hAnsi="Calibri" w:cs="Calibri"/>
          <w:b/>
          <w:bCs/>
          <w:color w:val="000000"/>
        </w:rPr>
        <w:t>Details on working from home will be coming. </w:t>
      </w:r>
      <w:r w:rsidRPr="007733C8">
        <w:rPr>
          <w:rFonts w:ascii="Calibri" w:hAnsi="Calibri" w:cs="Calibri"/>
          <w:color w:val="000000"/>
        </w:rPr>
        <w:t>We have a task force working on the expectations for, and supports necessary, to be able to have as many Sinclair employees working from home as possible.  It is my goal to have the working-from-home protocol to be rolled out over the coming week.</w:t>
      </w:r>
      <w:r w:rsidRPr="007733C8">
        <w:rPr>
          <w:rFonts w:ascii="Calibri" w:hAnsi="Calibri" w:cs="Calibri"/>
          <w:color w:val="000000"/>
        </w:rPr>
        <w:br/>
      </w:r>
      <w:r w:rsidRPr="007733C8">
        <w:rPr>
          <w:rFonts w:ascii="Calibri" w:hAnsi="Calibri" w:cs="Calibri"/>
          <w:color w:val="000000"/>
        </w:rPr>
        <w:lastRenderedPageBreak/>
        <w:br/>
      </w:r>
    </w:p>
    <w:p w14:paraId="2A961586" w14:textId="2312692D" w:rsidR="00BD0F90" w:rsidRPr="007733C8" w:rsidRDefault="00BD0F90" w:rsidP="00BD0F90">
      <w:pPr>
        <w:rPr>
          <w:rFonts w:ascii="Calibri" w:hAnsi="Calibri" w:cs="Calibri"/>
          <w:color w:val="000000"/>
        </w:rPr>
      </w:pPr>
      <w:r w:rsidRPr="007733C8">
        <w:rPr>
          <w:rFonts w:ascii="Calibri" w:hAnsi="Calibri" w:cs="Calibri"/>
          <w:color w:val="000000"/>
        </w:rPr>
        <w:t>While we are in this period of time your job duties might be altered, but </w:t>
      </w:r>
      <w:r w:rsidRPr="007733C8">
        <w:rPr>
          <w:rFonts w:ascii="Calibri" w:hAnsi="Calibri" w:cs="Calibri"/>
          <w:b/>
          <w:bCs/>
          <w:color w:val="000000"/>
        </w:rPr>
        <w:t>your positions and pay will be maintained</w:t>
      </w:r>
      <w:r w:rsidRPr="007733C8">
        <w:rPr>
          <w:rFonts w:ascii="Calibri" w:hAnsi="Calibri" w:cs="Calibri"/>
          <w:color w:val="000000"/>
        </w:rPr>
        <w:t>. Every Sinclair faculty and staff member – full- and part-time – is needed to weather this storm and to be ready to recover fast and decisively when this crisis passes.  </w:t>
      </w:r>
      <w:r w:rsidRPr="007733C8">
        <w:rPr>
          <w:rFonts w:ascii="Calibri" w:hAnsi="Calibri" w:cs="Calibri"/>
          <w:color w:val="000000"/>
        </w:rPr>
        <w:br/>
      </w:r>
    </w:p>
    <w:p w14:paraId="5AC47AD6" w14:textId="77777777" w:rsidR="00BD0F90" w:rsidRPr="007733C8" w:rsidRDefault="00BD0F90" w:rsidP="00BD0F90">
      <w:pPr>
        <w:rPr>
          <w:rFonts w:ascii="Calibri" w:hAnsi="Calibri" w:cs="Calibri"/>
          <w:color w:val="000000"/>
        </w:rPr>
      </w:pPr>
      <w:r w:rsidRPr="007733C8">
        <w:rPr>
          <w:rFonts w:ascii="Calibri" w:hAnsi="Calibri" w:cs="Calibri"/>
          <w:color w:val="000000"/>
        </w:rPr>
        <w:t>Here is an example of something that we will eliminate for the time being.  The performance evaluation process for non-faculty employees is a very time-intensive process.  We need to reprioritize that time for more critical issues.  The </w:t>
      </w:r>
      <w:r w:rsidRPr="007733C8">
        <w:rPr>
          <w:rFonts w:ascii="Calibri" w:hAnsi="Calibri" w:cs="Calibri"/>
          <w:b/>
          <w:bCs/>
          <w:color w:val="000000"/>
        </w:rPr>
        <w:t>performance evaluations process is now suspended for this year so that we can have the time to reallocate to other needful tasks.</w:t>
      </w:r>
      <w:r w:rsidRPr="007733C8">
        <w:rPr>
          <w:rFonts w:ascii="Calibri" w:hAnsi="Calibri" w:cs="Calibri"/>
          <w:color w:val="000000"/>
        </w:rPr>
        <w:t> More on that </w:t>
      </w:r>
      <w:hyperlink r:id="rId8" w:history="1">
        <w:r w:rsidRPr="007733C8">
          <w:rPr>
            <w:rFonts w:ascii="Calibri" w:hAnsi="Calibri" w:cs="Calibri"/>
            <w:color w:val="954F72"/>
            <w:u w:val="single"/>
          </w:rPr>
          <w:t>in this document</w:t>
        </w:r>
      </w:hyperlink>
      <w:r w:rsidRPr="007733C8">
        <w:rPr>
          <w:rFonts w:ascii="Calibri" w:hAnsi="Calibri" w:cs="Calibri"/>
          <w:color w:val="000000"/>
        </w:rPr>
        <w:t>.</w:t>
      </w:r>
    </w:p>
    <w:p w14:paraId="3EA956AF" w14:textId="77777777" w:rsidR="00BD0F90" w:rsidRPr="007733C8" w:rsidRDefault="00BD0F90" w:rsidP="00BD0F90">
      <w:pPr>
        <w:rPr>
          <w:rFonts w:ascii="Calibri" w:hAnsi="Calibri" w:cs="Calibri"/>
          <w:color w:val="000000"/>
        </w:rPr>
      </w:pPr>
      <w:r w:rsidRPr="007733C8">
        <w:rPr>
          <w:rFonts w:ascii="Calibri" w:hAnsi="Calibri" w:cs="Calibri"/>
          <w:color w:val="000000"/>
        </w:rPr>
        <w:t> </w:t>
      </w:r>
    </w:p>
    <w:p w14:paraId="016F437B" w14:textId="77777777" w:rsidR="00BD0F90" w:rsidRPr="007733C8" w:rsidRDefault="00BD0F90" w:rsidP="00BD0F90">
      <w:pPr>
        <w:rPr>
          <w:rFonts w:ascii="Calibri" w:hAnsi="Calibri" w:cs="Calibri"/>
          <w:color w:val="000000"/>
        </w:rPr>
      </w:pPr>
      <w:r w:rsidRPr="007733C8">
        <w:rPr>
          <w:rFonts w:ascii="Calibri" w:hAnsi="Calibri" w:cs="Calibri"/>
          <w:b/>
          <w:bCs/>
          <w:color w:val="000000"/>
        </w:rPr>
        <w:t>From this point on until further notice all college</w:t>
      </w:r>
      <w:r w:rsidRPr="007733C8">
        <w:rPr>
          <w:rFonts w:ascii="Calibri" w:hAnsi="Calibri" w:cs="Calibri"/>
          <w:color w:val="000000"/>
        </w:rPr>
        <w:t> </w:t>
      </w:r>
      <w:r w:rsidRPr="007733C8">
        <w:rPr>
          <w:rFonts w:ascii="Calibri" w:hAnsi="Calibri" w:cs="Calibri"/>
          <w:b/>
          <w:bCs/>
          <w:color w:val="000000"/>
        </w:rPr>
        <w:t>travel is cancelled and suspended.  </w:t>
      </w:r>
      <w:r w:rsidRPr="007733C8">
        <w:rPr>
          <w:rFonts w:ascii="Calibri" w:hAnsi="Calibri" w:cs="Calibri"/>
          <w:color w:val="000000"/>
        </w:rPr>
        <w:t>Exceptions on a case-by-case basis can be granted by your Vice President or by me. More on that </w:t>
      </w:r>
      <w:hyperlink r:id="rId9" w:history="1">
        <w:r w:rsidRPr="007733C8">
          <w:rPr>
            <w:rFonts w:ascii="Calibri" w:hAnsi="Calibri" w:cs="Calibri"/>
            <w:color w:val="954F72"/>
            <w:u w:val="single"/>
          </w:rPr>
          <w:t>in this document.</w:t>
        </w:r>
      </w:hyperlink>
    </w:p>
    <w:p w14:paraId="247C793C" w14:textId="77777777" w:rsidR="00BD0F90" w:rsidRPr="007733C8" w:rsidRDefault="00BD0F90" w:rsidP="00BD0F90">
      <w:pPr>
        <w:rPr>
          <w:rFonts w:ascii="Calibri" w:hAnsi="Calibri" w:cs="Calibri"/>
          <w:color w:val="000000"/>
        </w:rPr>
      </w:pPr>
      <w:r w:rsidRPr="007733C8">
        <w:rPr>
          <w:rFonts w:ascii="Calibri" w:hAnsi="Calibri" w:cs="Calibri"/>
          <w:color w:val="000000"/>
        </w:rPr>
        <w:t> </w:t>
      </w:r>
    </w:p>
    <w:p w14:paraId="5643CB70" w14:textId="77777777" w:rsidR="00BD0F90" w:rsidRPr="007733C8" w:rsidRDefault="00BD0F90" w:rsidP="00BD0F90">
      <w:pPr>
        <w:rPr>
          <w:rFonts w:ascii="Calibri" w:hAnsi="Calibri" w:cs="Calibri"/>
          <w:color w:val="000000"/>
        </w:rPr>
      </w:pPr>
      <w:r w:rsidRPr="007733C8">
        <w:rPr>
          <w:rFonts w:ascii="Calibri" w:hAnsi="Calibri" w:cs="Calibri"/>
          <w:b/>
          <w:bCs/>
          <w:color w:val="000000"/>
        </w:rPr>
        <w:t>Intensive planning is underway</w:t>
      </w:r>
      <w:r w:rsidRPr="007733C8">
        <w:rPr>
          <w:rFonts w:ascii="Calibri" w:hAnsi="Calibri" w:cs="Calibri"/>
          <w:color w:val="000000"/>
        </w:rPr>
        <w:t> for everything from emergency-altered academic policies to enhanced cleaning and security measures.  </w:t>
      </w:r>
      <w:hyperlink r:id="rId10" w:history="1">
        <w:r w:rsidRPr="007733C8">
          <w:rPr>
            <w:rFonts w:ascii="Calibri" w:hAnsi="Calibri" w:cs="Calibri"/>
            <w:color w:val="954F72"/>
            <w:u w:val="single"/>
          </w:rPr>
          <w:t>These teams</w:t>
        </w:r>
      </w:hyperlink>
      <w:r w:rsidRPr="007733C8">
        <w:rPr>
          <w:rFonts w:ascii="Calibri" w:hAnsi="Calibri" w:cs="Calibri"/>
          <w:color w:val="000000"/>
        </w:rPr>
        <w:t> have already begun working tin the weekend to address adjustments to be made. </w:t>
      </w:r>
    </w:p>
    <w:p w14:paraId="01E06876" w14:textId="77777777" w:rsidR="00BD0F90" w:rsidRPr="007733C8" w:rsidRDefault="00BD0F90" w:rsidP="00BD0F90">
      <w:pPr>
        <w:rPr>
          <w:rFonts w:ascii="Calibri" w:hAnsi="Calibri" w:cs="Calibri"/>
          <w:color w:val="000000"/>
        </w:rPr>
      </w:pPr>
      <w:r w:rsidRPr="007733C8">
        <w:rPr>
          <w:rFonts w:ascii="Calibri" w:hAnsi="Calibri" w:cs="Calibri"/>
          <w:color w:val="000000"/>
        </w:rPr>
        <w:t> </w:t>
      </w:r>
    </w:p>
    <w:p w14:paraId="19142DB8" w14:textId="194D31FE" w:rsidR="00BD0F90" w:rsidRPr="007733C8" w:rsidRDefault="00BD0F90" w:rsidP="00BD0F90">
      <w:pPr>
        <w:rPr>
          <w:rFonts w:ascii="Calibri" w:hAnsi="Calibri" w:cs="Calibri"/>
          <w:color w:val="000000"/>
        </w:rPr>
      </w:pPr>
      <w:r w:rsidRPr="007733C8">
        <w:rPr>
          <w:rFonts w:ascii="Calibri" w:hAnsi="Calibri" w:cs="Calibri"/>
          <w:b/>
          <w:bCs/>
          <w:color w:val="000000"/>
        </w:rPr>
        <w:t>We continue to follow our Guiding Principles.  </w:t>
      </w:r>
      <w:r w:rsidRPr="007733C8">
        <w:rPr>
          <w:rFonts w:ascii="Calibri" w:hAnsi="Calibri" w:cs="Calibri"/>
          <w:color w:val="000000"/>
        </w:rPr>
        <w:t>Please know that all of our many moves are being made within the framework of these</w:t>
      </w:r>
      <w:r w:rsidR="000254EC">
        <w:rPr>
          <w:rFonts w:ascii="Calibri" w:hAnsi="Calibri" w:cs="Calibri"/>
          <w:color w:val="000000"/>
        </w:rPr>
        <w:t xml:space="preserve"> </w:t>
      </w:r>
      <w:hyperlink r:id="rId11" w:history="1">
        <w:r w:rsidRPr="007733C8">
          <w:rPr>
            <w:rFonts w:ascii="Calibri" w:hAnsi="Calibri" w:cs="Calibri"/>
            <w:color w:val="954F72"/>
            <w:u w:val="single"/>
          </w:rPr>
          <w:t>Guiding Principles</w:t>
        </w:r>
      </w:hyperlink>
      <w:r w:rsidRPr="007733C8">
        <w:rPr>
          <w:rFonts w:ascii="Calibri" w:hAnsi="Calibri" w:cs="Calibri"/>
          <w:color w:val="000000"/>
        </w:rPr>
        <w:t>.</w:t>
      </w:r>
    </w:p>
    <w:p w14:paraId="362A9DD3" w14:textId="77777777" w:rsidR="00BD0F90" w:rsidRPr="007733C8" w:rsidRDefault="00BD0F90" w:rsidP="00BD0F90">
      <w:pPr>
        <w:rPr>
          <w:rFonts w:ascii="Calibri" w:hAnsi="Calibri" w:cs="Calibri"/>
          <w:color w:val="000000"/>
        </w:rPr>
      </w:pPr>
      <w:r w:rsidRPr="007733C8">
        <w:rPr>
          <w:rFonts w:ascii="Calibri" w:hAnsi="Calibri" w:cs="Calibri"/>
          <w:color w:val="000000"/>
        </w:rPr>
        <w:t> </w:t>
      </w:r>
    </w:p>
    <w:p w14:paraId="1BF5780E" w14:textId="77777777" w:rsidR="00BD0F90" w:rsidRPr="007733C8" w:rsidRDefault="00BD0F90" w:rsidP="00BD0F90">
      <w:pPr>
        <w:rPr>
          <w:rFonts w:ascii="Calibri" w:hAnsi="Calibri" w:cs="Calibri"/>
          <w:color w:val="000000"/>
        </w:rPr>
      </w:pPr>
      <w:r w:rsidRPr="007733C8">
        <w:rPr>
          <w:rFonts w:ascii="Calibri" w:hAnsi="Calibri" w:cs="Calibri"/>
          <w:b/>
          <w:bCs/>
          <w:color w:val="000000"/>
        </w:rPr>
        <w:t>Over the weekend, the Dayton Campus will be closed as if it is a holiday.  </w:t>
      </w:r>
      <w:r w:rsidRPr="007733C8">
        <w:rPr>
          <w:rFonts w:ascii="Calibri" w:hAnsi="Calibri" w:cs="Calibri"/>
          <w:color w:val="000000"/>
        </w:rPr>
        <w:t>If you need access, please follow normal protocols by coming through the east door of Bldg. 7 in coordination with Campus Police by calling 937-512-2700.  However, our hope would be that you would minimize the time you spend on any of our campuses. We will be back in touch with more information soon regarding campus operations moving forward.</w:t>
      </w:r>
    </w:p>
    <w:p w14:paraId="330B60BE" w14:textId="77777777" w:rsidR="00BD0F90" w:rsidRPr="007733C8" w:rsidRDefault="00BD0F90" w:rsidP="00BD0F90">
      <w:pPr>
        <w:rPr>
          <w:rFonts w:ascii="Calibri" w:hAnsi="Calibri" w:cs="Calibri"/>
          <w:color w:val="000000"/>
        </w:rPr>
      </w:pPr>
      <w:r w:rsidRPr="007733C8">
        <w:rPr>
          <w:rFonts w:ascii="Calibri" w:hAnsi="Calibri" w:cs="Calibri"/>
          <w:color w:val="000000"/>
        </w:rPr>
        <w:t> </w:t>
      </w:r>
    </w:p>
    <w:p w14:paraId="568B2094" w14:textId="77777777" w:rsidR="00BD0F90" w:rsidRPr="007733C8" w:rsidRDefault="00BD0F90" w:rsidP="00BD0F90">
      <w:pPr>
        <w:rPr>
          <w:rFonts w:ascii="Calibri" w:hAnsi="Calibri" w:cs="Calibri"/>
          <w:color w:val="000000"/>
        </w:rPr>
      </w:pPr>
      <w:r w:rsidRPr="007733C8">
        <w:rPr>
          <w:rFonts w:ascii="Calibri" w:hAnsi="Calibri" w:cs="Calibri"/>
          <w:color w:val="000000"/>
        </w:rPr>
        <w:t>Every day this week, I have watched Governor DeWine’s excellent news conferences announcing the confirmed cases and the State of Ohio’s extraordinary measures to contain this growing threat.  The Governor and his Director of Health, Dr. Amy Acton, have been very serious, yet very reassuring in their messaging, which I echo: It will get worse. We will get through this together.  These are extraordinary times that require extraordinary efforts. </w:t>
      </w:r>
    </w:p>
    <w:p w14:paraId="326DB983" w14:textId="77777777" w:rsidR="00BD0F90" w:rsidRPr="007733C8" w:rsidRDefault="00BD0F90" w:rsidP="00BD0F90">
      <w:pPr>
        <w:rPr>
          <w:rFonts w:ascii="Calibri" w:hAnsi="Calibri" w:cs="Calibri"/>
          <w:color w:val="000000"/>
        </w:rPr>
      </w:pPr>
      <w:r w:rsidRPr="007733C8">
        <w:rPr>
          <w:rFonts w:ascii="Calibri" w:hAnsi="Calibri" w:cs="Calibri"/>
          <w:color w:val="000000"/>
        </w:rPr>
        <w:t> </w:t>
      </w:r>
    </w:p>
    <w:p w14:paraId="3672B813" w14:textId="77777777" w:rsidR="00BD0F90" w:rsidRPr="007733C8" w:rsidRDefault="00BD0F90" w:rsidP="00BD0F90">
      <w:pPr>
        <w:rPr>
          <w:rFonts w:ascii="Calibri" w:hAnsi="Calibri" w:cs="Calibri"/>
          <w:color w:val="000000"/>
        </w:rPr>
      </w:pPr>
      <w:r w:rsidRPr="007733C8">
        <w:rPr>
          <w:rFonts w:ascii="Calibri" w:hAnsi="Calibri" w:cs="Calibri"/>
          <w:color w:val="000000"/>
        </w:rPr>
        <w:t xml:space="preserve">Sinclair is strong, because of your strength.  You are needed – every single one of you – to help us weather this storm.  And when it </w:t>
      </w:r>
      <w:proofErr w:type="gramStart"/>
      <w:r w:rsidRPr="007733C8">
        <w:rPr>
          <w:rFonts w:ascii="Calibri" w:hAnsi="Calibri" w:cs="Calibri"/>
          <w:color w:val="000000"/>
        </w:rPr>
        <w:t>passes</w:t>
      </w:r>
      <w:proofErr w:type="gramEnd"/>
      <w:r w:rsidRPr="007733C8">
        <w:rPr>
          <w:rFonts w:ascii="Calibri" w:hAnsi="Calibri" w:cs="Calibri"/>
          <w:color w:val="000000"/>
        </w:rPr>
        <w:t xml:space="preserve"> we will continue to help more students, gain more education, with more diversity and do so community aligned!</w:t>
      </w:r>
    </w:p>
    <w:p w14:paraId="6A0C7070" w14:textId="77777777" w:rsidR="00BD0F90" w:rsidRPr="007733C8" w:rsidRDefault="00BD0F90" w:rsidP="00BD0F90">
      <w:pPr>
        <w:rPr>
          <w:rFonts w:ascii="Calibri" w:hAnsi="Calibri" w:cs="Calibri"/>
          <w:color w:val="000000"/>
        </w:rPr>
      </w:pPr>
      <w:r w:rsidRPr="007733C8">
        <w:rPr>
          <w:rFonts w:ascii="Calibri" w:hAnsi="Calibri" w:cs="Calibri"/>
          <w:color w:val="000000"/>
        </w:rPr>
        <w:t> </w:t>
      </w:r>
    </w:p>
    <w:p w14:paraId="7A427A16" w14:textId="77777777" w:rsidR="00BD0F90" w:rsidRPr="007733C8" w:rsidRDefault="00BD0F90" w:rsidP="00BD0F90">
      <w:pPr>
        <w:rPr>
          <w:rFonts w:ascii="Calibri" w:hAnsi="Calibri" w:cs="Calibri"/>
          <w:color w:val="000000"/>
        </w:rPr>
      </w:pPr>
      <w:r w:rsidRPr="007733C8">
        <w:rPr>
          <w:rFonts w:ascii="Calibri" w:hAnsi="Calibri" w:cs="Calibri"/>
          <w:color w:val="000000"/>
        </w:rPr>
        <w:t>Please remember to </w:t>
      </w:r>
      <w:hyperlink r:id="rId12" w:history="1">
        <w:r w:rsidRPr="007733C8">
          <w:rPr>
            <w:rFonts w:ascii="Calibri" w:hAnsi="Calibri" w:cs="Calibri"/>
            <w:color w:val="954F72"/>
            <w:u w:val="single"/>
          </w:rPr>
          <w:t>stay home if you are sick</w:t>
        </w:r>
      </w:hyperlink>
      <w:r w:rsidRPr="007733C8">
        <w:rPr>
          <w:rFonts w:ascii="Calibri" w:hAnsi="Calibri" w:cs="Calibri"/>
          <w:color w:val="000000"/>
        </w:rPr>
        <w:t>.  Look for more updates in the coming days.</w:t>
      </w:r>
    </w:p>
    <w:p w14:paraId="6352926E" w14:textId="77777777" w:rsidR="00BD0F90" w:rsidRPr="007733C8" w:rsidRDefault="00BD0F90" w:rsidP="00BD0F90">
      <w:pPr>
        <w:rPr>
          <w:rFonts w:ascii="Calibri" w:hAnsi="Calibri" w:cs="Calibri"/>
          <w:color w:val="000000"/>
        </w:rPr>
      </w:pPr>
      <w:r w:rsidRPr="007733C8">
        <w:rPr>
          <w:rFonts w:ascii="Calibri" w:hAnsi="Calibri" w:cs="Calibri"/>
          <w:color w:val="000000"/>
        </w:rPr>
        <w:t> </w:t>
      </w:r>
    </w:p>
    <w:p w14:paraId="71C86A4A" w14:textId="77777777" w:rsidR="00BD0F90" w:rsidRPr="007733C8" w:rsidRDefault="00BD0F90" w:rsidP="00BD0F90">
      <w:pPr>
        <w:rPr>
          <w:rFonts w:ascii="Calibri" w:hAnsi="Calibri" w:cs="Calibri"/>
          <w:color w:val="000000"/>
        </w:rPr>
      </w:pPr>
      <w:r w:rsidRPr="007733C8">
        <w:rPr>
          <w:rFonts w:ascii="Calibri" w:hAnsi="Calibri" w:cs="Calibri"/>
          <w:color w:val="000000"/>
        </w:rPr>
        <w:t>Thank you!</w:t>
      </w:r>
    </w:p>
    <w:p w14:paraId="30A27B0A" w14:textId="61B29C11" w:rsidR="00BD0F90" w:rsidRDefault="00BD0F90" w:rsidP="00BD0F90">
      <w:pPr>
        <w:rPr>
          <w:rFonts w:ascii="Calibri" w:hAnsi="Calibri" w:cs="Calibri"/>
          <w:color w:val="000000"/>
        </w:rPr>
      </w:pPr>
      <w:r w:rsidRPr="007733C8">
        <w:rPr>
          <w:rFonts w:ascii="Calibri" w:hAnsi="Calibri" w:cs="Calibri"/>
          <w:color w:val="000000"/>
        </w:rPr>
        <w:t> </w:t>
      </w:r>
    </w:p>
    <w:p w14:paraId="1C1A21AD" w14:textId="77777777" w:rsidR="00796A70" w:rsidRPr="007733C8" w:rsidRDefault="00796A70" w:rsidP="00BD0F90">
      <w:pPr>
        <w:rPr>
          <w:rFonts w:ascii="Calibri" w:hAnsi="Calibri" w:cs="Calibri"/>
          <w:color w:val="000000"/>
        </w:rPr>
      </w:pPr>
    </w:p>
    <w:p w14:paraId="3212192A" w14:textId="64EE3227" w:rsidR="00796A70" w:rsidRDefault="00BD0F90" w:rsidP="00BD0F90">
      <w:pPr>
        <w:rPr>
          <w:rFonts w:ascii="Calibri" w:hAnsi="Calibri" w:cs="Calibri"/>
          <w:color w:val="000000"/>
        </w:rPr>
      </w:pPr>
      <w:r w:rsidRPr="007733C8">
        <w:rPr>
          <w:rFonts w:ascii="Calibri" w:hAnsi="Calibri" w:cs="Calibri"/>
          <w:color w:val="000000"/>
        </w:rPr>
        <w:t>Steve </w:t>
      </w:r>
    </w:p>
    <w:p w14:paraId="1AAC7416" w14:textId="77777777" w:rsidR="00796A70" w:rsidRPr="007733C8" w:rsidRDefault="00796A70" w:rsidP="00BD0F90">
      <w:pPr>
        <w:rPr>
          <w:rFonts w:ascii="Calibri" w:hAnsi="Calibri" w:cs="Calibri"/>
          <w:color w:val="000000"/>
        </w:rPr>
      </w:pPr>
    </w:p>
    <w:p w14:paraId="79A7DEBB" w14:textId="77777777" w:rsidR="00BD0F90" w:rsidRPr="007733C8" w:rsidRDefault="00BD0F90" w:rsidP="00BD0F90">
      <w:pPr>
        <w:spacing w:before="100" w:beforeAutospacing="1" w:after="100" w:afterAutospacing="1"/>
        <w:rPr>
          <w:rFonts w:ascii="Calibri" w:hAnsi="Calibri" w:cs="Calibri"/>
          <w:color w:val="000000"/>
        </w:rPr>
      </w:pPr>
      <w:r w:rsidRPr="007733C8">
        <w:rPr>
          <w:rFonts w:ascii="Calibri" w:hAnsi="Calibri" w:cs="Calibri"/>
          <w:b/>
          <w:bCs/>
          <w:color w:val="000000"/>
        </w:rPr>
        <w:lastRenderedPageBreak/>
        <w:t>Steven L. Johnson, Ph.D.</w:t>
      </w:r>
      <w:r w:rsidRPr="007733C8">
        <w:rPr>
          <w:rFonts w:ascii="Calibri" w:hAnsi="Calibri" w:cs="Calibri"/>
          <w:color w:val="000000"/>
        </w:rPr>
        <w:t> </w:t>
      </w:r>
      <w:r w:rsidRPr="007733C8">
        <w:rPr>
          <w:rFonts w:ascii="Calibri" w:hAnsi="Calibri" w:cs="Calibri"/>
          <w:color w:val="000000"/>
        </w:rPr>
        <w:br/>
        <w:t>President and CEO</w:t>
      </w:r>
      <w:r w:rsidRPr="007733C8">
        <w:rPr>
          <w:rFonts w:ascii="Calibri" w:hAnsi="Calibri" w:cs="Calibri"/>
          <w:color w:val="000000"/>
        </w:rPr>
        <w:br/>
        <w:t>Sinclair College </w:t>
      </w:r>
      <w:r w:rsidRPr="007733C8">
        <w:rPr>
          <w:rFonts w:ascii="Calibri" w:hAnsi="Calibri" w:cs="Calibri"/>
          <w:color w:val="000000"/>
        </w:rPr>
        <w:br/>
        <w:t>937.512.2525 </w:t>
      </w:r>
      <w:r w:rsidRPr="007733C8">
        <w:rPr>
          <w:rFonts w:ascii="Calibri" w:hAnsi="Calibri" w:cs="Calibri"/>
          <w:color w:val="000000"/>
        </w:rPr>
        <w:br/>
      </w:r>
      <w:hyperlink r:id="rId13" w:history="1">
        <w:r w:rsidRPr="007733C8">
          <w:rPr>
            <w:rFonts w:ascii="Calibri" w:hAnsi="Calibri" w:cs="Calibri"/>
            <w:color w:val="954F72"/>
            <w:u w:val="single"/>
          </w:rPr>
          <w:t>president.johnson@sinclair.edu</w:t>
        </w:r>
      </w:hyperlink>
    </w:p>
    <w:p w14:paraId="6BE47D21" w14:textId="58E5483D" w:rsidR="000842CC" w:rsidRPr="007733C8" w:rsidRDefault="000842CC" w:rsidP="008E0AB1">
      <w:pPr>
        <w:rPr>
          <w:rFonts w:ascii="Calibri" w:hAnsi="Calibri" w:cs="Calibri"/>
        </w:rPr>
      </w:pPr>
    </w:p>
    <w:p w14:paraId="4F92C1D6" w14:textId="77777777" w:rsidR="008E0AB1" w:rsidRPr="000842CC" w:rsidRDefault="008E0AB1"/>
    <w:sectPr w:rsidR="008E0AB1" w:rsidRPr="000842CC" w:rsidSect="000842CC">
      <w:footerReference w:type="default" r:id="rId14"/>
      <w:pgSz w:w="12240" w:h="15840"/>
      <w:pgMar w:top="748" w:right="720" w:bottom="1745" w:left="720"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44B30" w14:textId="77777777" w:rsidR="00E515B1" w:rsidRDefault="00E515B1" w:rsidP="00273C98">
      <w:r>
        <w:separator/>
      </w:r>
    </w:p>
  </w:endnote>
  <w:endnote w:type="continuationSeparator" w:id="0">
    <w:p w14:paraId="0078ADC6" w14:textId="77777777" w:rsidR="00E515B1" w:rsidRDefault="00E515B1" w:rsidP="0027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60C9E" w14:textId="016EC560" w:rsidR="00273C98" w:rsidRDefault="000842CC" w:rsidP="008F357D">
    <w:pPr>
      <w:pStyle w:val="Footer"/>
    </w:pPr>
    <w:r>
      <w:rPr>
        <w:noProof/>
      </w:rPr>
      <w:drawing>
        <wp:anchor distT="0" distB="0" distL="114300" distR="114300" simplePos="0" relativeHeight="251660288" behindDoc="0" locked="0" layoutInCell="1" allowOverlap="1" wp14:anchorId="6278B540" wp14:editId="425A3200">
          <wp:simplePos x="0" y="0"/>
          <wp:positionH relativeFrom="margin">
            <wp:posOffset>4877435</wp:posOffset>
          </wp:positionH>
          <wp:positionV relativeFrom="margin">
            <wp:posOffset>8646160</wp:posOffset>
          </wp:positionV>
          <wp:extent cx="1978925" cy="498213"/>
          <wp:effectExtent l="0" t="0" r="2540" b="0"/>
          <wp:wrapSquare wrapText="bothSides"/>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clair logo 1-highres.jpg"/>
                  <pic:cNvPicPr/>
                </pic:nvPicPr>
                <pic:blipFill>
                  <a:blip r:embed="rId1">
                    <a:extLst>
                      <a:ext uri="{28A0092B-C50C-407E-A947-70E740481C1C}">
                        <a14:useLocalDpi xmlns:a14="http://schemas.microsoft.com/office/drawing/2010/main" val="0"/>
                      </a:ext>
                    </a:extLst>
                  </a:blip>
                  <a:stretch>
                    <a:fillRect/>
                  </a:stretch>
                </pic:blipFill>
                <pic:spPr>
                  <a:xfrm>
                    <a:off x="0" y="0"/>
                    <a:ext cx="1978925" cy="498213"/>
                  </a:xfrm>
                  <a:prstGeom prst="rect">
                    <a:avLst/>
                  </a:prstGeom>
                </pic:spPr>
              </pic:pic>
            </a:graphicData>
          </a:graphic>
        </wp:anchor>
      </w:drawing>
    </w:r>
    <w:r>
      <w:t xml:space="preserve">Version </w:t>
    </w:r>
    <w:r w:rsidR="00A55457">
      <w:t>1</w:t>
    </w:r>
    <w:r>
      <w:t xml:space="preserve"> | </w:t>
    </w:r>
    <w:r w:rsidR="00BD0F90">
      <w:t>Fri</w:t>
    </w:r>
    <w:r w:rsidR="0014218C">
      <w:t>day</w:t>
    </w:r>
    <w:r w:rsidR="00736084">
      <w:t>, March 1</w:t>
    </w:r>
    <w:r w:rsidR="00BD0F90">
      <w:t>3</w:t>
    </w:r>
    <w:r w:rsidR="00736084">
      <w:t xml:space="preserve">, 2020 </w:t>
    </w:r>
    <w:r w:rsidRPr="000842CC">
      <w:t xml:space="preserve">| </w:t>
    </w:r>
    <w:r w:rsidR="004D3856">
      <w:t>5:56 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8C6CF" w14:textId="77777777" w:rsidR="00E515B1" w:rsidRDefault="00E515B1" w:rsidP="00273C98">
      <w:r>
        <w:separator/>
      </w:r>
    </w:p>
  </w:footnote>
  <w:footnote w:type="continuationSeparator" w:id="0">
    <w:p w14:paraId="7CC5E11E" w14:textId="77777777" w:rsidR="00E515B1" w:rsidRDefault="00E515B1" w:rsidP="00273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75508"/>
    <w:multiLevelType w:val="hybridMultilevel"/>
    <w:tmpl w:val="CABE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E47F2"/>
    <w:multiLevelType w:val="hybridMultilevel"/>
    <w:tmpl w:val="9DB2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258FC"/>
    <w:multiLevelType w:val="hybridMultilevel"/>
    <w:tmpl w:val="E9E0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745F3"/>
    <w:multiLevelType w:val="hybridMultilevel"/>
    <w:tmpl w:val="6576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E82B89"/>
    <w:multiLevelType w:val="hybridMultilevel"/>
    <w:tmpl w:val="E6DC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C2E0C"/>
    <w:multiLevelType w:val="hybridMultilevel"/>
    <w:tmpl w:val="BCC09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D50A82"/>
    <w:multiLevelType w:val="hybridMultilevel"/>
    <w:tmpl w:val="BCC09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292796"/>
    <w:multiLevelType w:val="hybridMultilevel"/>
    <w:tmpl w:val="B56A3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211364"/>
    <w:multiLevelType w:val="hybridMultilevel"/>
    <w:tmpl w:val="1F429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7"/>
  </w:num>
  <w:num w:numId="5">
    <w:abstractNumId w:val="4"/>
  </w:num>
  <w:num w:numId="6">
    <w:abstractNumId w:val="8"/>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D3"/>
    <w:rsid w:val="00004CA0"/>
    <w:rsid w:val="00006E3B"/>
    <w:rsid w:val="000254EC"/>
    <w:rsid w:val="00032BB9"/>
    <w:rsid w:val="00074148"/>
    <w:rsid w:val="000842CC"/>
    <w:rsid w:val="0014218C"/>
    <w:rsid w:val="001428BF"/>
    <w:rsid w:val="001B4856"/>
    <w:rsid w:val="001E12F7"/>
    <w:rsid w:val="002221B2"/>
    <w:rsid w:val="00273C98"/>
    <w:rsid w:val="002818CF"/>
    <w:rsid w:val="002C640D"/>
    <w:rsid w:val="00333007"/>
    <w:rsid w:val="00395B10"/>
    <w:rsid w:val="004355B5"/>
    <w:rsid w:val="00451741"/>
    <w:rsid w:val="004A0B54"/>
    <w:rsid w:val="004C5042"/>
    <w:rsid w:val="004D3856"/>
    <w:rsid w:val="00532107"/>
    <w:rsid w:val="00543319"/>
    <w:rsid w:val="005766F6"/>
    <w:rsid w:val="00577B14"/>
    <w:rsid w:val="005B3558"/>
    <w:rsid w:val="005D06E7"/>
    <w:rsid w:val="005D66BC"/>
    <w:rsid w:val="005D68E1"/>
    <w:rsid w:val="005F446E"/>
    <w:rsid w:val="0061519E"/>
    <w:rsid w:val="00635374"/>
    <w:rsid w:val="006411C1"/>
    <w:rsid w:val="00656958"/>
    <w:rsid w:val="006622FA"/>
    <w:rsid w:val="006A5126"/>
    <w:rsid w:val="006B4FF9"/>
    <w:rsid w:val="006D2E3C"/>
    <w:rsid w:val="007066AE"/>
    <w:rsid w:val="007136D9"/>
    <w:rsid w:val="007249B8"/>
    <w:rsid w:val="00736084"/>
    <w:rsid w:val="007733C8"/>
    <w:rsid w:val="007828C7"/>
    <w:rsid w:val="00796A70"/>
    <w:rsid w:val="008461A8"/>
    <w:rsid w:val="0085024E"/>
    <w:rsid w:val="008549EE"/>
    <w:rsid w:val="008C2AD3"/>
    <w:rsid w:val="008D6C84"/>
    <w:rsid w:val="008E0AB1"/>
    <w:rsid w:val="008F357D"/>
    <w:rsid w:val="00942CB3"/>
    <w:rsid w:val="00953735"/>
    <w:rsid w:val="00977F8D"/>
    <w:rsid w:val="009917F0"/>
    <w:rsid w:val="00992874"/>
    <w:rsid w:val="009B5968"/>
    <w:rsid w:val="009C7EC5"/>
    <w:rsid w:val="009F3C48"/>
    <w:rsid w:val="009F6CAE"/>
    <w:rsid w:val="00A343D2"/>
    <w:rsid w:val="00A444DB"/>
    <w:rsid w:val="00A55457"/>
    <w:rsid w:val="00A76D87"/>
    <w:rsid w:val="00AC21A0"/>
    <w:rsid w:val="00AE7A0F"/>
    <w:rsid w:val="00B22A49"/>
    <w:rsid w:val="00B232E2"/>
    <w:rsid w:val="00B275B6"/>
    <w:rsid w:val="00B3256F"/>
    <w:rsid w:val="00B667CB"/>
    <w:rsid w:val="00BD0F90"/>
    <w:rsid w:val="00C2017A"/>
    <w:rsid w:val="00C322E7"/>
    <w:rsid w:val="00C61071"/>
    <w:rsid w:val="00CD22C1"/>
    <w:rsid w:val="00CE3C48"/>
    <w:rsid w:val="00D26953"/>
    <w:rsid w:val="00D45FB0"/>
    <w:rsid w:val="00D96E41"/>
    <w:rsid w:val="00DA3210"/>
    <w:rsid w:val="00E4772E"/>
    <w:rsid w:val="00E515B1"/>
    <w:rsid w:val="00E51727"/>
    <w:rsid w:val="00F5589D"/>
    <w:rsid w:val="00FF5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D23E5"/>
  <w15:chartTrackingRefBased/>
  <w15:docId w15:val="{0D226D96-0311-2B4D-8C22-489AA2F1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F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AD3"/>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73C9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73C98"/>
  </w:style>
  <w:style w:type="paragraph" w:styleId="Footer">
    <w:name w:val="footer"/>
    <w:basedOn w:val="Normal"/>
    <w:link w:val="FooterChar"/>
    <w:uiPriority w:val="99"/>
    <w:unhideWhenUsed/>
    <w:rsid w:val="00273C9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73C98"/>
  </w:style>
  <w:style w:type="character" w:styleId="Hyperlink">
    <w:name w:val="Hyperlink"/>
    <w:basedOn w:val="DefaultParagraphFont"/>
    <w:uiPriority w:val="99"/>
    <w:unhideWhenUsed/>
    <w:rsid w:val="00CD22C1"/>
    <w:rPr>
      <w:color w:val="0563C1" w:themeColor="hyperlink"/>
      <w:u w:val="single"/>
    </w:rPr>
  </w:style>
  <w:style w:type="character" w:styleId="UnresolvedMention">
    <w:name w:val="Unresolved Mention"/>
    <w:basedOn w:val="DefaultParagraphFont"/>
    <w:uiPriority w:val="99"/>
    <w:semiHidden/>
    <w:unhideWhenUsed/>
    <w:rsid w:val="00CD22C1"/>
    <w:rPr>
      <w:color w:val="605E5C"/>
      <w:shd w:val="clear" w:color="auto" w:fill="E1DFDD"/>
    </w:rPr>
  </w:style>
  <w:style w:type="paragraph" w:styleId="NoSpacing">
    <w:name w:val="No Spacing"/>
    <w:uiPriority w:val="1"/>
    <w:qFormat/>
    <w:rsid w:val="007828C7"/>
    <w:rPr>
      <w:sz w:val="22"/>
      <w:szCs w:val="22"/>
    </w:rPr>
  </w:style>
  <w:style w:type="paragraph" w:styleId="BalloonText">
    <w:name w:val="Balloon Text"/>
    <w:basedOn w:val="Normal"/>
    <w:link w:val="BalloonTextChar"/>
    <w:uiPriority w:val="99"/>
    <w:semiHidden/>
    <w:unhideWhenUsed/>
    <w:rsid w:val="00395B10"/>
    <w:rPr>
      <w:rFonts w:eastAsiaTheme="minorHAnsi"/>
      <w:sz w:val="18"/>
      <w:szCs w:val="18"/>
    </w:rPr>
  </w:style>
  <w:style w:type="character" w:customStyle="1" w:styleId="BalloonTextChar">
    <w:name w:val="Balloon Text Char"/>
    <w:basedOn w:val="DefaultParagraphFont"/>
    <w:link w:val="BalloonText"/>
    <w:uiPriority w:val="99"/>
    <w:semiHidden/>
    <w:rsid w:val="00395B10"/>
    <w:rPr>
      <w:rFonts w:ascii="Times New Roman" w:hAnsi="Times New Roman" w:cs="Times New Roman"/>
      <w:sz w:val="18"/>
      <w:szCs w:val="18"/>
    </w:rPr>
  </w:style>
  <w:style w:type="paragraph" w:styleId="NormalWeb">
    <w:name w:val="Normal (Web)"/>
    <w:basedOn w:val="Normal"/>
    <w:uiPriority w:val="99"/>
    <w:semiHidden/>
    <w:unhideWhenUsed/>
    <w:rsid w:val="00074148"/>
    <w:pPr>
      <w:spacing w:before="100" w:beforeAutospacing="1" w:after="100" w:afterAutospacing="1"/>
    </w:pPr>
  </w:style>
  <w:style w:type="character" w:customStyle="1" w:styleId="apple-converted-space">
    <w:name w:val="apple-converted-space"/>
    <w:basedOn w:val="DefaultParagraphFont"/>
    <w:rsid w:val="00074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09864">
      <w:bodyDiv w:val="1"/>
      <w:marLeft w:val="0"/>
      <w:marRight w:val="0"/>
      <w:marTop w:val="0"/>
      <w:marBottom w:val="0"/>
      <w:divBdr>
        <w:top w:val="none" w:sz="0" w:space="0" w:color="auto"/>
        <w:left w:val="none" w:sz="0" w:space="0" w:color="auto"/>
        <w:bottom w:val="none" w:sz="0" w:space="0" w:color="auto"/>
        <w:right w:val="none" w:sz="0" w:space="0" w:color="auto"/>
      </w:divBdr>
    </w:div>
    <w:div w:id="1152794896">
      <w:bodyDiv w:val="1"/>
      <w:marLeft w:val="0"/>
      <w:marRight w:val="0"/>
      <w:marTop w:val="0"/>
      <w:marBottom w:val="0"/>
      <w:divBdr>
        <w:top w:val="none" w:sz="0" w:space="0" w:color="auto"/>
        <w:left w:val="none" w:sz="0" w:space="0" w:color="auto"/>
        <w:bottom w:val="none" w:sz="0" w:space="0" w:color="auto"/>
        <w:right w:val="none" w:sz="0" w:space="0" w:color="auto"/>
      </w:divBdr>
    </w:div>
    <w:div w:id="1676029647">
      <w:bodyDiv w:val="1"/>
      <w:marLeft w:val="0"/>
      <w:marRight w:val="0"/>
      <w:marTop w:val="0"/>
      <w:marBottom w:val="0"/>
      <w:divBdr>
        <w:top w:val="none" w:sz="0" w:space="0" w:color="auto"/>
        <w:left w:val="none" w:sz="0" w:space="0" w:color="auto"/>
        <w:bottom w:val="none" w:sz="0" w:space="0" w:color="auto"/>
        <w:right w:val="none" w:sz="0" w:space="0" w:color="auto"/>
      </w:divBdr>
      <w:divsChild>
        <w:div w:id="2015573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nclair.edu/www/assets/File/COVID-19/Pandemic_Illness_Response-FY20_Performance_Evaluations.pdf" TargetMode="External"/><Relationship Id="rId13" Type="http://schemas.openxmlformats.org/officeDocument/2006/relationships/hyperlink" Target="mailto:president.johnson@sinclair.edu"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inclair.edu/www/assets/File/COVID-19/Pandemic_Illness_Response-Stay_Home_Notice_to_Employees.pdf"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inclair.edu/www/assets/File/COVID-19/Pandemic_Illness_Response-Guiding_Principle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inclair.edu/www/assets/File/COVID-19/Pandemic_Illness_Response-Teams.pdf"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sinclair.edu/www/assets/File/COVID-19/Pandemic_Illness_Response-SCC_Travel_Suspension.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ECDC9639B3A4EBAB9F245E383FECE" ma:contentTypeVersion="4" ma:contentTypeDescription="Create a new document." ma:contentTypeScope="" ma:versionID="eff436bcc1a23026f883f42ed50b1ec3">
  <xsd:schema xmlns:xsd="http://www.w3.org/2001/XMLSchema" xmlns:xs="http://www.w3.org/2001/XMLSchema" xmlns:p="http://schemas.microsoft.com/office/2006/metadata/properties" xmlns:ns2="4245802d-2fea-429e-b522-141996ea18fd" targetNamespace="http://schemas.microsoft.com/office/2006/metadata/properties" ma:root="true" ma:fieldsID="438c65ed5ba683252efb675acc3efc12" ns2:_="">
    <xsd:import namespace="4245802d-2fea-429e-b522-141996ea18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5802d-2fea-429e-b522-141996ea18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388C25-55AD-4709-88B8-E029E57098F7}"/>
</file>

<file path=customXml/itemProps2.xml><?xml version="1.0" encoding="utf-8"?>
<ds:datastoreItem xmlns:ds="http://schemas.openxmlformats.org/officeDocument/2006/customXml" ds:itemID="{BA425DD3-B1A7-4B7C-809E-64CC8988F6C2}"/>
</file>

<file path=customXml/itemProps3.xml><?xml version="1.0" encoding="utf-8"?>
<ds:datastoreItem xmlns:ds="http://schemas.openxmlformats.org/officeDocument/2006/customXml" ds:itemID="{FF929134-6423-450B-92C1-94F2D1593580}"/>
</file>

<file path=docProps/app.xml><?xml version="1.0" encoding="utf-8"?>
<Properties xmlns="http://schemas.openxmlformats.org/officeDocument/2006/extended-properties" xmlns:vt="http://schemas.openxmlformats.org/officeDocument/2006/docPropsVTypes">
  <Template>Normal.dotm</Template>
  <TotalTime>4</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Wetzel, Michelle</dc:creator>
  <cp:keywords/>
  <dc:description/>
  <cp:lastModifiedBy>Wetzel, Michelle</cp:lastModifiedBy>
  <cp:revision>8</cp:revision>
  <cp:lastPrinted>2020-03-14T21:18:00Z</cp:lastPrinted>
  <dcterms:created xsi:type="dcterms:W3CDTF">2020-03-17T18:00:00Z</dcterms:created>
  <dcterms:modified xsi:type="dcterms:W3CDTF">2020-03-18T18:35:00Z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0x010100A98ECDC9639B3A4EBAB9F245E383FECE</vt:lpwstr>
  </property>
</Properties>
</file>