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3D" w:rsidRDefault="00192B3D" w:rsidP="00192B3D">
      <w:pPr>
        <w:jc w:val="center"/>
        <w:rPr>
          <w:rFonts w:ascii="Times New Roman" w:hAnsi="Times New Roman" w:cs="Times New Roman"/>
          <w:b/>
          <w:sz w:val="24"/>
          <w:szCs w:val="24"/>
        </w:rPr>
      </w:pPr>
      <w:r>
        <w:rPr>
          <w:noProof/>
        </w:rPr>
        <w:drawing>
          <wp:inline distT="0" distB="0" distL="0" distR="0" wp14:anchorId="0DDBF85B" wp14:editId="4AD360D2">
            <wp:extent cx="1685925" cy="703580"/>
            <wp:effectExtent l="0" t="0" r="9525" b="1270"/>
            <wp:docPr id="1" name="Picture 1" descr="Sinclair Logo for E-mail Signatures"/>
            <wp:cNvGraphicFramePr/>
            <a:graphic xmlns:a="http://schemas.openxmlformats.org/drawingml/2006/main">
              <a:graphicData uri="http://schemas.openxmlformats.org/drawingml/2006/picture">
                <pic:pic xmlns:pic="http://schemas.openxmlformats.org/drawingml/2006/picture">
                  <pic:nvPicPr>
                    <pic:cNvPr id="1" name="Picture 1" descr="Sinclair Logo for E-mail Signature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7145" cy="704089"/>
                    </a:xfrm>
                    <a:prstGeom prst="rect">
                      <a:avLst/>
                    </a:prstGeom>
                    <a:noFill/>
                    <a:ln>
                      <a:noFill/>
                    </a:ln>
                  </pic:spPr>
                </pic:pic>
              </a:graphicData>
            </a:graphic>
          </wp:inline>
        </w:drawing>
      </w:r>
    </w:p>
    <w:p w:rsidR="00192B3D" w:rsidRPr="00192B3D" w:rsidRDefault="00192B3D" w:rsidP="00192B3D">
      <w:pPr>
        <w:jc w:val="center"/>
        <w:rPr>
          <w:rFonts w:ascii="Times New Roman" w:hAnsi="Times New Roman" w:cs="Times New Roman"/>
          <w:b/>
          <w:sz w:val="24"/>
          <w:szCs w:val="24"/>
        </w:rPr>
      </w:pPr>
      <w:r w:rsidRPr="00192B3D">
        <w:rPr>
          <w:rFonts w:ascii="Times New Roman" w:hAnsi="Times New Roman" w:cs="Times New Roman"/>
          <w:b/>
          <w:sz w:val="24"/>
          <w:szCs w:val="24"/>
        </w:rPr>
        <w:t xml:space="preserve">Faculty and Staff </w:t>
      </w:r>
      <w:r w:rsidR="00E43804">
        <w:rPr>
          <w:rFonts w:ascii="Times New Roman" w:hAnsi="Times New Roman" w:cs="Times New Roman"/>
          <w:b/>
          <w:sz w:val="24"/>
          <w:szCs w:val="24"/>
        </w:rPr>
        <w:t>Accessibility Services</w:t>
      </w:r>
    </w:p>
    <w:p w:rsidR="00192B3D" w:rsidRPr="00192B3D" w:rsidRDefault="00192B3D" w:rsidP="00192B3D">
      <w:pPr>
        <w:jc w:val="center"/>
        <w:rPr>
          <w:rFonts w:ascii="Times New Roman" w:hAnsi="Times New Roman" w:cs="Times New Roman"/>
          <w:b/>
          <w:sz w:val="24"/>
          <w:szCs w:val="24"/>
        </w:rPr>
      </w:pPr>
      <w:r w:rsidRPr="00192B3D">
        <w:rPr>
          <w:rFonts w:ascii="Times New Roman" w:hAnsi="Times New Roman" w:cs="Times New Roman"/>
          <w:b/>
          <w:sz w:val="24"/>
          <w:szCs w:val="24"/>
        </w:rPr>
        <w:t>Resource Handbook</w:t>
      </w:r>
    </w:p>
    <w:p w:rsidR="00192B3D" w:rsidRPr="00192B3D" w:rsidRDefault="00E43804" w:rsidP="00192B3D">
      <w:pPr>
        <w:rPr>
          <w:rFonts w:ascii="Times New Roman" w:hAnsi="Times New Roman" w:cs="Times New Roman"/>
          <w:sz w:val="24"/>
          <w:szCs w:val="24"/>
        </w:rPr>
      </w:pPr>
      <w:r>
        <w:rPr>
          <w:rFonts w:ascii="Times New Roman" w:hAnsi="Times New Roman" w:cs="Times New Roman"/>
          <w:sz w:val="24"/>
          <w:szCs w:val="24"/>
        </w:rPr>
        <w:t>Accessibility Services</w:t>
      </w:r>
      <w:r w:rsidR="00192B3D" w:rsidRPr="00192B3D">
        <w:rPr>
          <w:rFonts w:ascii="Times New Roman" w:hAnsi="Times New Roman" w:cs="Times New Roman"/>
          <w:sz w:val="24"/>
          <w:szCs w:val="24"/>
        </w:rPr>
        <w:t xml:space="preserve"> offers a wide range of support services and accommodations to Sinclair Community College students with documented disabilities. </w:t>
      </w:r>
      <w:r w:rsidR="003D22B8">
        <w:rPr>
          <w:rFonts w:ascii="Times New Roman" w:hAnsi="Times New Roman" w:cs="Times New Roman"/>
          <w:sz w:val="24"/>
          <w:szCs w:val="24"/>
        </w:rPr>
        <w:t xml:space="preserve">The </w:t>
      </w:r>
      <w:r>
        <w:rPr>
          <w:rFonts w:ascii="Times New Roman" w:hAnsi="Times New Roman" w:cs="Times New Roman"/>
          <w:sz w:val="24"/>
          <w:szCs w:val="24"/>
        </w:rPr>
        <w:t>Accessibility Services</w:t>
      </w:r>
      <w:r w:rsidR="00192B3D" w:rsidRPr="00192B3D">
        <w:rPr>
          <w:rFonts w:ascii="Times New Roman" w:hAnsi="Times New Roman" w:cs="Times New Roman"/>
          <w:sz w:val="24"/>
          <w:szCs w:val="24"/>
        </w:rPr>
        <w:t xml:space="preserve"> </w:t>
      </w:r>
      <w:r w:rsidR="00F11C8A">
        <w:rPr>
          <w:rFonts w:ascii="Times New Roman" w:hAnsi="Times New Roman" w:cs="Times New Roman"/>
          <w:sz w:val="24"/>
          <w:szCs w:val="24"/>
        </w:rPr>
        <w:t xml:space="preserve">office </w:t>
      </w:r>
      <w:r w:rsidR="00192B3D" w:rsidRPr="00192B3D">
        <w:rPr>
          <w:rFonts w:ascii="Times New Roman" w:hAnsi="Times New Roman" w:cs="Times New Roman"/>
          <w:sz w:val="24"/>
          <w:szCs w:val="24"/>
        </w:rPr>
        <w:t xml:space="preserve">exists to provide accommodations for students with disabilities as mandated by: </w:t>
      </w:r>
    </w:p>
    <w:p w:rsidR="00192B3D" w:rsidRPr="00192B3D" w:rsidRDefault="00192B3D" w:rsidP="00192B3D">
      <w:pPr>
        <w:numPr>
          <w:ilvl w:val="0"/>
          <w:numId w:val="2"/>
        </w:numPr>
        <w:rPr>
          <w:rFonts w:ascii="Times New Roman" w:hAnsi="Times New Roman" w:cs="Times New Roman"/>
          <w:i/>
          <w:sz w:val="24"/>
          <w:szCs w:val="24"/>
        </w:rPr>
      </w:pPr>
      <w:r w:rsidRPr="00192B3D">
        <w:rPr>
          <w:rFonts w:ascii="Times New Roman" w:hAnsi="Times New Roman" w:cs="Times New Roman"/>
          <w:i/>
          <w:sz w:val="24"/>
          <w:szCs w:val="24"/>
        </w:rPr>
        <w:t xml:space="preserve">The Americans with Disabilities Act (ADA) </w:t>
      </w:r>
    </w:p>
    <w:p w:rsidR="00192B3D" w:rsidRPr="00192B3D" w:rsidRDefault="00192B3D" w:rsidP="00192B3D">
      <w:pPr>
        <w:numPr>
          <w:ilvl w:val="0"/>
          <w:numId w:val="2"/>
        </w:numPr>
        <w:rPr>
          <w:rFonts w:ascii="Times New Roman" w:hAnsi="Times New Roman" w:cs="Times New Roman"/>
          <w:i/>
          <w:sz w:val="24"/>
          <w:szCs w:val="24"/>
        </w:rPr>
      </w:pPr>
      <w:r w:rsidRPr="00192B3D">
        <w:rPr>
          <w:rFonts w:ascii="Times New Roman" w:hAnsi="Times New Roman" w:cs="Times New Roman"/>
          <w:i/>
          <w:sz w:val="24"/>
          <w:szCs w:val="24"/>
        </w:rPr>
        <w:t xml:space="preserve">The Rehabilitation Act of 1973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b/>
          <w:sz w:val="24"/>
          <w:szCs w:val="24"/>
        </w:rPr>
        <w:t xml:space="preserve">The Americans with Disabilities Act </w:t>
      </w:r>
      <w:r w:rsidR="005D7C03">
        <w:rPr>
          <w:rFonts w:ascii="Times New Roman" w:hAnsi="Times New Roman" w:cs="Times New Roman"/>
          <w:b/>
          <w:sz w:val="24"/>
          <w:szCs w:val="24"/>
        </w:rPr>
        <w:t xml:space="preserve">(ADA) </w:t>
      </w:r>
      <w:r w:rsidRPr="00192B3D">
        <w:rPr>
          <w:rFonts w:ascii="Times New Roman" w:hAnsi="Times New Roman" w:cs="Times New Roman"/>
          <w:sz w:val="24"/>
          <w:szCs w:val="24"/>
        </w:rPr>
        <w:t xml:space="preserve">law ensures that people with disabilities have equal access to public services and programs. At Sinclair Community College this means that we are required to make the college accessible for all students.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b/>
          <w:sz w:val="24"/>
          <w:szCs w:val="24"/>
        </w:rPr>
        <w:t xml:space="preserve">The Rehabilitation Act of 1973 </w:t>
      </w:r>
      <w:r w:rsidRPr="00192B3D">
        <w:rPr>
          <w:rFonts w:ascii="Times New Roman" w:hAnsi="Times New Roman" w:cs="Times New Roman"/>
          <w:sz w:val="24"/>
          <w:szCs w:val="24"/>
        </w:rPr>
        <w:t xml:space="preserve">is generally viewed as the first civil rights legislation for people with disabilities at the national level. Section 504 of the Rehabilitation Act is a program access statute. It prohibits discrimination on the basis of disability in any program or activity offered by an entity or institution receiving federal fun.  </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Definition of a Disability</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Section 504 defines a person with a disability as a person:</w:t>
      </w:r>
    </w:p>
    <w:p w:rsidR="00192B3D" w:rsidRPr="00192B3D" w:rsidRDefault="00192B3D" w:rsidP="00192B3D">
      <w:pPr>
        <w:numPr>
          <w:ilvl w:val="0"/>
          <w:numId w:val="1"/>
        </w:numPr>
        <w:rPr>
          <w:rFonts w:ascii="Times New Roman" w:hAnsi="Times New Roman" w:cs="Times New Roman"/>
          <w:sz w:val="24"/>
          <w:szCs w:val="24"/>
        </w:rPr>
      </w:pPr>
      <w:r w:rsidRPr="00192B3D">
        <w:rPr>
          <w:rFonts w:ascii="Times New Roman" w:hAnsi="Times New Roman" w:cs="Times New Roman"/>
          <w:sz w:val="24"/>
          <w:szCs w:val="24"/>
        </w:rPr>
        <w:t>with a physical or mental impairment that substantially limits one or more major life activities,</w:t>
      </w:r>
    </w:p>
    <w:p w:rsidR="00192B3D" w:rsidRPr="00192B3D" w:rsidRDefault="00192B3D" w:rsidP="00192B3D">
      <w:pPr>
        <w:numPr>
          <w:ilvl w:val="0"/>
          <w:numId w:val="1"/>
        </w:numPr>
        <w:rPr>
          <w:rFonts w:ascii="Times New Roman" w:hAnsi="Times New Roman" w:cs="Times New Roman"/>
          <w:sz w:val="24"/>
          <w:szCs w:val="24"/>
        </w:rPr>
      </w:pPr>
      <w:r w:rsidRPr="00192B3D">
        <w:rPr>
          <w:rFonts w:ascii="Times New Roman" w:hAnsi="Times New Roman" w:cs="Times New Roman"/>
          <w:sz w:val="24"/>
          <w:szCs w:val="24"/>
        </w:rPr>
        <w:t xml:space="preserve">who has a record of </w:t>
      </w:r>
      <w:r w:rsidR="005D7C03">
        <w:rPr>
          <w:rFonts w:ascii="Times New Roman" w:hAnsi="Times New Roman" w:cs="Times New Roman"/>
          <w:sz w:val="24"/>
          <w:szCs w:val="24"/>
        </w:rPr>
        <w:t>a</w:t>
      </w:r>
      <w:r w:rsidRPr="00192B3D">
        <w:rPr>
          <w:rFonts w:ascii="Times New Roman" w:hAnsi="Times New Roman" w:cs="Times New Roman"/>
          <w:sz w:val="24"/>
          <w:szCs w:val="24"/>
        </w:rPr>
        <w:t xml:space="preserve"> disability, </w:t>
      </w:r>
      <w:r w:rsidR="005D7C03">
        <w:rPr>
          <w:rFonts w:ascii="Times New Roman" w:hAnsi="Times New Roman" w:cs="Times New Roman"/>
          <w:sz w:val="24"/>
          <w:szCs w:val="24"/>
        </w:rPr>
        <w:t>or</w:t>
      </w:r>
    </w:p>
    <w:p w:rsidR="00192B3D" w:rsidRPr="00192B3D" w:rsidRDefault="00E43804" w:rsidP="00192B3D">
      <w:pPr>
        <w:numPr>
          <w:ilvl w:val="0"/>
          <w:numId w:val="1"/>
        </w:numPr>
        <w:rPr>
          <w:rFonts w:ascii="Times New Roman" w:hAnsi="Times New Roman" w:cs="Times New Roman"/>
          <w:sz w:val="24"/>
          <w:szCs w:val="24"/>
        </w:rPr>
      </w:pPr>
      <w:r w:rsidRPr="00192B3D">
        <w:rPr>
          <w:rFonts w:ascii="Times New Roman" w:hAnsi="Times New Roman" w:cs="Times New Roman"/>
          <w:sz w:val="24"/>
          <w:szCs w:val="24"/>
        </w:rPr>
        <w:t>Who</w:t>
      </w:r>
      <w:r w:rsidR="00192B3D" w:rsidRPr="00192B3D">
        <w:rPr>
          <w:rFonts w:ascii="Times New Roman" w:hAnsi="Times New Roman" w:cs="Times New Roman"/>
          <w:sz w:val="24"/>
          <w:szCs w:val="24"/>
        </w:rPr>
        <w:t xml:space="preserve"> is regarded as having</w:t>
      </w:r>
      <w:r w:rsidR="005D7C03">
        <w:rPr>
          <w:rFonts w:ascii="Times New Roman" w:hAnsi="Times New Roman" w:cs="Times New Roman"/>
          <w:sz w:val="24"/>
          <w:szCs w:val="24"/>
        </w:rPr>
        <w:t xml:space="preserve"> a</w:t>
      </w:r>
      <w:r w:rsidR="00192B3D" w:rsidRPr="00192B3D">
        <w:rPr>
          <w:rFonts w:ascii="Times New Roman" w:hAnsi="Times New Roman" w:cs="Times New Roman"/>
          <w:sz w:val="24"/>
          <w:szCs w:val="24"/>
        </w:rPr>
        <w:t xml:space="preserve"> </w:t>
      </w:r>
      <w:r w:rsidRPr="00192B3D">
        <w:rPr>
          <w:rFonts w:ascii="Times New Roman" w:hAnsi="Times New Roman" w:cs="Times New Roman"/>
          <w:sz w:val="24"/>
          <w:szCs w:val="24"/>
        </w:rPr>
        <w:t>disability?</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Major Life Activity</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A major life activity is defined as any function such as caring for oneself, performing manual tasks, walking, seeing, hearing, speaking, breathing, learning</w:t>
      </w:r>
      <w:r w:rsidR="005D7C03">
        <w:rPr>
          <w:rFonts w:ascii="Times New Roman" w:hAnsi="Times New Roman" w:cs="Times New Roman"/>
          <w:sz w:val="24"/>
          <w:szCs w:val="24"/>
        </w:rPr>
        <w:t>,</w:t>
      </w:r>
      <w:r w:rsidRPr="00192B3D">
        <w:rPr>
          <w:rFonts w:ascii="Times New Roman" w:hAnsi="Times New Roman" w:cs="Times New Roman"/>
          <w:sz w:val="24"/>
          <w:szCs w:val="24"/>
        </w:rPr>
        <w:t xml:space="preserve"> and working.</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Admittance to Sinclair Community College qualified disabled applicants will not be denied admission solely on the basis of disability. Once  admitted  to  the  </w:t>
      </w:r>
      <w:r w:rsidR="00F11C8A">
        <w:rPr>
          <w:rFonts w:ascii="Times New Roman" w:hAnsi="Times New Roman" w:cs="Times New Roman"/>
          <w:sz w:val="24"/>
          <w:szCs w:val="24"/>
        </w:rPr>
        <w:t>c</w:t>
      </w:r>
      <w:r w:rsidRPr="00192B3D">
        <w:rPr>
          <w:rFonts w:ascii="Times New Roman" w:hAnsi="Times New Roman" w:cs="Times New Roman"/>
          <w:sz w:val="24"/>
          <w:szCs w:val="24"/>
        </w:rPr>
        <w:t xml:space="preserve">ollege,  students  with  disabilities  requiring  accommodation(s)  must  contact  </w:t>
      </w:r>
      <w:r w:rsidR="00F11C8A">
        <w:rPr>
          <w:rFonts w:ascii="Times New Roman" w:hAnsi="Times New Roman" w:cs="Times New Roman"/>
          <w:sz w:val="24"/>
          <w:szCs w:val="24"/>
        </w:rPr>
        <w:t xml:space="preserve">the </w:t>
      </w:r>
      <w:r w:rsidRPr="00192B3D">
        <w:rPr>
          <w:rFonts w:ascii="Times New Roman" w:hAnsi="Times New Roman" w:cs="Times New Roman"/>
          <w:sz w:val="24"/>
          <w:szCs w:val="24"/>
        </w:rPr>
        <w:t xml:space="preserve"> </w:t>
      </w:r>
      <w:r w:rsidR="00F11C8A">
        <w:rPr>
          <w:rFonts w:ascii="Times New Roman" w:hAnsi="Times New Roman" w:cs="Times New Roman"/>
          <w:sz w:val="24"/>
          <w:szCs w:val="24"/>
        </w:rPr>
        <w:t>office</w:t>
      </w:r>
      <w:r w:rsidRPr="00192B3D">
        <w:rPr>
          <w:rFonts w:ascii="Times New Roman" w:hAnsi="Times New Roman" w:cs="Times New Roman"/>
          <w:sz w:val="24"/>
          <w:szCs w:val="24"/>
        </w:rPr>
        <w:t xml:space="preserve"> to request the specific accommodation(s) desired and provide necessary documentation.  </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 promotes the concept of Universal Design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Universal Design is the design of products and environments to be usable by all people, to the greatest extent possible, without the need for adaptation or specialized design. “Universal design has the unique quality that, when done well, is invisible.” Ron Mace </w:t>
      </w:r>
    </w:p>
    <w:p w:rsidR="005D7C03" w:rsidRDefault="005D7C03" w:rsidP="00192B3D">
      <w:pPr>
        <w:rPr>
          <w:rFonts w:ascii="Times New Roman" w:hAnsi="Times New Roman" w:cs="Times New Roman"/>
          <w:b/>
          <w:sz w:val="24"/>
          <w:szCs w:val="24"/>
        </w:rPr>
      </w:pPr>
    </w:p>
    <w:p w:rsidR="005D7C03" w:rsidRDefault="005D7C03" w:rsidP="00192B3D">
      <w:pPr>
        <w:rPr>
          <w:rFonts w:ascii="Times New Roman" w:hAnsi="Times New Roman" w:cs="Times New Roman"/>
          <w:b/>
          <w:sz w:val="24"/>
          <w:szCs w:val="24"/>
        </w:rPr>
      </w:pP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Accessible vs Inclusive Design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Accessible Design means: Instruction and products/ buildings that are accessible and usable by people with disabilities.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Inclusive Design means: Instruction and products/buildings that are accessible and usable by everyone, including people with disabilities.  </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Instructor Obligations: </w:t>
      </w:r>
    </w:p>
    <w:p w:rsidR="00E93D7A" w:rsidRDefault="00192B3D" w:rsidP="00192B3D">
      <w:pPr>
        <w:numPr>
          <w:ilvl w:val="0"/>
          <w:numId w:val="3"/>
        </w:numPr>
        <w:rPr>
          <w:rFonts w:ascii="Times New Roman" w:hAnsi="Times New Roman" w:cs="Times New Roman"/>
          <w:sz w:val="24"/>
          <w:szCs w:val="24"/>
        </w:rPr>
      </w:pPr>
      <w:r w:rsidRPr="00192B3D">
        <w:rPr>
          <w:rFonts w:ascii="Times New Roman" w:hAnsi="Times New Roman" w:cs="Times New Roman"/>
          <w:sz w:val="24"/>
          <w:szCs w:val="24"/>
        </w:rPr>
        <w:t xml:space="preserve">Adhere to the Laws </w:t>
      </w:r>
    </w:p>
    <w:p w:rsidR="00192B3D" w:rsidRPr="00192B3D" w:rsidRDefault="00192B3D" w:rsidP="00192B3D">
      <w:pPr>
        <w:numPr>
          <w:ilvl w:val="0"/>
          <w:numId w:val="3"/>
        </w:numPr>
        <w:rPr>
          <w:rFonts w:ascii="Times New Roman" w:hAnsi="Times New Roman" w:cs="Times New Roman"/>
          <w:sz w:val="24"/>
          <w:szCs w:val="24"/>
        </w:rPr>
      </w:pPr>
      <w:r w:rsidRPr="00192B3D">
        <w:rPr>
          <w:rFonts w:ascii="Times New Roman" w:hAnsi="Times New Roman" w:cs="Times New Roman"/>
          <w:sz w:val="24"/>
          <w:szCs w:val="24"/>
        </w:rPr>
        <w:t>Students can request accommodations at any point during the semester as long as their request is reasonable and in a timely manner.</w:t>
      </w:r>
    </w:p>
    <w:p w:rsidR="00192B3D" w:rsidRPr="00192B3D" w:rsidRDefault="00192B3D" w:rsidP="00192B3D">
      <w:pPr>
        <w:numPr>
          <w:ilvl w:val="0"/>
          <w:numId w:val="3"/>
        </w:numPr>
        <w:rPr>
          <w:rFonts w:ascii="Times New Roman" w:hAnsi="Times New Roman" w:cs="Times New Roman"/>
          <w:sz w:val="24"/>
          <w:szCs w:val="24"/>
        </w:rPr>
      </w:pPr>
      <w:r w:rsidRPr="00192B3D">
        <w:rPr>
          <w:rFonts w:ascii="Times New Roman" w:hAnsi="Times New Roman" w:cs="Times New Roman"/>
          <w:sz w:val="24"/>
          <w:szCs w:val="24"/>
        </w:rPr>
        <w:t xml:space="preserve">Please provide accommodations as necessary. </w:t>
      </w:r>
    </w:p>
    <w:p w:rsidR="00E77F9A" w:rsidRDefault="00192B3D" w:rsidP="00192B3D">
      <w:pPr>
        <w:numPr>
          <w:ilvl w:val="0"/>
          <w:numId w:val="3"/>
        </w:numPr>
        <w:rPr>
          <w:rFonts w:ascii="Times New Roman" w:hAnsi="Times New Roman" w:cs="Times New Roman"/>
          <w:sz w:val="24"/>
          <w:szCs w:val="24"/>
        </w:rPr>
      </w:pPr>
      <w:r w:rsidRPr="00192B3D">
        <w:rPr>
          <w:rFonts w:ascii="Times New Roman" w:hAnsi="Times New Roman" w:cs="Times New Roman"/>
          <w:sz w:val="24"/>
          <w:szCs w:val="24"/>
        </w:rPr>
        <w:t xml:space="preserve">Design </w:t>
      </w:r>
      <w:r w:rsidR="00E77F9A">
        <w:rPr>
          <w:rFonts w:ascii="Times New Roman" w:hAnsi="Times New Roman" w:cs="Times New Roman"/>
          <w:sz w:val="24"/>
          <w:szCs w:val="24"/>
        </w:rPr>
        <w:t>m</w:t>
      </w:r>
      <w:r w:rsidRPr="00192B3D">
        <w:rPr>
          <w:rFonts w:ascii="Times New Roman" w:hAnsi="Times New Roman" w:cs="Times New Roman"/>
          <w:sz w:val="24"/>
          <w:szCs w:val="24"/>
        </w:rPr>
        <w:t xml:space="preserve">aterials and </w:t>
      </w:r>
      <w:r w:rsidR="00E77F9A">
        <w:rPr>
          <w:rFonts w:ascii="Times New Roman" w:hAnsi="Times New Roman" w:cs="Times New Roman"/>
          <w:sz w:val="24"/>
          <w:szCs w:val="24"/>
        </w:rPr>
        <w:t>c</w:t>
      </w:r>
      <w:r w:rsidRPr="00192B3D">
        <w:rPr>
          <w:rFonts w:ascii="Times New Roman" w:hAnsi="Times New Roman" w:cs="Times New Roman"/>
          <w:sz w:val="24"/>
          <w:szCs w:val="24"/>
        </w:rPr>
        <w:t xml:space="preserve">lass </w:t>
      </w:r>
      <w:r w:rsidR="00E77F9A">
        <w:rPr>
          <w:rFonts w:ascii="Times New Roman" w:hAnsi="Times New Roman" w:cs="Times New Roman"/>
          <w:sz w:val="24"/>
          <w:szCs w:val="24"/>
        </w:rPr>
        <w:t>i</w:t>
      </w:r>
      <w:r w:rsidRPr="00192B3D">
        <w:rPr>
          <w:rFonts w:ascii="Times New Roman" w:hAnsi="Times New Roman" w:cs="Times New Roman"/>
          <w:sz w:val="24"/>
          <w:szCs w:val="24"/>
        </w:rPr>
        <w:t xml:space="preserve">nteractions to be </w:t>
      </w:r>
      <w:r w:rsidR="00E77F9A">
        <w:rPr>
          <w:rFonts w:ascii="Times New Roman" w:hAnsi="Times New Roman" w:cs="Times New Roman"/>
          <w:sz w:val="24"/>
          <w:szCs w:val="24"/>
        </w:rPr>
        <w:t>a</w:t>
      </w:r>
      <w:r w:rsidRPr="00192B3D">
        <w:rPr>
          <w:rFonts w:ascii="Times New Roman" w:hAnsi="Times New Roman" w:cs="Times New Roman"/>
          <w:sz w:val="24"/>
          <w:szCs w:val="24"/>
        </w:rPr>
        <w:t>ccessible</w:t>
      </w:r>
      <w:r w:rsidR="00E77F9A">
        <w:rPr>
          <w:rFonts w:ascii="Times New Roman" w:hAnsi="Times New Roman" w:cs="Times New Roman"/>
          <w:sz w:val="24"/>
          <w:szCs w:val="24"/>
        </w:rPr>
        <w:t>.</w:t>
      </w:r>
    </w:p>
    <w:p w:rsidR="00192B3D" w:rsidRPr="00192B3D" w:rsidRDefault="00192B3D" w:rsidP="00192B3D">
      <w:pPr>
        <w:numPr>
          <w:ilvl w:val="0"/>
          <w:numId w:val="3"/>
        </w:numPr>
        <w:rPr>
          <w:rFonts w:ascii="Times New Roman" w:hAnsi="Times New Roman" w:cs="Times New Roman"/>
          <w:sz w:val="24"/>
          <w:szCs w:val="24"/>
        </w:rPr>
      </w:pPr>
      <w:r w:rsidRPr="00192B3D">
        <w:rPr>
          <w:rFonts w:ascii="Times New Roman" w:hAnsi="Times New Roman" w:cs="Times New Roman"/>
          <w:sz w:val="24"/>
          <w:szCs w:val="24"/>
        </w:rPr>
        <w:t xml:space="preserve">Students have a right to accessible class content. </w:t>
      </w:r>
    </w:p>
    <w:p w:rsidR="00192B3D" w:rsidRPr="00192B3D" w:rsidRDefault="00192B3D" w:rsidP="00192B3D">
      <w:pPr>
        <w:numPr>
          <w:ilvl w:val="0"/>
          <w:numId w:val="3"/>
        </w:numPr>
        <w:rPr>
          <w:rFonts w:ascii="Times New Roman" w:hAnsi="Times New Roman" w:cs="Times New Roman"/>
          <w:sz w:val="24"/>
          <w:szCs w:val="24"/>
        </w:rPr>
      </w:pPr>
      <w:r w:rsidRPr="00192B3D">
        <w:rPr>
          <w:rFonts w:ascii="Times New Roman" w:hAnsi="Times New Roman" w:cs="Times New Roman"/>
          <w:sz w:val="24"/>
          <w:szCs w:val="24"/>
        </w:rPr>
        <w:t>Content and activities should be in a format students can utilize to complete all required work and enable them to participate with their peers as required.</w:t>
      </w:r>
    </w:p>
    <w:p w:rsidR="00192B3D" w:rsidRPr="00192B3D" w:rsidRDefault="00192B3D" w:rsidP="00192B3D">
      <w:pPr>
        <w:numPr>
          <w:ilvl w:val="0"/>
          <w:numId w:val="3"/>
        </w:numPr>
        <w:rPr>
          <w:rFonts w:ascii="Times New Roman" w:hAnsi="Times New Roman" w:cs="Times New Roman"/>
          <w:sz w:val="24"/>
          <w:szCs w:val="24"/>
        </w:rPr>
      </w:pPr>
      <w:r w:rsidRPr="00192B3D">
        <w:rPr>
          <w:rFonts w:ascii="Times New Roman" w:hAnsi="Times New Roman" w:cs="Times New Roman"/>
          <w:sz w:val="24"/>
          <w:szCs w:val="24"/>
        </w:rPr>
        <w:t xml:space="preserve">Design </w:t>
      </w:r>
      <w:r w:rsidR="00E77F9A">
        <w:rPr>
          <w:rFonts w:ascii="Times New Roman" w:hAnsi="Times New Roman" w:cs="Times New Roman"/>
          <w:sz w:val="24"/>
          <w:szCs w:val="24"/>
        </w:rPr>
        <w:t>m</w:t>
      </w:r>
      <w:r w:rsidRPr="00192B3D">
        <w:rPr>
          <w:rFonts w:ascii="Times New Roman" w:hAnsi="Times New Roman" w:cs="Times New Roman"/>
          <w:sz w:val="24"/>
          <w:szCs w:val="24"/>
        </w:rPr>
        <w:t>aterials and class interactions that are accessible to all students without the need for accommodation. One example is: provide videos with captioning/subtitling so they can be utilized by anyone at any time, and there is no delay in providing the content (for post captioning production).</w:t>
      </w:r>
    </w:p>
    <w:p w:rsidR="00192B3D" w:rsidRPr="00192B3D" w:rsidRDefault="00192B3D" w:rsidP="00192B3D">
      <w:pPr>
        <w:numPr>
          <w:ilvl w:val="0"/>
          <w:numId w:val="3"/>
        </w:numPr>
        <w:rPr>
          <w:rFonts w:ascii="Times New Roman" w:hAnsi="Times New Roman" w:cs="Times New Roman"/>
          <w:sz w:val="24"/>
          <w:szCs w:val="24"/>
        </w:rPr>
      </w:pPr>
      <w:r w:rsidRPr="00192B3D">
        <w:rPr>
          <w:rFonts w:ascii="Times New Roman" w:hAnsi="Times New Roman" w:cs="Times New Roman"/>
          <w:sz w:val="24"/>
          <w:szCs w:val="24"/>
        </w:rPr>
        <w:t xml:space="preserve">Utilize the office for insight on how to make classes accessible, inclusive, and useable by all students. </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Eligibility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To become eligible for services, students need to provide </w:t>
      </w:r>
      <w:r w:rsidR="00E77F9A">
        <w:rPr>
          <w:rFonts w:ascii="Times New Roman" w:hAnsi="Times New Roman" w:cs="Times New Roman"/>
          <w:sz w:val="24"/>
          <w:szCs w:val="24"/>
        </w:rPr>
        <w:t xml:space="preserve">the office </w:t>
      </w:r>
      <w:r w:rsidRPr="00192B3D">
        <w:rPr>
          <w:rFonts w:ascii="Times New Roman" w:hAnsi="Times New Roman" w:cs="Times New Roman"/>
          <w:sz w:val="24"/>
          <w:szCs w:val="24"/>
        </w:rPr>
        <w:t>with verification of their disability (i.e. documentation) that includes: The disability history/ diagnosis, including restrictions and limitations</w:t>
      </w:r>
      <w:r w:rsidR="00E77F9A">
        <w:rPr>
          <w:rFonts w:ascii="Times New Roman" w:hAnsi="Times New Roman" w:cs="Times New Roman"/>
          <w:sz w:val="24"/>
          <w:szCs w:val="24"/>
        </w:rPr>
        <w:t xml:space="preserve">. </w:t>
      </w:r>
      <w:r w:rsidRPr="00192B3D">
        <w:rPr>
          <w:rFonts w:ascii="Times New Roman" w:hAnsi="Times New Roman" w:cs="Times New Roman"/>
          <w:sz w:val="24"/>
          <w:szCs w:val="24"/>
        </w:rPr>
        <w:t xml:space="preserve">How the disability affects the student in an academic setting. Strategies and recommendations to lessen the impact of the disability </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sz w:val="24"/>
          <w:szCs w:val="24"/>
        </w:rPr>
        <w:t xml:space="preserve"> </w:t>
      </w:r>
      <w:r w:rsidRPr="00192B3D">
        <w:rPr>
          <w:rFonts w:ascii="Times New Roman" w:hAnsi="Times New Roman" w:cs="Times New Roman"/>
          <w:b/>
          <w:sz w:val="24"/>
          <w:szCs w:val="24"/>
        </w:rPr>
        <w:t>Disability is defined as:</w:t>
      </w:r>
    </w:p>
    <w:p w:rsidR="00192B3D" w:rsidRPr="00192B3D" w:rsidRDefault="00192B3D" w:rsidP="00192B3D">
      <w:pPr>
        <w:numPr>
          <w:ilvl w:val="0"/>
          <w:numId w:val="4"/>
        </w:numPr>
        <w:rPr>
          <w:rFonts w:ascii="Times New Roman" w:hAnsi="Times New Roman" w:cs="Times New Roman"/>
          <w:sz w:val="24"/>
          <w:szCs w:val="24"/>
        </w:rPr>
      </w:pPr>
      <w:r w:rsidRPr="00192B3D">
        <w:rPr>
          <w:rFonts w:ascii="Times New Roman" w:hAnsi="Times New Roman" w:cs="Times New Roman"/>
          <w:sz w:val="24"/>
          <w:szCs w:val="24"/>
        </w:rPr>
        <w:t xml:space="preserve">Having a mental or physical condition. </w:t>
      </w:r>
    </w:p>
    <w:p w:rsidR="00192B3D" w:rsidRPr="00192B3D" w:rsidRDefault="00192B3D" w:rsidP="00192B3D">
      <w:pPr>
        <w:numPr>
          <w:ilvl w:val="0"/>
          <w:numId w:val="4"/>
        </w:numPr>
        <w:rPr>
          <w:rFonts w:ascii="Times New Roman" w:hAnsi="Times New Roman" w:cs="Times New Roman"/>
          <w:sz w:val="24"/>
          <w:szCs w:val="24"/>
        </w:rPr>
      </w:pPr>
      <w:r w:rsidRPr="00192B3D">
        <w:rPr>
          <w:rFonts w:ascii="Times New Roman" w:hAnsi="Times New Roman" w:cs="Times New Roman"/>
          <w:sz w:val="24"/>
          <w:szCs w:val="24"/>
        </w:rPr>
        <w:t>Having a substantial limitation: Significantly restricted as to the condition, manner or duration compared to the condition, manner, or duration under which the average person in the general population can perform that same major life activity.</w:t>
      </w:r>
    </w:p>
    <w:p w:rsidR="00192B3D" w:rsidRPr="00192B3D" w:rsidRDefault="00192B3D" w:rsidP="00192B3D">
      <w:pPr>
        <w:numPr>
          <w:ilvl w:val="0"/>
          <w:numId w:val="4"/>
        </w:numPr>
        <w:rPr>
          <w:rFonts w:ascii="Times New Roman" w:hAnsi="Times New Roman" w:cs="Times New Roman"/>
          <w:sz w:val="24"/>
          <w:szCs w:val="24"/>
        </w:rPr>
      </w:pPr>
      <w:r w:rsidRPr="00192B3D">
        <w:rPr>
          <w:rFonts w:ascii="Times New Roman" w:hAnsi="Times New Roman" w:cs="Times New Roman"/>
          <w:sz w:val="24"/>
          <w:szCs w:val="24"/>
        </w:rPr>
        <w:t xml:space="preserve">Having a major life activity which is impaired. A “major life activity” includes everyday types of activities like walking, sitting, standing, seeing, hearing, eating, and sleeping.  It also includes difficulties in major body systems, such as: neurological impairment, problems with circulatory, respiratory, immune and </w:t>
      </w:r>
      <w:r w:rsidR="0072569E">
        <w:rPr>
          <w:rFonts w:ascii="Times New Roman" w:hAnsi="Times New Roman" w:cs="Times New Roman"/>
          <w:sz w:val="24"/>
          <w:szCs w:val="24"/>
        </w:rPr>
        <w:t>d</w:t>
      </w:r>
      <w:r w:rsidRPr="00192B3D">
        <w:rPr>
          <w:rFonts w:ascii="Times New Roman" w:hAnsi="Times New Roman" w:cs="Times New Roman"/>
          <w:sz w:val="24"/>
          <w:szCs w:val="24"/>
        </w:rPr>
        <w:t>igestive functions. This is not an inclusive list, but gives a general idea of the types of conditions covered by the ADA.</w:t>
      </w:r>
    </w:p>
    <w:p w:rsidR="00192B3D" w:rsidRPr="00192B3D" w:rsidRDefault="00192B3D" w:rsidP="00192B3D">
      <w:pPr>
        <w:numPr>
          <w:ilvl w:val="0"/>
          <w:numId w:val="4"/>
        </w:numPr>
        <w:rPr>
          <w:rFonts w:ascii="Times New Roman" w:hAnsi="Times New Roman" w:cs="Times New Roman"/>
          <w:sz w:val="24"/>
          <w:szCs w:val="24"/>
        </w:rPr>
      </w:pPr>
      <w:r w:rsidRPr="00192B3D">
        <w:rPr>
          <w:rFonts w:ascii="Times New Roman" w:hAnsi="Times New Roman" w:cs="Times New Roman"/>
          <w:sz w:val="24"/>
          <w:szCs w:val="24"/>
        </w:rPr>
        <w:t xml:space="preserve">A documented impairment in any of these activities can qualify an individual for services under the Americans with Disabilities act. </w:t>
      </w:r>
    </w:p>
    <w:p w:rsidR="0037301D" w:rsidRDefault="0037301D" w:rsidP="00192B3D">
      <w:pPr>
        <w:rPr>
          <w:rFonts w:ascii="Times New Roman" w:hAnsi="Times New Roman" w:cs="Times New Roman"/>
          <w:b/>
          <w:sz w:val="24"/>
          <w:szCs w:val="24"/>
        </w:rPr>
      </w:pP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Examples of types of disabilities we serve:</w:t>
      </w:r>
    </w:p>
    <w:p w:rsidR="00192B3D" w:rsidRPr="00B93896" w:rsidRDefault="00192B3D" w:rsidP="00B93896">
      <w:pPr>
        <w:pStyle w:val="ListParagraph"/>
        <w:numPr>
          <w:ilvl w:val="0"/>
          <w:numId w:val="16"/>
        </w:numPr>
        <w:rPr>
          <w:rFonts w:ascii="Times New Roman" w:hAnsi="Times New Roman" w:cs="Times New Roman"/>
          <w:sz w:val="24"/>
          <w:szCs w:val="24"/>
        </w:rPr>
      </w:pPr>
      <w:r w:rsidRPr="00B93896">
        <w:rPr>
          <w:rFonts w:ascii="Times New Roman" w:hAnsi="Times New Roman" w:cs="Times New Roman"/>
          <w:sz w:val="24"/>
          <w:szCs w:val="24"/>
        </w:rPr>
        <w:t xml:space="preserve">Deaf or Hard of hearing </w:t>
      </w:r>
    </w:p>
    <w:p w:rsidR="00192B3D" w:rsidRPr="00B93896" w:rsidRDefault="00192B3D" w:rsidP="00B93896">
      <w:pPr>
        <w:pStyle w:val="ListParagraph"/>
        <w:numPr>
          <w:ilvl w:val="0"/>
          <w:numId w:val="16"/>
        </w:numPr>
        <w:rPr>
          <w:rFonts w:ascii="Times New Roman" w:hAnsi="Times New Roman" w:cs="Times New Roman"/>
          <w:sz w:val="24"/>
          <w:szCs w:val="24"/>
        </w:rPr>
      </w:pPr>
      <w:r w:rsidRPr="00B93896">
        <w:rPr>
          <w:rFonts w:ascii="Times New Roman" w:hAnsi="Times New Roman" w:cs="Times New Roman"/>
          <w:sz w:val="24"/>
          <w:szCs w:val="24"/>
        </w:rPr>
        <w:t xml:space="preserve">Autism Spectrum Disorders </w:t>
      </w:r>
    </w:p>
    <w:p w:rsidR="003D22B8" w:rsidRDefault="00192B3D" w:rsidP="00B93896">
      <w:pPr>
        <w:pStyle w:val="ListParagraph"/>
        <w:numPr>
          <w:ilvl w:val="0"/>
          <w:numId w:val="16"/>
        </w:numPr>
        <w:rPr>
          <w:rFonts w:ascii="Times New Roman" w:hAnsi="Times New Roman" w:cs="Times New Roman"/>
          <w:sz w:val="24"/>
          <w:szCs w:val="24"/>
        </w:rPr>
      </w:pPr>
      <w:r w:rsidRPr="00B93896">
        <w:rPr>
          <w:rFonts w:ascii="Times New Roman" w:hAnsi="Times New Roman" w:cs="Times New Roman"/>
          <w:sz w:val="24"/>
          <w:szCs w:val="24"/>
        </w:rPr>
        <w:t xml:space="preserve">Learning Disabilities </w:t>
      </w:r>
    </w:p>
    <w:p w:rsidR="00192B3D" w:rsidRPr="00B93896" w:rsidRDefault="00192B3D" w:rsidP="00B93896">
      <w:pPr>
        <w:pStyle w:val="ListParagraph"/>
        <w:numPr>
          <w:ilvl w:val="0"/>
          <w:numId w:val="16"/>
        </w:numPr>
        <w:rPr>
          <w:rFonts w:ascii="Times New Roman" w:hAnsi="Times New Roman" w:cs="Times New Roman"/>
          <w:sz w:val="24"/>
          <w:szCs w:val="24"/>
        </w:rPr>
      </w:pPr>
      <w:r w:rsidRPr="00B93896">
        <w:rPr>
          <w:rFonts w:ascii="Times New Roman" w:hAnsi="Times New Roman" w:cs="Times New Roman"/>
          <w:sz w:val="24"/>
          <w:szCs w:val="24"/>
        </w:rPr>
        <w:t>Attention Deficit Disorders (ADD and ADHD)</w:t>
      </w:r>
    </w:p>
    <w:p w:rsidR="00E93D7A" w:rsidRDefault="00192B3D" w:rsidP="00B93896">
      <w:pPr>
        <w:pStyle w:val="ListParagraph"/>
        <w:numPr>
          <w:ilvl w:val="0"/>
          <w:numId w:val="16"/>
        </w:numPr>
        <w:rPr>
          <w:rFonts w:ascii="Times New Roman" w:hAnsi="Times New Roman" w:cs="Times New Roman"/>
          <w:sz w:val="24"/>
          <w:szCs w:val="24"/>
        </w:rPr>
      </w:pPr>
      <w:r w:rsidRPr="00B93896">
        <w:rPr>
          <w:rFonts w:ascii="Times New Roman" w:hAnsi="Times New Roman" w:cs="Times New Roman"/>
          <w:sz w:val="24"/>
          <w:szCs w:val="24"/>
        </w:rPr>
        <w:t xml:space="preserve">Psychiatric Conditions </w:t>
      </w:r>
    </w:p>
    <w:p w:rsidR="00192B3D" w:rsidRPr="00B93896" w:rsidRDefault="00192B3D" w:rsidP="00B93896">
      <w:pPr>
        <w:pStyle w:val="ListParagraph"/>
        <w:numPr>
          <w:ilvl w:val="0"/>
          <w:numId w:val="16"/>
        </w:numPr>
        <w:rPr>
          <w:rFonts w:ascii="Times New Roman" w:hAnsi="Times New Roman" w:cs="Times New Roman"/>
          <w:sz w:val="24"/>
          <w:szCs w:val="24"/>
        </w:rPr>
      </w:pPr>
      <w:r w:rsidRPr="00B93896">
        <w:rPr>
          <w:rFonts w:ascii="Times New Roman" w:hAnsi="Times New Roman" w:cs="Times New Roman"/>
          <w:sz w:val="24"/>
          <w:szCs w:val="24"/>
        </w:rPr>
        <w:t xml:space="preserve">Blind or Low Vision Medical Disabilities </w:t>
      </w:r>
    </w:p>
    <w:p w:rsidR="00192B3D" w:rsidRPr="00B93896" w:rsidRDefault="00192B3D" w:rsidP="00B93896">
      <w:pPr>
        <w:pStyle w:val="ListParagraph"/>
        <w:numPr>
          <w:ilvl w:val="0"/>
          <w:numId w:val="16"/>
        </w:numPr>
        <w:rPr>
          <w:rFonts w:ascii="Times New Roman" w:hAnsi="Times New Roman" w:cs="Times New Roman"/>
          <w:sz w:val="24"/>
          <w:szCs w:val="24"/>
        </w:rPr>
      </w:pPr>
      <w:r w:rsidRPr="00B93896">
        <w:rPr>
          <w:rFonts w:ascii="Times New Roman" w:hAnsi="Times New Roman" w:cs="Times New Roman"/>
          <w:sz w:val="24"/>
          <w:szCs w:val="24"/>
        </w:rPr>
        <w:t xml:space="preserve">Mobility Limitations.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As the Instructor, you may encounter students with a noticeable disability, and some with invisible disabilities. Students will provide you with a Self-Identification Letter as verification of a documented disability. Instructors are not required to provide accommodations unless it is specifically listed on the student’s letter, even if a student reports needing it.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Instructors can address other student requests, but will not be asked by </w:t>
      </w:r>
      <w:r w:rsidR="00E43804">
        <w:rPr>
          <w:rFonts w:ascii="Times New Roman" w:hAnsi="Times New Roman" w:cs="Times New Roman"/>
          <w:sz w:val="24"/>
          <w:szCs w:val="24"/>
        </w:rPr>
        <w:t xml:space="preserve">Accessibility Services </w:t>
      </w:r>
      <w:r w:rsidRPr="00192B3D">
        <w:rPr>
          <w:rFonts w:ascii="Times New Roman" w:hAnsi="Times New Roman" w:cs="Times New Roman"/>
          <w:sz w:val="24"/>
          <w:szCs w:val="24"/>
        </w:rPr>
        <w:t xml:space="preserve">to alter the design of the course or change the goals of the class. </w:t>
      </w:r>
    </w:p>
    <w:p w:rsidR="00E93D7A" w:rsidRDefault="00192B3D" w:rsidP="0006790F">
      <w:pPr>
        <w:spacing w:after="0" w:line="240" w:lineRule="auto"/>
        <w:rPr>
          <w:rFonts w:ascii="Times New Roman" w:hAnsi="Times New Roman" w:cs="Times New Roman"/>
          <w:sz w:val="24"/>
          <w:szCs w:val="24"/>
        </w:rPr>
      </w:pPr>
      <w:r w:rsidRPr="00192B3D">
        <w:rPr>
          <w:rFonts w:ascii="Times New Roman" w:hAnsi="Times New Roman" w:cs="Times New Roman"/>
          <w:b/>
          <w:sz w:val="24"/>
          <w:szCs w:val="24"/>
        </w:rPr>
        <w:t>Becoming eligible for and receiving services.</w:t>
      </w:r>
      <w:r w:rsidRPr="00192B3D">
        <w:rPr>
          <w:rFonts w:ascii="Times New Roman" w:hAnsi="Times New Roman" w:cs="Times New Roman"/>
          <w:sz w:val="24"/>
          <w:szCs w:val="24"/>
        </w:rPr>
        <w:t xml:space="preserve">  </w:t>
      </w:r>
    </w:p>
    <w:p w:rsidR="00192B3D" w:rsidRPr="00192B3D" w:rsidRDefault="00192B3D" w:rsidP="0006790F">
      <w:pPr>
        <w:spacing w:after="0" w:line="240" w:lineRule="auto"/>
        <w:rPr>
          <w:rFonts w:ascii="Times New Roman" w:hAnsi="Times New Roman" w:cs="Times New Roman"/>
          <w:sz w:val="24"/>
          <w:szCs w:val="24"/>
        </w:rPr>
      </w:pPr>
      <w:r w:rsidRPr="00192B3D">
        <w:rPr>
          <w:rFonts w:ascii="Times New Roman" w:hAnsi="Times New Roman" w:cs="Times New Roman"/>
          <w:sz w:val="24"/>
          <w:szCs w:val="24"/>
        </w:rPr>
        <w:t xml:space="preserve">The process is as follows: </w:t>
      </w:r>
    </w:p>
    <w:p w:rsidR="00192B3D" w:rsidRPr="00B93896" w:rsidRDefault="00192B3D" w:rsidP="00B93896">
      <w:pPr>
        <w:pStyle w:val="ListParagraph"/>
        <w:numPr>
          <w:ilvl w:val="0"/>
          <w:numId w:val="15"/>
        </w:numPr>
        <w:rPr>
          <w:rFonts w:ascii="Times New Roman" w:hAnsi="Times New Roman" w:cs="Times New Roman"/>
          <w:sz w:val="24"/>
          <w:szCs w:val="24"/>
        </w:rPr>
      </w:pPr>
      <w:r w:rsidRPr="00B93896">
        <w:rPr>
          <w:rFonts w:ascii="Times New Roman" w:hAnsi="Times New Roman" w:cs="Times New Roman"/>
          <w:sz w:val="24"/>
          <w:szCs w:val="24"/>
        </w:rPr>
        <w:t xml:space="preserve">The student submits verification of a documented disability to  </w:t>
      </w:r>
    </w:p>
    <w:p w:rsidR="00192B3D" w:rsidRPr="00B93896" w:rsidRDefault="00192B3D" w:rsidP="00B93896">
      <w:pPr>
        <w:pStyle w:val="ListParagraph"/>
        <w:numPr>
          <w:ilvl w:val="0"/>
          <w:numId w:val="15"/>
        </w:numPr>
        <w:rPr>
          <w:rFonts w:ascii="Times New Roman" w:hAnsi="Times New Roman" w:cs="Times New Roman"/>
          <w:sz w:val="24"/>
          <w:szCs w:val="24"/>
        </w:rPr>
      </w:pPr>
      <w:r w:rsidRPr="00B93896">
        <w:rPr>
          <w:rFonts w:ascii="Times New Roman" w:hAnsi="Times New Roman" w:cs="Times New Roman"/>
          <w:sz w:val="24"/>
          <w:szCs w:val="24"/>
        </w:rPr>
        <w:t xml:space="preserve">Submitted information is reviewed by  Counselors  </w:t>
      </w:r>
    </w:p>
    <w:p w:rsidR="00192B3D" w:rsidRPr="00B93896" w:rsidRDefault="00192B3D" w:rsidP="00B93896">
      <w:pPr>
        <w:pStyle w:val="ListParagraph"/>
        <w:numPr>
          <w:ilvl w:val="0"/>
          <w:numId w:val="15"/>
        </w:numPr>
        <w:rPr>
          <w:rFonts w:ascii="Times New Roman" w:hAnsi="Times New Roman" w:cs="Times New Roman"/>
          <w:sz w:val="24"/>
          <w:szCs w:val="24"/>
        </w:rPr>
      </w:pPr>
      <w:r w:rsidRPr="00B93896">
        <w:rPr>
          <w:rFonts w:ascii="Times New Roman" w:hAnsi="Times New Roman" w:cs="Times New Roman"/>
          <w:sz w:val="24"/>
          <w:szCs w:val="24"/>
        </w:rPr>
        <w:t xml:space="preserve">The student meets with the  Counselor </w:t>
      </w:r>
      <w:r w:rsidR="00E93D7A">
        <w:rPr>
          <w:rFonts w:ascii="Times New Roman" w:hAnsi="Times New Roman" w:cs="Times New Roman"/>
          <w:sz w:val="24"/>
          <w:szCs w:val="24"/>
        </w:rPr>
        <w:t>at</w:t>
      </w:r>
      <w:r w:rsidRPr="00B93896">
        <w:rPr>
          <w:rFonts w:ascii="Times New Roman" w:hAnsi="Times New Roman" w:cs="Times New Roman"/>
          <w:sz w:val="24"/>
          <w:szCs w:val="24"/>
        </w:rPr>
        <w:t xml:space="preserve"> an Intake appointment </w:t>
      </w:r>
    </w:p>
    <w:p w:rsidR="00192B3D" w:rsidRPr="00B93896" w:rsidRDefault="00192B3D" w:rsidP="00B93896">
      <w:pPr>
        <w:pStyle w:val="ListParagraph"/>
        <w:numPr>
          <w:ilvl w:val="0"/>
          <w:numId w:val="15"/>
        </w:numPr>
        <w:rPr>
          <w:rFonts w:ascii="Times New Roman" w:hAnsi="Times New Roman" w:cs="Times New Roman"/>
          <w:sz w:val="24"/>
          <w:szCs w:val="24"/>
        </w:rPr>
      </w:pPr>
      <w:r w:rsidRPr="00B93896">
        <w:rPr>
          <w:rFonts w:ascii="Times New Roman" w:hAnsi="Times New Roman" w:cs="Times New Roman"/>
          <w:sz w:val="24"/>
          <w:szCs w:val="24"/>
        </w:rPr>
        <w:t xml:space="preserve">The student is officially registered and approved for services and accommodations </w:t>
      </w:r>
    </w:p>
    <w:p w:rsidR="00192B3D" w:rsidRPr="00B93896" w:rsidRDefault="00192B3D" w:rsidP="00B93896">
      <w:pPr>
        <w:pStyle w:val="ListParagraph"/>
        <w:numPr>
          <w:ilvl w:val="0"/>
          <w:numId w:val="15"/>
        </w:numPr>
        <w:rPr>
          <w:rFonts w:ascii="Times New Roman" w:hAnsi="Times New Roman" w:cs="Times New Roman"/>
          <w:sz w:val="24"/>
          <w:szCs w:val="24"/>
        </w:rPr>
      </w:pPr>
      <w:r w:rsidRPr="00B93896">
        <w:rPr>
          <w:rFonts w:ascii="Times New Roman" w:hAnsi="Times New Roman" w:cs="Times New Roman"/>
          <w:sz w:val="24"/>
          <w:szCs w:val="24"/>
        </w:rPr>
        <w:t xml:space="preserve">The student receives a Self-Identification Letter </w:t>
      </w:r>
    </w:p>
    <w:p w:rsidR="00192B3D" w:rsidRPr="00B93896" w:rsidRDefault="00192B3D" w:rsidP="00B93896">
      <w:pPr>
        <w:pStyle w:val="ListParagraph"/>
        <w:numPr>
          <w:ilvl w:val="0"/>
          <w:numId w:val="15"/>
        </w:numPr>
        <w:rPr>
          <w:rFonts w:ascii="Times New Roman" w:hAnsi="Times New Roman" w:cs="Times New Roman"/>
          <w:sz w:val="24"/>
          <w:szCs w:val="24"/>
        </w:rPr>
      </w:pPr>
      <w:r w:rsidRPr="00B93896">
        <w:rPr>
          <w:rFonts w:ascii="Times New Roman" w:hAnsi="Times New Roman" w:cs="Times New Roman"/>
          <w:sz w:val="24"/>
          <w:szCs w:val="24"/>
        </w:rPr>
        <w:t>The student requests services and accommodations from Instructor</w:t>
      </w:r>
    </w:p>
    <w:p w:rsidR="00192B3D" w:rsidRPr="00192B3D" w:rsidRDefault="00192B3D" w:rsidP="00E93D7A">
      <w:pPr>
        <w:rPr>
          <w:rFonts w:ascii="Times New Roman" w:hAnsi="Times New Roman" w:cs="Times New Roman"/>
          <w:sz w:val="24"/>
          <w:szCs w:val="24"/>
        </w:rPr>
      </w:pPr>
      <w:r w:rsidRPr="00192B3D">
        <w:rPr>
          <w:rFonts w:ascii="Times New Roman" w:hAnsi="Times New Roman" w:cs="Times New Roman"/>
          <w:b/>
          <w:sz w:val="24"/>
          <w:szCs w:val="24"/>
        </w:rPr>
        <w:t xml:space="preserve">Student are responsible for: </w:t>
      </w:r>
    </w:p>
    <w:p w:rsidR="00192B3D" w:rsidRPr="00B93896" w:rsidRDefault="00192B3D" w:rsidP="00B93896">
      <w:pPr>
        <w:pStyle w:val="ListParagraph"/>
        <w:numPr>
          <w:ilvl w:val="0"/>
          <w:numId w:val="14"/>
        </w:numPr>
        <w:rPr>
          <w:rFonts w:ascii="Times New Roman" w:hAnsi="Times New Roman" w:cs="Times New Roman"/>
          <w:sz w:val="24"/>
          <w:szCs w:val="24"/>
        </w:rPr>
      </w:pPr>
      <w:r w:rsidRPr="00B93896">
        <w:rPr>
          <w:rFonts w:ascii="Times New Roman" w:hAnsi="Times New Roman" w:cs="Times New Roman"/>
          <w:sz w:val="24"/>
          <w:szCs w:val="24"/>
        </w:rPr>
        <w:t xml:space="preserve">registering with the  office to become approved for services and accommodations </w:t>
      </w:r>
    </w:p>
    <w:p w:rsidR="00192B3D" w:rsidRPr="00B93896" w:rsidRDefault="00192B3D" w:rsidP="00B93896">
      <w:pPr>
        <w:pStyle w:val="ListParagraph"/>
        <w:numPr>
          <w:ilvl w:val="0"/>
          <w:numId w:val="14"/>
        </w:numPr>
        <w:rPr>
          <w:rFonts w:ascii="Times New Roman" w:hAnsi="Times New Roman" w:cs="Times New Roman"/>
          <w:sz w:val="24"/>
          <w:szCs w:val="24"/>
        </w:rPr>
      </w:pPr>
      <w:r w:rsidRPr="00B93896">
        <w:rPr>
          <w:rFonts w:ascii="Times New Roman" w:hAnsi="Times New Roman" w:cs="Times New Roman"/>
          <w:sz w:val="24"/>
          <w:szCs w:val="24"/>
        </w:rPr>
        <w:t xml:space="preserve">speaking with instructors, to request accommodations for his/her classes </w:t>
      </w:r>
    </w:p>
    <w:p w:rsidR="00192B3D" w:rsidRPr="00B93896" w:rsidRDefault="00192B3D" w:rsidP="00B93896">
      <w:pPr>
        <w:pStyle w:val="ListParagraph"/>
        <w:numPr>
          <w:ilvl w:val="0"/>
          <w:numId w:val="14"/>
        </w:numPr>
        <w:rPr>
          <w:rFonts w:ascii="Times New Roman" w:hAnsi="Times New Roman" w:cs="Times New Roman"/>
          <w:sz w:val="24"/>
          <w:szCs w:val="24"/>
        </w:rPr>
      </w:pPr>
      <w:r w:rsidRPr="00B93896">
        <w:rPr>
          <w:rFonts w:ascii="Times New Roman" w:hAnsi="Times New Roman" w:cs="Times New Roman"/>
          <w:sz w:val="24"/>
          <w:szCs w:val="24"/>
        </w:rPr>
        <w:t xml:space="preserve">requesting accommodations is a timely manner </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Accommodations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Any accommodation the student has been approved for is justified by the information presented in their disability documentation.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Services and accommodations can include, but are not limited to: </w:t>
      </w:r>
    </w:p>
    <w:p w:rsidR="00192B3D" w:rsidRPr="00192B3D" w:rsidRDefault="00192B3D" w:rsidP="00192B3D">
      <w:pPr>
        <w:numPr>
          <w:ilvl w:val="0"/>
          <w:numId w:val="13"/>
        </w:numPr>
        <w:rPr>
          <w:rFonts w:ascii="Times New Roman" w:hAnsi="Times New Roman" w:cs="Times New Roman"/>
          <w:sz w:val="24"/>
          <w:szCs w:val="24"/>
        </w:rPr>
      </w:pPr>
      <w:r w:rsidRPr="00192B3D">
        <w:rPr>
          <w:rFonts w:ascii="Times New Roman" w:hAnsi="Times New Roman" w:cs="Times New Roman"/>
          <w:sz w:val="24"/>
          <w:szCs w:val="24"/>
        </w:rPr>
        <w:t xml:space="preserve">Testing Accommodations </w:t>
      </w:r>
    </w:p>
    <w:p w:rsidR="00192B3D" w:rsidRPr="00192B3D" w:rsidRDefault="00192B3D" w:rsidP="00192B3D">
      <w:pPr>
        <w:numPr>
          <w:ilvl w:val="0"/>
          <w:numId w:val="13"/>
        </w:numPr>
        <w:rPr>
          <w:rFonts w:ascii="Times New Roman" w:hAnsi="Times New Roman" w:cs="Times New Roman"/>
          <w:sz w:val="24"/>
          <w:szCs w:val="24"/>
        </w:rPr>
      </w:pPr>
      <w:r w:rsidRPr="00192B3D">
        <w:rPr>
          <w:rFonts w:ascii="Times New Roman" w:hAnsi="Times New Roman" w:cs="Times New Roman"/>
          <w:sz w:val="24"/>
          <w:szCs w:val="24"/>
        </w:rPr>
        <w:t xml:space="preserve">Sign Language Interpreting </w:t>
      </w:r>
    </w:p>
    <w:p w:rsidR="00192B3D" w:rsidRPr="00192B3D" w:rsidRDefault="00192B3D" w:rsidP="00192B3D">
      <w:pPr>
        <w:numPr>
          <w:ilvl w:val="0"/>
          <w:numId w:val="13"/>
        </w:numPr>
        <w:rPr>
          <w:rFonts w:ascii="Times New Roman" w:hAnsi="Times New Roman" w:cs="Times New Roman"/>
          <w:sz w:val="24"/>
          <w:szCs w:val="24"/>
        </w:rPr>
      </w:pPr>
      <w:r w:rsidRPr="00192B3D">
        <w:rPr>
          <w:rFonts w:ascii="Times New Roman" w:hAnsi="Times New Roman" w:cs="Times New Roman"/>
          <w:sz w:val="24"/>
          <w:szCs w:val="24"/>
        </w:rPr>
        <w:t xml:space="preserve">Alternate Media </w:t>
      </w:r>
    </w:p>
    <w:p w:rsidR="00192B3D" w:rsidRPr="00192B3D" w:rsidRDefault="00192B3D" w:rsidP="00192B3D">
      <w:pPr>
        <w:numPr>
          <w:ilvl w:val="0"/>
          <w:numId w:val="13"/>
        </w:numPr>
        <w:rPr>
          <w:rFonts w:ascii="Times New Roman" w:hAnsi="Times New Roman" w:cs="Times New Roman"/>
          <w:sz w:val="24"/>
          <w:szCs w:val="24"/>
        </w:rPr>
      </w:pPr>
      <w:r w:rsidRPr="00192B3D">
        <w:rPr>
          <w:rFonts w:ascii="Times New Roman" w:hAnsi="Times New Roman" w:cs="Times New Roman"/>
          <w:sz w:val="24"/>
          <w:szCs w:val="24"/>
        </w:rPr>
        <w:t xml:space="preserve">Note-taking Assistance </w:t>
      </w:r>
    </w:p>
    <w:p w:rsidR="00192B3D" w:rsidRPr="00192B3D" w:rsidRDefault="00192B3D" w:rsidP="00192B3D">
      <w:pPr>
        <w:numPr>
          <w:ilvl w:val="0"/>
          <w:numId w:val="13"/>
        </w:numPr>
        <w:rPr>
          <w:rFonts w:ascii="Times New Roman" w:hAnsi="Times New Roman" w:cs="Times New Roman"/>
          <w:sz w:val="24"/>
          <w:szCs w:val="24"/>
        </w:rPr>
      </w:pPr>
      <w:r w:rsidRPr="00192B3D">
        <w:rPr>
          <w:rFonts w:ascii="Times New Roman" w:hAnsi="Times New Roman" w:cs="Times New Roman"/>
          <w:sz w:val="24"/>
          <w:szCs w:val="24"/>
        </w:rPr>
        <w:t xml:space="preserve">Assistive Technology and Equipment </w:t>
      </w:r>
    </w:p>
    <w:p w:rsidR="0006790F"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Testing Accommodations</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 </w:t>
      </w:r>
      <w:r w:rsidR="00E43804">
        <w:rPr>
          <w:rFonts w:ascii="Times New Roman" w:hAnsi="Times New Roman" w:cs="Times New Roman"/>
          <w:b/>
          <w:sz w:val="24"/>
          <w:szCs w:val="24"/>
        </w:rPr>
        <w:t xml:space="preserve">Accessibility Services </w:t>
      </w:r>
      <w:r w:rsidRPr="00192B3D">
        <w:rPr>
          <w:rFonts w:ascii="Times New Roman" w:hAnsi="Times New Roman" w:cs="Times New Roman"/>
          <w:b/>
          <w:sz w:val="24"/>
          <w:szCs w:val="24"/>
        </w:rPr>
        <w:t xml:space="preserve">provides testing accommodations including, but not limited to: </w:t>
      </w:r>
    </w:p>
    <w:p w:rsidR="00192B3D" w:rsidRPr="00192B3D" w:rsidRDefault="00192B3D" w:rsidP="00192B3D">
      <w:pPr>
        <w:numPr>
          <w:ilvl w:val="0"/>
          <w:numId w:val="12"/>
        </w:numPr>
        <w:rPr>
          <w:rFonts w:ascii="Times New Roman" w:hAnsi="Times New Roman" w:cs="Times New Roman"/>
          <w:sz w:val="24"/>
          <w:szCs w:val="24"/>
        </w:rPr>
      </w:pPr>
      <w:r w:rsidRPr="00192B3D">
        <w:rPr>
          <w:rFonts w:ascii="Times New Roman" w:hAnsi="Times New Roman" w:cs="Times New Roman"/>
          <w:sz w:val="24"/>
          <w:szCs w:val="24"/>
        </w:rPr>
        <w:t>Extended Testing Time</w:t>
      </w:r>
    </w:p>
    <w:p w:rsidR="00192B3D" w:rsidRPr="00192B3D" w:rsidRDefault="00CE5F08" w:rsidP="00192B3D">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Reduced </w:t>
      </w:r>
      <w:r w:rsidR="00192B3D" w:rsidRPr="00192B3D">
        <w:rPr>
          <w:rFonts w:ascii="Times New Roman" w:hAnsi="Times New Roman" w:cs="Times New Roman"/>
          <w:sz w:val="24"/>
          <w:szCs w:val="24"/>
        </w:rPr>
        <w:t xml:space="preserve">Distraction Exam Space </w:t>
      </w:r>
    </w:p>
    <w:p w:rsidR="00192B3D" w:rsidRPr="00192B3D" w:rsidRDefault="00192B3D" w:rsidP="00192B3D">
      <w:pPr>
        <w:numPr>
          <w:ilvl w:val="0"/>
          <w:numId w:val="12"/>
        </w:numPr>
        <w:rPr>
          <w:rFonts w:ascii="Times New Roman" w:hAnsi="Times New Roman" w:cs="Times New Roman"/>
          <w:sz w:val="24"/>
          <w:szCs w:val="24"/>
        </w:rPr>
      </w:pPr>
      <w:r w:rsidRPr="00192B3D">
        <w:rPr>
          <w:rFonts w:ascii="Times New Roman" w:hAnsi="Times New Roman" w:cs="Times New Roman"/>
          <w:sz w:val="24"/>
          <w:szCs w:val="24"/>
        </w:rPr>
        <w:t xml:space="preserve">Tests in Enlarged Print </w:t>
      </w:r>
    </w:p>
    <w:p w:rsidR="00192B3D" w:rsidRPr="00192B3D" w:rsidRDefault="00192B3D" w:rsidP="00192B3D">
      <w:pPr>
        <w:numPr>
          <w:ilvl w:val="0"/>
          <w:numId w:val="12"/>
        </w:numPr>
        <w:rPr>
          <w:rFonts w:ascii="Times New Roman" w:hAnsi="Times New Roman" w:cs="Times New Roman"/>
          <w:sz w:val="24"/>
          <w:szCs w:val="24"/>
        </w:rPr>
      </w:pPr>
      <w:r w:rsidRPr="00192B3D">
        <w:rPr>
          <w:rFonts w:ascii="Times New Roman" w:hAnsi="Times New Roman" w:cs="Times New Roman"/>
          <w:sz w:val="24"/>
          <w:szCs w:val="24"/>
        </w:rPr>
        <w:t xml:space="preserve">Tests in Audio Format </w:t>
      </w:r>
    </w:p>
    <w:p w:rsidR="00192B3D" w:rsidRPr="00192B3D" w:rsidRDefault="00192B3D" w:rsidP="00192B3D">
      <w:pPr>
        <w:numPr>
          <w:ilvl w:val="0"/>
          <w:numId w:val="12"/>
        </w:numPr>
        <w:rPr>
          <w:rFonts w:ascii="Times New Roman" w:hAnsi="Times New Roman" w:cs="Times New Roman"/>
          <w:sz w:val="24"/>
          <w:szCs w:val="24"/>
        </w:rPr>
      </w:pPr>
      <w:r w:rsidRPr="00192B3D">
        <w:rPr>
          <w:rFonts w:ascii="Times New Roman" w:hAnsi="Times New Roman" w:cs="Times New Roman"/>
          <w:sz w:val="24"/>
          <w:szCs w:val="24"/>
        </w:rPr>
        <w:t xml:space="preserve">Assistive Technology Software/ Hardware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As an Instructor, you will need to complete the Test Administration Form for all tests/quizzes you submit to the Testing Center. It should be submitted with the exam or quiz to the Testing Center at least 2 business days in advance of the test date. You may email, fax, or hand deliver the materials, depending on your level of comfort and/or direction from your department.  </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Interpreting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 </w:t>
      </w:r>
      <w:r w:rsidR="00E43804">
        <w:rPr>
          <w:rFonts w:ascii="Times New Roman" w:hAnsi="Times New Roman" w:cs="Times New Roman"/>
          <w:sz w:val="24"/>
          <w:szCs w:val="24"/>
        </w:rPr>
        <w:t xml:space="preserve">Accessibility Services </w:t>
      </w:r>
      <w:r w:rsidRPr="00192B3D">
        <w:rPr>
          <w:rFonts w:ascii="Times New Roman" w:hAnsi="Times New Roman" w:cs="Times New Roman"/>
          <w:sz w:val="24"/>
          <w:szCs w:val="24"/>
        </w:rPr>
        <w:t xml:space="preserve">provides Interpreting services for SCC classes and events.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Instructors should be aware that Interpreters are in the class to ensure the student’s access to class information.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The Interpreters should be positioned in the front of the classroom where the student will have direct access to the instructor, interpreter and board.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At the start of the semester, other students in the classroom may be curious about these professionals or their metho</w:t>
      </w:r>
      <w:r w:rsidR="00E43804">
        <w:rPr>
          <w:rFonts w:ascii="Times New Roman" w:hAnsi="Times New Roman" w:cs="Times New Roman"/>
          <w:sz w:val="24"/>
          <w:szCs w:val="24"/>
        </w:rPr>
        <w:t>d</w:t>
      </w:r>
      <w:r w:rsidRPr="00192B3D">
        <w:rPr>
          <w:rFonts w:ascii="Times New Roman" w:hAnsi="Times New Roman" w:cs="Times New Roman"/>
          <w:sz w:val="24"/>
          <w:szCs w:val="24"/>
        </w:rPr>
        <w:t xml:space="preserve"> of providing the accommodation.  However, it has been shown that these services are not a long-term distraction to the other students.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Also, you might want to consider other aspects of universal design, such as the subtitling, captioning, or providing of a transcript for any video, audio or other forms of media to be used in the classroom or online.  This ensures that every student is able to access your class information.  </w:t>
      </w:r>
    </w:p>
    <w:p w:rsidR="0006790F"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Alternate Media </w:t>
      </w:r>
    </w:p>
    <w:p w:rsidR="00192B3D" w:rsidRPr="0037301D" w:rsidRDefault="00192B3D" w:rsidP="00192B3D">
      <w:pPr>
        <w:rPr>
          <w:rFonts w:ascii="Times New Roman" w:hAnsi="Times New Roman" w:cs="Times New Roman"/>
          <w:sz w:val="24"/>
          <w:szCs w:val="24"/>
        </w:rPr>
      </w:pPr>
      <w:r w:rsidRPr="0037301D">
        <w:rPr>
          <w:rFonts w:ascii="Times New Roman" w:hAnsi="Times New Roman" w:cs="Times New Roman"/>
          <w:sz w:val="24"/>
          <w:szCs w:val="24"/>
        </w:rPr>
        <w:t xml:space="preserve">Alternate Media is the conversion of textbooks and class materials into a more accessible format such as: </w:t>
      </w:r>
    </w:p>
    <w:p w:rsidR="00192B3D" w:rsidRPr="00192B3D" w:rsidRDefault="00192B3D" w:rsidP="00192B3D">
      <w:pPr>
        <w:numPr>
          <w:ilvl w:val="0"/>
          <w:numId w:val="11"/>
        </w:numPr>
        <w:rPr>
          <w:rFonts w:ascii="Times New Roman" w:hAnsi="Times New Roman" w:cs="Times New Roman"/>
          <w:sz w:val="24"/>
          <w:szCs w:val="24"/>
        </w:rPr>
      </w:pPr>
      <w:r w:rsidRPr="00192B3D">
        <w:rPr>
          <w:rFonts w:ascii="Times New Roman" w:hAnsi="Times New Roman" w:cs="Times New Roman"/>
          <w:sz w:val="24"/>
          <w:szCs w:val="24"/>
        </w:rPr>
        <w:t>Audio</w:t>
      </w:r>
    </w:p>
    <w:p w:rsidR="00192B3D" w:rsidRPr="00192B3D" w:rsidRDefault="00192B3D" w:rsidP="00192B3D">
      <w:pPr>
        <w:numPr>
          <w:ilvl w:val="0"/>
          <w:numId w:val="11"/>
        </w:numPr>
        <w:rPr>
          <w:rFonts w:ascii="Times New Roman" w:hAnsi="Times New Roman" w:cs="Times New Roman"/>
          <w:sz w:val="24"/>
          <w:szCs w:val="24"/>
        </w:rPr>
      </w:pPr>
      <w:r w:rsidRPr="00192B3D">
        <w:rPr>
          <w:rFonts w:ascii="Times New Roman" w:hAnsi="Times New Roman" w:cs="Times New Roman"/>
          <w:sz w:val="24"/>
          <w:szCs w:val="24"/>
        </w:rPr>
        <w:t xml:space="preserve">Enlarged Print: A student approved for this service will need to have classroom materials converted into their desired format. </w:t>
      </w:r>
    </w:p>
    <w:p w:rsidR="00192B3D" w:rsidRPr="00192B3D" w:rsidRDefault="00192B3D" w:rsidP="00192B3D">
      <w:pPr>
        <w:numPr>
          <w:ilvl w:val="0"/>
          <w:numId w:val="11"/>
        </w:numPr>
        <w:rPr>
          <w:rFonts w:ascii="Times New Roman" w:hAnsi="Times New Roman" w:cs="Times New Roman"/>
          <w:sz w:val="24"/>
          <w:szCs w:val="24"/>
        </w:rPr>
      </w:pPr>
      <w:r w:rsidRPr="00192B3D">
        <w:rPr>
          <w:rFonts w:ascii="Times New Roman" w:hAnsi="Times New Roman" w:cs="Times New Roman"/>
          <w:sz w:val="24"/>
          <w:szCs w:val="24"/>
        </w:rPr>
        <w:t xml:space="preserve">Classroom materials include: course texts (required and supplemental) syllabus journal articles and handouts.  </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Assistive Technology </w:t>
      </w: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sz w:val="24"/>
          <w:szCs w:val="24"/>
        </w:rPr>
        <w:t xml:space="preserve">Assistive Technology consists of computer software, equipment and other devices that allow students to independently access materials and information.  </w:t>
      </w:r>
    </w:p>
    <w:p w:rsidR="0037301D" w:rsidRDefault="0037301D" w:rsidP="00192B3D">
      <w:pPr>
        <w:rPr>
          <w:rFonts w:ascii="Times New Roman" w:hAnsi="Times New Roman" w:cs="Times New Roman"/>
          <w:b/>
          <w:sz w:val="24"/>
          <w:szCs w:val="24"/>
        </w:rPr>
      </w:pPr>
    </w:p>
    <w:p w:rsidR="0037301D" w:rsidRDefault="0037301D" w:rsidP="00192B3D">
      <w:pPr>
        <w:rPr>
          <w:rFonts w:ascii="Times New Roman" w:hAnsi="Times New Roman" w:cs="Times New Roman"/>
          <w:b/>
          <w:sz w:val="24"/>
          <w:szCs w:val="24"/>
        </w:rPr>
      </w:pPr>
    </w:p>
    <w:p w:rsidR="00192B3D" w:rsidRPr="00192B3D" w:rsidRDefault="00192B3D" w:rsidP="00192B3D">
      <w:pPr>
        <w:rPr>
          <w:rFonts w:ascii="Times New Roman" w:hAnsi="Times New Roman" w:cs="Times New Roman"/>
          <w:sz w:val="24"/>
          <w:szCs w:val="24"/>
        </w:rPr>
      </w:pPr>
      <w:r w:rsidRPr="00192B3D">
        <w:rPr>
          <w:rFonts w:ascii="Times New Roman" w:hAnsi="Times New Roman" w:cs="Times New Roman"/>
          <w:b/>
          <w:sz w:val="24"/>
          <w:szCs w:val="24"/>
        </w:rPr>
        <w:t>Available software programs include:</w:t>
      </w:r>
      <w:r w:rsidRPr="00192B3D">
        <w:rPr>
          <w:rFonts w:ascii="Times New Roman" w:hAnsi="Times New Roman" w:cs="Times New Roman"/>
          <w:sz w:val="24"/>
          <w:szCs w:val="24"/>
        </w:rPr>
        <w:t xml:space="preserve"> </w:t>
      </w:r>
    </w:p>
    <w:p w:rsidR="00192B3D" w:rsidRPr="00192B3D" w:rsidRDefault="00192B3D" w:rsidP="00192B3D">
      <w:pPr>
        <w:numPr>
          <w:ilvl w:val="0"/>
          <w:numId w:val="9"/>
        </w:numPr>
        <w:rPr>
          <w:rFonts w:ascii="Times New Roman" w:hAnsi="Times New Roman" w:cs="Times New Roman"/>
          <w:sz w:val="24"/>
          <w:szCs w:val="24"/>
        </w:rPr>
      </w:pPr>
      <w:r w:rsidRPr="00192B3D">
        <w:rPr>
          <w:rFonts w:ascii="Times New Roman" w:hAnsi="Times New Roman" w:cs="Times New Roman"/>
          <w:sz w:val="24"/>
          <w:szCs w:val="24"/>
        </w:rPr>
        <w:t xml:space="preserve">Zoomtext Screen Magnification Software </w:t>
      </w:r>
    </w:p>
    <w:p w:rsidR="00192B3D" w:rsidRPr="00192B3D" w:rsidRDefault="00192B3D" w:rsidP="00192B3D">
      <w:pPr>
        <w:numPr>
          <w:ilvl w:val="0"/>
          <w:numId w:val="9"/>
        </w:numPr>
        <w:rPr>
          <w:rFonts w:ascii="Times New Roman" w:hAnsi="Times New Roman" w:cs="Times New Roman"/>
          <w:sz w:val="24"/>
          <w:szCs w:val="24"/>
        </w:rPr>
      </w:pPr>
      <w:r w:rsidRPr="00192B3D">
        <w:rPr>
          <w:rFonts w:ascii="Times New Roman" w:hAnsi="Times New Roman" w:cs="Times New Roman"/>
          <w:sz w:val="24"/>
          <w:szCs w:val="24"/>
        </w:rPr>
        <w:t xml:space="preserve">JAWS Screen Reader Software </w:t>
      </w:r>
    </w:p>
    <w:p w:rsidR="00192B3D" w:rsidRPr="00192B3D" w:rsidRDefault="00192B3D" w:rsidP="00192B3D">
      <w:pPr>
        <w:numPr>
          <w:ilvl w:val="0"/>
          <w:numId w:val="9"/>
        </w:numPr>
        <w:rPr>
          <w:rFonts w:ascii="Times New Roman" w:hAnsi="Times New Roman" w:cs="Times New Roman"/>
          <w:sz w:val="24"/>
          <w:szCs w:val="24"/>
        </w:rPr>
      </w:pPr>
      <w:r w:rsidRPr="00192B3D">
        <w:rPr>
          <w:rFonts w:ascii="Times New Roman" w:hAnsi="Times New Roman" w:cs="Times New Roman"/>
          <w:sz w:val="24"/>
          <w:szCs w:val="24"/>
        </w:rPr>
        <w:t xml:space="preserve">Read and Write Gold Text to Speech </w:t>
      </w:r>
    </w:p>
    <w:p w:rsidR="00192B3D" w:rsidRPr="00192B3D" w:rsidRDefault="00192B3D" w:rsidP="00192B3D">
      <w:pPr>
        <w:numPr>
          <w:ilvl w:val="0"/>
          <w:numId w:val="9"/>
        </w:numPr>
        <w:rPr>
          <w:rFonts w:ascii="Times New Roman" w:hAnsi="Times New Roman" w:cs="Times New Roman"/>
          <w:sz w:val="24"/>
          <w:szCs w:val="24"/>
        </w:rPr>
      </w:pPr>
      <w:r w:rsidRPr="00192B3D">
        <w:rPr>
          <w:rFonts w:ascii="Times New Roman" w:hAnsi="Times New Roman" w:cs="Times New Roman"/>
          <w:sz w:val="24"/>
          <w:szCs w:val="24"/>
        </w:rPr>
        <w:t xml:space="preserve">Dragon Naturally Speaking Voice to Text </w:t>
      </w:r>
    </w:p>
    <w:p w:rsidR="00192B3D" w:rsidRPr="00192B3D" w:rsidRDefault="00E43804" w:rsidP="00192B3D">
      <w:pPr>
        <w:rPr>
          <w:rFonts w:ascii="Times New Roman" w:hAnsi="Times New Roman" w:cs="Times New Roman"/>
          <w:b/>
          <w:sz w:val="24"/>
          <w:szCs w:val="24"/>
        </w:rPr>
      </w:pPr>
      <w:r>
        <w:rPr>
          <w:rFonts w:ascii="Times New Roman" w:hAnsi="Times New Roman" w:cs="Times New Roman"/>
          <w:b/>
          <w:sz w:val="24"/>
          <w:szCs w:val="24"/>
        </w:rPr>
        <w:t>Accessibility Services</w:t>
      </w:r>
      <w:r w:rsidR="00192B3D" w:rsidRPr="00192B3D">
        <w:rPr>
          <w:rFonts w:ascii="Times New Roman" w:hAnsi="Times New Roman" w:cs="Times New Roman"/>
          <w:b/>
          <w:sz w:val="24"/>
          <w:szCs w:val="24"/>
        </w:rPr>
        <w:t xml:space="preserve"> Advocacy </w:t>
      </w:r>
    </w:p>
    <w:p w:rsidR="00192B3D" w:rsidRPr="00192B3D" w:rsidRDefault="00E43804" w:rsidP="00192B3D">
      <w:pPr>
        <w:rPr>
          <w:rFonts w:ascii="Times New Roman" w:hAnsi="Times New Roman" w:cs="Times New Roman"/>
          <w:sz w:val="24"/>
          <w:szCs w:val="24"/>
        </w:rPr>
      </w:pPr>
      <w:r>
        <w:rPr>
          <w:rFonts w:ascii="Times New Roman" w:hAnsi="Times New Roman" w:cs="Times New Roman"/>
          <w:sz w:val="24"/>
          <w:szCs w:val="24"/>
        </w:rPr>
        <w:t>Accessibility Services</w:t>
      </w:r>
      <w:r w:rsidR="00192B3D" w:rsidRPr="00192B3D">
        <w:rPr>
          <w:rFonts w:ascii="Times New Roman" w:hAnsi="Times New Roman" w:cs="Times New Roman"/>
          <w:sz w:val="24"/>
          <w:szCs w:val="24"/>
        </w:rPr>
        <w:t xml:space="preserve"> Counselors are available to speak with you regarding the delivery of services and accommodations to your students, and to answer any questions you may have about the </w:t>
      </w:r>
      <w:r>
        <w:rPr>
          <w:rFonts w:ascii="Times New Roman" w:hAnsi="Times New Roman" w:cs="Times New Roman"/>
          <w:sz w:val="24"/>
          <w:szCs w:val="24"/>
        </w:rPr>
        <w:t>Accessibility Services</w:t>
      </w:r>
      <w:r w:rsidR="00192B3D" w:rsidRPr="00192B3D">
        <w:rPr>
          <w:rFonts w:ascii="Times New Roman" w:hAnsi="Times New Roman" w:cs="Times New Roman"/>
          <w:sz w:val="24"/>
          <w:szCs w:val="24"/>
        </w:rPr>
        <w:t xml:space="preserve"> process. Students can visit during regular hours to ask general questions, to seek information about available campus and community resources, and to gather information on </w:t>
      </w:r>
      <w:r>
        <w:rPr>
          <w:rFonts w:ascii="Times New Roman" w:hAnsi="Times New Roman" w:cs="Times New Roman"/>
          <w:sz w:val="24"/>
          <w:szCs w:val="24"/>
        </w:rPr>
        <w:t>Accessibility Services</w:t>
      </w:r>
      <w:r w:rsidR="00192B3D" w:rsidRPr="00192B3D">
        <w:rPr>
          <w:rFonts w:ascii="Times New Roman" w:hAnsi="Times New Roman" w:cs="Times New Roman"/>
          <w:sz w:val="24"/>
          <w:szCs w:val="24"/>
        </w:rPr>
        <w:t xml:space="preserve"> office procedures, including eligibility. </w:t>
      </w:r>
    </w:p>
    <w:p w:rsidR="00192B3D" w:rsidRPr="00192B3D" w:rsidRDefault="00192B3D" w:rsidP="00192B3D">
      <w:pPr>
        <w:rPr>
          <w:rFonts w:ascii="Times New Roman" w:hAnsi="Times New Roman" w:cs="Times New Roman"/>
          <w:b/>
          <w:sz w:val="24"/>
          <w:szCs w:val="24"/>
        </w:rPr>
      </w:pPr>
      <w:r w:rsidRPr="00192B3D">
        <w:rPr>
          <w:rFonts w:ascii="Times New Roman" w:hAnsi="Times New Roman" w:cs="Times New Roman"/>
          <w:b/>
          <w:sz w:val="24"/>
          <w:szCs w:val="24"/>
        </w:rPr>
        <w:t xml:space="preserve">What are My Responsibilities as an Instructor? </w:t>
      </w:r>
    </w:p>
    <w:p w:rsidR="00192B3D" w:rsidRPr="00192B3D" w:rsidRDefault="00192B3D" w:rsidP="00192B3D">
      <w:pPr>
        <w:numPr>
          <w:ilvl w:val="0"/>
          <w:numId w:val="10"/>
        </w:numPr>
        <w:rPr>
          <w:rFonts w:ascii="Times New Roman" w:hAnsi="Times New Roman" w:cs="Times New Roman"/>
          <w:sz w:val="24"/>
          <w:szCs w:val="24"/>
        </w:rPr>
      </w:pPr>
      <w:r w:rsidRPr="00192B3D">
        <w:rPr>
          <w:rFonts w:ascii="Times New Roman" w:hAnsi="Times New Roman" w:cs="Times New Roman"/>
          <w:b/>
          <w:sz w:val="24"/>
          <w:szCs w:val="24"/>
        </w:rPr>
        <w:t>Syllabus statement-</w:t>
      </w:r>
      <w:r w:rsidRPr="00192B3D">
        <w:rPr>
          <w:rFonts w:ascii="Times New Roman" w:hAnsi="Times New Roman" w:cs="Times New Roman"/>
          <w:sz w:val="24"/>
          <w:szCs w:val="24"/>
        </w:rPr>
        <w:t xml:space="preserve"> make sure that there is </w:t>
      </w:r>
      <w:r w:rsidR="00E43804" w:rsidRPr="00192B3D">
        <w:rPr>
          <w:rFonts w:ascii="Times New Roman" w:hAnsi="Times New Roman" w:cs="Times New Roman"/>
          <w:sz w:val="24"/>
          <w:szCs w:val="24"/>
        </w:rPr>
        <w:t>an</w:t>
      </w:r>
      <w:r w:rsidRPr="00192B3D">
        <w:rPr>
          <w:rFonts w:ascii="Times New Roman" w:hAnsi="Times New Roman" w:cs="Times New Roman"/>
          <w:sz w:val="24"/>
          <w:szCs w:val="24"/>
        </w:rPr>
        <w:t xml:space="preserve"> </w:t>
      </w:r>
      <w:r w:rsidR="00E43804">
        <w:rPr>
          <w:rFonts w:ascii="Times New Roman" w:hAnsi="Times New Roman" w:cs="Times New Roman"/>
          <w:sz w:val="24"/>
          <w:szCs w:val="24"/>
        </w:rPr>
        <w:t xml:space="preserve">Accessibility Services </w:t>
      </w:r>
      <w:r w:rsidRPr="00192B3D">
        <w:rPr>
          <w:rFonts w:ascii="Times New Roman" w:hAnsi="Times New Roman" w:cs="Times New Roman"/>
          <w:sz w:val="24"/>
          <w:szCs w:val="24"/>
        </w:rPr>
        <w:t>statement in all course syllabi. We can help you with this statement if you need a model or assistance.</w:t>
      </w:r>
    </w:p>
    <w:p w:rsidR="00192B3D" w:rsidRPr="00192B3D" w:rsidRDefault="00FB1BD0" w:rsidP="00192B3D">
      <w:pPr>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Student </w:t>
      </w:r>
      <w:r w:rsidR="00192B3D" w:rsidRPr="00192B3D">
        <w:rPr>
          <w:rFonts w:ascii="Times New Roman" w:hAnsi="Times New Roman" w:cs="Times New Roman"/>
          <w:b/>
          <w:sz w:val="24"/>
          <w:szCs w:val="24"/>
        </w:rPr>
        <w:t>Self-Identification Letter-</w:t>
      </w:r>
      <w:r w:rsidR="00192B3D" w:rsidRPr="00192B3D">
        <w:rPr>
          <w:rFonts w:ascii="Times New Roman" w:hAnsi="Times New Roman" w:cs="Times New Roman"/>
          <w:sz w:val="24"/>
          <w:szCs w:val="24"/>
        </w:rPr>
        <w:t xml:space="preserve"> When a student gives you his/her Self-Identification Letter, read it and discuss with the student which accommodations are needed.  This helps the student to feel comfortable talking about his/her disability, and helps you to know what you need to do throughout the semester. </w:t>
      </w:r>
    </w:p>
    <w:p w:rsidR="00192B3D" w:rsidRPr="00192B3D" w:rsidRDefault="00192B3D" w:rsidP="00192B3D">
      <w:pPr>
        <w:numPr>
          <w:ilvl w:val="0"/>
          <w:numId w:val="10"/>
        </w:numPr>
        <w:rPr>
          <w:rFonts w:ascii="Times New Roman" w:hAnsi="Times New Roman" w:cs="Times New Roman"/>
          <w:sz w:val="24"/>
          <w:szCs w:val="24"/>
        </w:rPr>
      </w:pPr>
      <w:r w:rsidRPr="00192B3D">
        <w:rPr>
          <w:rFonts w:ascii="Times New Roman" w:hAnsi="Times New Roman" w:cs="Times New Roman"/>
          <w:b/>
          <w:sz w:val="24"/>
          <w:szCs w:val="24"/>
        </w:rPr>
        <w:t>Testing-</w:t>
      </w:r>
      <w:r w:rsidRPr="00192B3D">
        <w:rPr>
          <w:rFonts w:ascii="Times New Roman" w:hAnsi="Times New Roman" w:cs="Times New Roman"/>
          <w:sz w:val="24"/>
          <w:szCs w:val="24"/>
        </w:rPr>
        <w:t xml:space="preserve"> </w:t>
      </w:r>
      <w:r w:rsidR="00FB1BD0">
        <w:rPr>
          <w:rFonts w:ascii="Times New Roman" w:hAnsi="Times New Roman" w:cs="Times New Roman"/>
          <w:sz w:val="24"/>
          <w:szCs w:val="24"/>
        </w:rPr>
        <w:t>submit tests and the completed test</w:t>
      </w:r>
      <w:r w:rsidRPr="00192B3D">
        <w:rPr>
          <w:rFonts w:ascii="Times New Roman" w:hAnsi="Times New Roman" w:cs="Times New Roman"/>
          <w:sz w:val="24"/>
          <w:szCs w:val="24"/>
        </w:rPr>
        <w:t xml:space="preserve"> form</w:t>
      </w:r>
      <w:r w:rsidR="00FB1BD0">
        <w:rPr>
          <w:rFonts w:ascii="Times New Roman" w:hAnsi="Times New Roman" w:cs="Times New Roman"/>
          <w:sz w:val="24"/>
          <w:szCs w:val="24"/>
        </w:rPr>
        <w:t xml:space="preserve"> to the Testing Center </w:t>
      </w:r>
      <w:r w:rsidRPr="00192B3D">
        <w:rPr>
          <w:rFonts w:ascii="Times New Roman" w:hAnsi="Times New Roman" w:cs="Times New Roman"/>
          <w:sz w:val="24"/>
          <w:szCs w:val="24"/>
        </w:rPr>
        <w:t xml:space="preserve">at least 2 business days in advanced. This enables </w:t>
      </w:r>
      <w:r w:rsidR="00FB1BD0">
        <w:rPr>
          <w:rFonts w:ascii="Times New Roman" w:hAnsi="Times New Roman" w:cs="Times New Roman"/>
          <w:sz w:val="24"/>
          <w:szCs w:val="24"/>
        </w:rPr>
        <w:t xml:space="preserve">the Testing Center </w:t>
      </w:r>
      <w:r w:rsidRPr="00192B3D">
        <w:rPr>
          <w:rFonts w:ascii="Times New Roman" w:hAnsi="Times New Roman" w:cs="Times New Roman"/>
          <w:sz w:val="24"/>
          <w:szCs w:val="24"/>
        </w:rPr>
        <w:t xml:space="preserve">to process student’s requests and to convert materials as needed. </w:t>
      </w:r>
    </w:p>
    <w:p w:rsidR="00192B3D" w:rsidRPr="00192B3D" w:rsidRDefault="00192B3D" w:rsidP="00192B3D">
      <w:pPr>
        <w:numPr>
          <w:ilvl w:val="0"/>
          <w:numId w:val="10"/>
        </w:numPr>
        <w:rPr>
          <w:rFonts w:ascii="Times New Roman" w:hAnsi="Times New Roman" w:cs="Times New Roman"/>
          <w:sz w:val="24"/>
          <w:szCs w:val="24"/>
        </w:rPr>
      </w:pPr>
      <w:r w:rsidRPr="00192B3D">
        <w:rPr>
          <w:rFonts w:ascii="Times New Roman" w:hAnsi="Times New Roman" w:cs="Times New Roman"/>
          <w:b/>
          <w:sz w:val="24"/>
          <w:szCs w:val="24"/>
        </w:rPr>
        <w:t>Privacy-</w:t>
      </w:r>
      <w:r w:rsidRPr="00192B3D">
        <w:rPr>
          <w:rFonts w:ascii="Times New Roman" w:hAnsi="Times New Roman" w:cs="Times New Roman"/>
          <w:sz w:val="24"/>
          <w:szCs w:val="24"/>
        </w:rPr>
        <w:t xml:space="preserve"> please honor the </w:t>
      </w:r>
      <w:r w:rsidR="00E43804" w:rsidRPr="00192B3D">
        <w:rPr>
          <w:rFonts w:ascii="Times New Roman" w:hAnsi="Times New Roman" w:cs="Times New Roman"/>
          <w:sz w:val="24"/>
          <w:szCs w:val="24"/>
        </w:rPr>
        <w:t>student’s</w:t>
      </w:r>
      <w:r w:rsidRPr="00192B3D">
        <w:rPr>
          <w:rFonts w:ascii="Times New Roman" w:hAnsi="Times New Roman" w:cs="Times New Roman"/>
          <w:sz w:val="24"/>
          <w:szCs w:val="24"/>
        </w:rPr>
        <w:t xml:space="preserve"> desire for privacy and maintain confidentiality, especially in front of other students and staff at all times.</w:t>
      </w:r>
    </w:p>
    <w:p w:rsidR="00192B3D" w:rsidRPr="00192B3D" w:rsidRDefault="00192B3D" w:rsidP="00192B3D">
      <w:pPr>
        <w:numPr>
          <w:ilvl w:val="0"/>
          <w:numId w:val="10"/>
        </w:numPr>
        <w:rPr>
          <w:rFonts w:ascii="Times New Roman" w:hAnsi="Times New Roman" w:cs="Times New Roman"/>
          <w:sz w:val="24"/>
          <w:szCs w:val="24"/>
        </w:rPr>
      </w:pPr>
      <w:r w:rsidRPr="00192B3D">
        <w:rPr>
          <w:rFonts w:ascii="Times New Roman" w:hAnsi="Times New Roman" w:cs="Times New Roman"/>
          <w:b/>
          <w:sz w:val="24"/>
          <w:szCs w:val="24"/>
        </w:rPr>
        <w:t>Help-</w:t>
      </w:r>
      <w:r w:rsidRPr="00192B3D">
        <w:rPr>
          <w:rFonts w:ascii="Times New Roman" w:hAnsi="Times New Roman" w:cs="Times New Roman"/>
          <w:sz w:val="24"/>
          <w:szCs w:val="24"/>
        </w:rPr>
        <w:t xml:space="preserve"> contact </w:t>
      </w:r>
      <w:r w:rsidR="00E43804">
        <w:rPr>
          <w:rFonts w:ascii="Times New Roman" w:hAnsi="Times New Roman" w:cs="Times New Roman"/>
          <w:sz w:val="24"/>
          <w:szCs w:val="24"/>
        </w:rPr>
        <w:t>Accessibility Services</w:t>
      </w:r>
      <w:bookmarkStart w:id="0" w:name="_GoBack"/>
      <w:bookmarkEnd w:id="0"/>
      <w:r w:rsidRPr="00192B3D">
        <w:rPr>
          <w:rFonts w:ascii="Times New Roman" w:hAnsi="Times New Roman" w:cs="Times New Roman"/>
          <w:sz w:val="24"/>
          <w:szCs w:val="24"/>
        </w:rPr>
        <w:t xml:space="preserve"> at any time </w:t>
      </w:r>
      <w:r w:rsidR="00B93896">
        <w:rPr>
          <w:rFonts w:ascii="Times New Roman" w:hAnsi="Times New Roman" w:cs="Times New Roman"/>
          <w:sz w:val="24"/>
          <w:szCs w:val="24"/>
        </w:rPr>
        <w:t xml:space="preserve">if you have </w:t>
      </w:r>
      <w:r w:rsidRPr="00192B3D">
        <w:rPr>
          <w:rFonts w:ascii="Times New Roman" w:hAnsi="Times New Roman" w:cs="Times New Roman"/>
          <w:sz w:val="24"/>
          <w:szCs w:val="24"/>
        </w:rPr>
        <w:t>questions or concerns</w:t>
      </w:r>
      <w:r w:rsidR="00B93896">
        <w:rPr>
          <w:rFonts w:ascii="Times New Roman" w:hAnsi="Times New Roman" w:cs="Times New Roman"/>
          <w:sz w:val="24"/>
          <w:szCs w:val="24"/>
        </w:rPr>
        <w:t xml:space="preserve"> about the accommodation process. </w:t>
      </w:r>
      <w:r w:rsidRPr="00192B3D">
        <w:rPr>
          <w:rFonts w:ascii="Times New Roman" w:hAnsi="Times New Roman" w:cs="Times New Roman"/>
          <w:sz w:val="24"/>
          <w:szCs w:val="24"/>
        </w:rPr>
        <w:t xml:space="preserve"> </w:t>
      </w:r>
    </w:p>
    <w:p w:rsidR="00192B3D" w:rsidRPr="00192B3D" w:rsidRDefault="00192B3D" w:rsidP="0037301D">
      <w:pPr>
        <w:spacing w:line="240" w:lineRule="auto"/>
        <w:contextualSpacing/>
        <w:rPr>
          <w:rFonts w:ascii="Times New Roman" w:hAnsi="Times New Roman" w:cs="Times New Roman"/>
          <w:b/>
          <w:sz w:val="24"/>
          <w:szCs w:val="24"/>
        </w:rPr>
      </w:pPr>
      <w:r w:rsidRPr="00192B3D">
        <w:rPr>
          <w:rFonts w:ascii="Times New Roman" w:hAnsi="Times New Roman" w:cs="Times New Roman"/>
          <w:b/>
          <w:sz w:val="24"/>
          <w:szCs w:val="24"/>
        </w:rPr>
        <w:t>Department Information</w:t>
      </w:r>
    </w:p>
    <w:p w:rsidR="00192B3D" w:rsidRPr="00192B3D" w:rsidRDefault="00192B3D" w:rsidP="0037301D">
      <w:pPr>
        <w:spacing w:line="240" w:lineRule="auto"/>
        <w:contextualSpacing/>
        <w:rPr>
          <w:rFonts w:ascii="Times New Roman" w:hAnsi="Times New Roman" w:cs="Times New Roman"/>
          <w:sz w:val="24"/>
          <w:szCs w:val="24"/>
        </w:rPr>
      </w:pPr>
      <w:r w:rsidRPr="00192B3D">
        <w:rPr>
          <w:rFonts w:ascii="Times New Roman" w:hAnsi="Times New Roman" w:cs="Times New Roman"/>
          <w:sz w:val="24"/>
          <w:szCs w:val="24"/>
        </w:rPr>
        <w:t xml:space="preserve">Mission </w:t>
      </w:r>
    </w:p>
    <w:p w:rsidR="00192B3D" w:rsidRPr="00192B3D" w:rsidRDefault="00192B3D" w:rsidP="0037301D">
      <w:pPr>
        <w:spacing w:line="240" w:lineRule="auto"/>
        <w:contextualSpacing/>
        <w:rPr>
          <w:rFonts w:ascii="Times New Roman" w:hAnsi="Times New Roman" w:cs="Times New Roman"/>
          <w:i/>
          <w:iCs/>
          <w:sz w:val="24"/>
          <w:szCs w:val="24"/>
        </w:rPr>
      </w:pPr>
      <w:r w:rsidRPr="00192B3D">
        <w:rPr>
          <w:rFonts w:ascii="Times New Roman" w:hAnsi="Times New Roman" w:cs="Times New Roman"/>
          <w:i/>
          <w:iCs/>
          <w:sz w:val="24"/>
          <w:szCs w:val="24"/>
        </w:rPr>
        <w:t xml:space="preserve">The primary goal of the Department of </w:t>
      </w:r>
      <w:r w:rsidR="00E43804">
        <w:rPr>
          <w:rFonts w:ascii="Times New Roman" w:hAnsi="Times New Roman" w:cs="Times New Roman"/>
          <w:i/>
          <w:iCs/>
          <w:sz w:val="24"/>
          <w:szCs w:val="24"/>
        </w:rPr>
        <w:t>Accessibility Services</w:t>
      </w:r>
      <w:r w:rsidRPr="00192B3D">
        <w:rPr>
          <w:rFonts w:ascii="Times New Roman" w:hAnsi="Times New Roman" w:cs="Times New Roman"/>
          <w:i/>
          <w:iCs/>
          <w:sz w:val="24"/>
          <w:szCs w:val="24"/>
        </w:rPr>
        <w:t xml:space="preserve"> is to help students reach their academic goals.</w:t>
      </w:r>
    </w:p>
    <w:p w:rsidR="00192B3D" w:rsidRDefault="00192B3D" w:rsidP="0037301D">
      <w:pPr>
        <w:spacing w:line="240" w:lineRule="auto"/>
        <w:contextualSpacing/>
        <w:rPr>
          <w:rFonts w:ascii="Times New Roman" w:hAnsi="Times New Roman" w:cs="Times New Roman"/>
          <w:sz w:val="24"/>
          <w:szCs w:val="24"/>
        </w:rPr>
      </w:pPr>
      <w:r w:rsidRPr="00192B3D">
        <w:rPr>
          <w:rFonts w:ascii="Times New Roman" w:hAnsi="Times New Roman" w:cs="Times New Roman"/>
          <w:sz w:val="24"/>
          <w:szCs w:val="24"/>
        </w:rPr>
        <w:t>Location:</w:t>
      </w:r>
      <w:r>
        <w:rPr>
          <w:rFonts w:ascii="Times New Roman" w:hAnsi="Times New Roman" w:cs="Times New Roman"/>
          <w:sz w:val="24"/>
          <w:szCs w:val="24"/>
        </w:rPr>
        <w:t xml:space="preserve"> </w:t>
      </w:r>
      <w:r w:rsidRPr="00192B3D">
        <w:rPr>
          <w:rFonts w:ascii="Times New Roman" w:hAnsi="Times New Roman" w:cs="Times New Roman"/>
          <w:sz w:val="24"/>
          <w:szCs w:val="24"/>
        </w:rPr>
        <w:t>1042</w:t>
      </w:r>
      <w:r w:rsidR="00E77F9A">
        <w:rPr>
          <w:rFonts w:ascii="Times New Roman" w:hAnsi="Times New Roman" w:cs="Times New Roman"/>
          <w:sz w:val="24"/>
          <w:szCs w:val="24"/>
        </w:rPr>
        <w:t>4</w:t>
      </w:r>
    </w:p>
    <w:p w:rsidR="00192B3D" w:rsidRPr="00192B3D" w:rsidRDefault="00192B3D" w:rsidP="0037301D">
      <w:pPr>
        <w:spacing w:line="240" w:lineRule="auto"/>
        <w:contextualSpacing/>
        <w:rPr>
          <w:rFonts w:ascii="Times New Roman" w:hAnsi="Times New Roman" w:cs="Times New Roman"/>
          <w:sz w:val="24"/>
          <w:szCs w:val="24"/>
        </w:rPr>
      </w:pPr>
      <w:r w:rsidRPr="00192B3D">
        <w:rPr>
          <w:rFonts w:ascii="Times New Roman" w:hAnsi="Times New Roman" w:cs="Times New Roman"/>
          <w:sz w:val="24"/>
          <w:szCs w:val="24"/>
        </w:rPr>
        <w:t>Office Phone:</w:t>
      </w:r>
      <w:r>
        <w:rPr>
          <w:rFonts w:ascii="Times New Roman" w:hAnsi="Times New Roman" w:cs="Times New Roman"/>
          <w:sz w:val="24"/>
          <w:szCs w:val="24"/>
        </w:rPr>
        <w:t xml:space="preserve"> </w:t>
      </w:r>
      <w:r w:rsidRPr="00192B3D">
        <w:rPr>
          <w:rFonts w:ascii="Times New Roman" w:hAnsi="Times New Roman" w:cs="Times New Roman"/>
          <w:sz w:val="24"/>
          <w:szCs w:val="24"/>
        </w:rPr>
        <w:t>937-512-5113 (voice) or 937-512-3096 (TTY)</w:t>
      </w:r>
    </w:p>
    <w:p w:rsidR="00192B3D" w:rsidRPr="00192B3D" w:rsidRDefault="00192B3D" w:rsidP="0037301D">
      <w:pPr>
        <w:spacing w:line="240" w:lineRule="auto"/>
        <w:contextualSpacing/>
        <w:rPr>
          <w:rFonts w:ascii="Times New Roman" w:hAnsi="Times New Roman" w:cs="Times New Roman"/>
          <w:sz w:val="24"/>
          <w:szCs w:val="24"/>
        </w:rPr>
      </w:pPr>
      <w:r w:rsidRPr="00192B3D">
        <w:rPr>
          <w:rFonts w:ascii="Times New Roman" w:hAnsi="Times New Roman" w:cs="Times New Roman"/>
          <w:sz w:val="24"/>
          <w:szCs w:val="24"/>
        </w:rPr>
        <w:t>Office Fax:</w:t>
      </w:r>
      <w:r w:rsidR="00B93896">
        <w:rPr>
          <w:rFonts w:ascii="Times New Roman" w:hAnsi="Times New Roman" w:cs="Times New Roman"/>
          <w:sz w:val="24"/>
          <w:szCs w:val="24"/>
        </w:rPr>
        <w:t xml:space="preserve"> </w:t>
      </w:r>
      <w:r w:rsidRPr="00192B3D">
        <w:rPr>
          <w:rFonts w:ascii="Times New Roman" w:hAnsi="Times New Roman" w:cs="Times New Roman"/>
          <w:sz w:val="24"/>
          <w:szCs w:val="24"/>
        </w:rPr>
        <w:t>937-512-4521</w:t>
      </w:r>
    </w:p>
    <w:p w:rsidR="00192B3D" w:rsidRPr="00192B3D" w:rsidRDefault="00192B3D" w:rsidP="0037301D">
      <w:pPr>
        <w:spacing w:line="240" w:lineRule="auto"/>
        <w:contextualSpacing/>
        <w:rPr>
          <w:rFonts w:ascii="Times New Roman" w:hAnsi="Times New Roman" w:cs="Times New Roman"/>
          <w:sz w:val="24"/>
          <w:szCs w:val="24"/>
        </w:rPr>
      </w:pPr>
      <w:r w:rsidRPr="00192B3D">
        <w:rPr>
          <w:rFonts w:ascii="Times New Roman" w:hAnsi="Times New Roman" w:cs="Times New Roman"/>
          <w:sz w:val="24"/>
          <w:szCs w:val="24"/>
        </w:rPr>
        <w:t>Hours of Operation:</w:t>
      </w:r>
    </w:p>
    <w:p w:rsidR="00192B3D" w:rsidRPr="00192B3D" w:rsidRDefault="00192B3D" w:rsidP="0037301D">
      <w:pPr>
        <w:spacing w:line="240" w:lineRule="auto"/>
        <w:contextualSpacing/>
        <w:rPr>
          <w:rFonts w:ascii="Times New Roman" w:hAnsi="Times New Roman" w:cs="Times New Roman"/>
          <w:sz w:val="24"/>
          <w:szCs w:val="24"/>
        </w:rPr>
      </w:pPr>
      <w:r w:rsidRPr="00192B3D">
        <w:rPr>
          <w:rFonts w:ascii="Times New Roman" w:hAnsi="Times New Roman" w:cs="Times New Roman"/>
          <w:sz w:val="24"/>
          <w:szCs w:val="24"/>
        </w:rPr>
        <w:t>8 A.M. - 5 P.M. Monday-Friday</w:t>
      </w:r>
    </w:p>
    <w:p w:rsidR="0037301D" w:rsidRDefault="0037301D" w:rsidP="00192B3D">
      <w:pPr>
        <w:rPr>
          <w:rFonts w:ascii="Times New Roman" w:hAnsi="Times New Roman" w:cs="Times New Roman"/>
          <w:b/>
          <w:sz w:val="24"/>
          <w:szCs w:val="24"/>
        </w:rPr>
      </w:pPr>
    </w:p>
    <w:p w:rsidR="00192B3D" w:rsidRPr="00192B3D" w:rsidRDefault="00E43804" w:rsidP="00192B3D">
      <w:pPr>
        <w:rPr>
          <w:rFonts w:ascii="Times New Roman" w:hAnsi="Times New Roman" w:cs="Times New Roman"/>
          <w:sz w:val="24"/>
          <w:szCs w:val="24"/>
        </w:rPr>
      </w:pPr>
      <w:r>
        <w:rPr>
          <w:rFonts w:ascii="Times New Roman" w:hAnsi="Times New Roman" w:cs="Times New Roman"/>
          <w:b/>
          <w:sz w:val="24"/>
          <w:szCs w:val="24"/>
        </w:rPr>
        <w:t>Accessibility Services</w:t>
      </w:r>
      <w:r w:rsidR="00192B3D" w:rsidRPr="00192B3D">
        <w:rPr>
          <w:rFonts w:ascii="Times New Roman" w:hAnsi="Times New Roman" w:cs="Times New Roman"/>
          <w:b/>
          <w:sz w:val="24"/>
          <w:szCs w:val="24"/>
        </w:rPr>
        <w:t xml:space="preserve"> Instructor Training Module </w:t>
      </w:r>
      <w:r w:rsidR="00192B3D" w:rsidRPr="00192B3D">
        <w:rPr>
          <w:rFonts w:ascii="Times New Roman" w:hAnsi="Times New Roman" w:cs="Times New Roman"/>
          <w:b/>
          <w:i/>
          <w:sz w:val="24"/>
          <w:szCs w:val="24"/>
        </w:rPr>
        <w:t xml:space="preserve">Adapted from </w:t>
      </w:r>
      <w:r>
        <w:rPr>
          <w:rFonts w:ascii="Times New Roman" w:hAnsi="Times New Roman" w:cs="Times New Roman"/>
          <w:b/>
          <w:i/>
          <w:sz w:val="24"/>
          <w:szCs w:val="24"/>
        </w:rPr>
        <w:t>Accessibility Services</w:t>
      </w:r>
      <w:r w:rsidR="00192B3D" w:rsidRPr="00192B3D">
        <w:rPr>
          <w:rFonts w:ascii="Times New Roman" w:hAnsi="Times New Roman" w:cs="Times New Roman"/>
          <w:b/>
          <w:i/>
          <w:sz w:val="24"/>
          <w:szCs w:val="24"/>
        </w:rPr>
        <w:t xml:space="preserve"> Instructor Training Module 2014 PowerPoint</w:t>
      </w:r>
    </w:p>
    <w:p w:rsidR="00033210" w:rsidRPr="00192B3D" w:rsidRDefault="00033210">
      <w:pPr>
        <w:rPr>
          <w:rFonts w:ascii="Times New Roman" w:hAnsi="Times New Roman" w:cs="Times New Roman"/>
          <w:sz w:val="24"/>
          <w:szCs w:val="24"/>
        </w:rPr>
      </w:pPr>
    </w:p>
    <w:sectPr w:rsidR="00033210" w:rsidRPr="00192B3D" w:rsidSect="003730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95" w:rsidRDefault="00F64C95" w:rsidP="00FB1BD0">
      <w:pPr>
        <w:spacing w:after="0" w:line="240" w:lineRule="auto"/>
      </w:pPr>
      <w:r>
        <w:separator/>
      </w:r>
    </w:p>
  </w:endnote>
  <w:endnote w:type="continuationSeparator" w:id="0">
    <w:p w:rsidR="00F64C95" w:rsidRDefault="00F64C95" w:rsidP="00FB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47857"/>
      <w:docPartObj>
        <w:docPartGallery w:val="Page Numbers (Bottom of Page)"/>
        <w:docPartUnique/>
      </w:docPartObj>
    </w:sdtPr>
    <w:sdtEndPr>
      <w:rPr>
        <w:noProof/>
      </w:rPr>
    </w:sdtEndPr>
    <w:sdtContent>
      <w:p w:rsidR="00FB1BD0" w:rsidRDefault="00FB1BD0">
        <w:pPr>
          <w:pStyle w:val="Footer"/>
          <w:jc w:val="center"/>
        </w:pPr>
        <w:r>
          <w:fldChar w:fldCharType="begin"/>
        </w:r>
        <w:r>
          <w:instrText xml:space="preserve"> PAGE   \* MERGEFORMAT </w:instrText>
        </w:r>
        <w:r>
          <w:fldChar w:fldCharType="separate"/>
        </w:r>
        <w:r w:rsidR="00E43804">
          <w:rPr>
            <w:noProof/>
          </w:rPr>
          <w:t>1</w:t>
        </w:r>
        <w:r>
          <w:rPr>
            <w:noProof/>
          </w:rPr>
          <w:fldChar w:fldCharType="end"/>
        </w:r>
      </w:p>
    </w:sdtContent>
  </w:sdt>
  <w:p w:rsidR="00FB1BD0" w:rsidRDefault="00FB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95" w:rsidRDefault="00F64C95" w:rsidP="00FB1BD0">
      <w:pPr>
        <w:spacing w:after="0" w:line="240" w:lineRule="auto"/>
      </w:pPr>
      <w:r>
        <w:separator/>
      </w:r>
    </w:p>
  </w:footnote>
  <w:footnote w:type="continuationSeparator" w:id="0">
    <w:p w:rsidR="00F64C95" w:rsidRDefault="00F64C95" w:rsidP="00FB1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349C"/>
    <w:multiLevelType w:val="hybridMultilevel"/>
    <w:tmpl w:val="037A9EE8"/>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1">
    <w:nsid w:val="044A4388"/>
    <w:multiLevelType w:val="hybridMultilevel"/>
    <w:tmpl w:val="0324B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63BE5"/>
    <w:multiLevelType w:val="hybridMultilevel"/>
    <w:tmpl w:val="F42280F2"/>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3">
    <w:nsid w:val="106C1F62"/>
    <w:multiLevelType w:val="hybridMultilevel"/>
    <w:tmpl w:val="30EE8672"/>
    <w:lvl w:ilvl="0" w:tplc="C4E63FCA">
      <w:start w:val="1"/>
      <w:numFmt w:val="bullet"/>
      <w:lvlText w:val=""/>
      <w:lvlJc w:val="left"/>
      <w:pPr>
        <w:ind w:left="360" w:hanging="360"/>
      </w:pPr>
      <w:rPr>
        <w:rFonts w:ascii="Symbol" w:hAnsi="Symbol" w:hint="default"/>
        <w:b w:val="0"/>
        <w:i w:val="0"/>
        <w:strike w:val="0"/>
        <w:dstrike w:val="0"/>
        <w:color w:val="000000"/>
        <w:sz w:val="28"/>
        <w:szCs w:val="28"/>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67308"/>
    <w:multiLevelType w:val="hybridMultilevel"/>
    <w:tmpl w:val="B9FC6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957284"/>
    <w:multiLevelType w:val="hybridMultilevel"/>
    <w:tmpl w:val="00C03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B0290A"/>
    <w:multiLevelType w:val="hybridMultilevel"/>
    <w:tmpl w:val="1C647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3563C3"/>
    <w:multiLevelType w:val="hybridMultilevel"/>
    <w:tmpl w:val="D780FC9E"/>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8">
    <w:nsid w:val="3BA90342"/>
    <w:multiLevelType w:val="hybridMultilevel"/>
    <w:tmpl w:val="373E9696"/>
    <w:lvl w:ilvl="0" w:tplc="040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7F8EA42">
      <w:start w:val="1"/>
      <w:numFmt w:val="bullet"/>
      <w:lvlText w:val="•"/>
      <w:lvlJc w:val="left"/>
      <w:pPr>
        <w:ind w:left="4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32A7A94">
      <w:start w:val="1"/>
      <w:numFmt w:val="bullet"/>
      <w:lvlText w:val="▪"/>
      <w:lvlJc w:val="left"/>
      <w:pPr>
        <w:ind w:left="11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76AF98">
      <w:start w:val="1"/>
      <w:numFmt w:val="bullet"/>
      <w:lvlText w:val="•"/>
      <w:lvlJc w:val="left"/>
      <w:pPr>
        <w:ind w:left="18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167CCE">
      <w:start w:val="1"/>
      <w:numFmt w:val="bullet"/>
      <w:lvlText w:val="o"/>
      <w:lvlJc w:val="left"/>
      <w:pPr>
        <w:ind w:left="2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B24630">
      <w:start w:val="1"/>
      <w:numFmt w:val="bullet"/>
      <w:lvlText w:val="▪"/>
      <w:lvlJc w:val="left"/>
      <w:pPr>
        <w:ind w:left="32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FCAD00">
      <w:start w:val="1"/>
      <w:numFmt w:val="bullet"/>
      <w:lvlText w:val="•"/>
      <w:lvlJc w:val="left"/>
      <w:pPr>
        <w:ind w:left="40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D2E3F6">
      <w:start w:val="1"/>
      <w:numFmt w:val="bullet"/>
      <w:lvlText w:val="o"/>
      <w:lvlJc w:val="left"/>
      <w:pPr>
        <w:ind w:left="47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D489350">
      <w:start w:val="1"/>
      <w:numFmt w:val="bullet"/>
      <w:lvlText w:val="▪"/>
      <w:lvlJc w:val="left"/>
      <w:pPr>
        <w:ind w:left="5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3BF26378"/>
    <w:multiLevelType w:val="hybridMultilevel"/>
    <w:tmpl w:val="906E7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9D3EA6"/>
    <w:multiLevelType w:val="hybridMultilevel"/>
    <w:tmpl w:val="5CAEECE8"/>
    <w:lvl w:ilvl="0" w:tplc="C4E63FCA">
      <w:start w:val="1"/>
      <w:numFmt w:val="bullet"/>
      <w:lvlText w:val=""/>
      <w:lvlJc w:val="left"/>
      <w:pPr>
        <w:ind w:left="360" w:hanging="360"/>
      </w:pPr>
      <w:rPr>
        <w:rFonts w:ascii="Symbol" w:hAnsi="Symbol" w:hint="default"/>
        <w:b w:val="0"/>
        <w:i w:val="0"/>
        <w:strike w:val="0"/>
        <w:dstrike w:val="0"/>
        <w:color w:val="000000"/>
        <w:sz w:val="28"/>
        <w:szCs w:val="28"/>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B161D4"/>
    <w:multiLevelType w:val="hybridMultilevel"/>
    <w:tmpl w:val="A57E7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BE197E"/>
    <w:multiLevelType w:val="hybridMultilevel"/>
    <w:tmpl w:val="5C1858A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nsid w:val="57941556"/>
    <w:multiLevelType w:val="hybridMultilevel"/>
    <w:tmpl w:val="72C67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675FCF"/>
    <w:multiLevelType w:val="hybridMultilevel"/>
    <w:tmpl w:val="B8C61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977A09"/>
    <w:multiLevelType w:val="hybridMultilevel"/>
    <w:tmpl w:val="100C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
  </w:num>
  <w:num w:numId="4">
    <w:abstractNumId w:val="7"/>
  </w:num>
  <w:num w:numId="5">
    <w:abstractNumId w:val="0"/>
  </w:num>
  <w:num w:numId="6">
    <w:abstractNumId w:val="2"/>
  </w:num>
  <w:num w:numId="7">
    <w:abstractNumId w:val="8"/>
  </w:num>
  <w:num w:numId="8">
    <w:abstractNumId w:val="12"/>
  </w:num>
  <w:num w:numId="9">
    <w:abstractNumId w:val="15"/>
  </w:num>
  <w:num w:numId="10">
    <w:abstractNumId w:val="11"/>
  </w:num>
  <w:num w:numId="11">
    <w:abstractNumId w:val="5"/>
  </w:num>
  <w:num w:numId="12">
    <w:abstractNumId w:val="4"/>
  </w:num>
  <w:num w:numId="13">
    <w:abstractNumId w:val="9"/>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3D"/>
    <w:rsid w:val="00033210"/>
    <w:rsid w:val="0006790F"/>
    <w:rsid w:val="00192B3D"/>
    <w:rsid w:val="0033265F"/>
    <w:rsid w:val="0037301D"/>
    <w:rsid w:val="003D22B8"/>
    <w:rsid w:val="00403065"/>
    <w:rsid w:val="005D62F4"/>
    <w:rsid w:val="005D7C03"/>
    <w:rsid w:val="00672B54"/>
    <w:rsid w:val="0072569E"/>
    <w:rsid w:val="00B93896"/>
    <w:rsid w:val="00CC127E"/>
    <w:rsid w:val="00CE5F08"/>
    <w:rsid w:val="00D7732C"/>
    <w:rsid w:val="00E43804"/>
    <w:rsid w:val="00E77F9A"/>
    <w:rsid w:val="00E93D7A"/>
    <w:rsid w:val="00F11C8A"/>
    <w:rsid w:val="00F64C95"/>
    <w:rsid w:val="00F8685E"/>
    <w:rsid w:val="00FB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EC04B-B0CB-45EF-A970-486B7E49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96"/>
    <w:pPr>
      <w:ind w:left="720"/>
      <w:contextualSpacing/>
    </w:pPr>
  </w:style>
  <w:style w:type="paragraph" w:styleId="Header">
    <w:name w:val="header"/>
    <w:basedOn w:val="Normal"/>
    <w:link w:val="HeaderChar"/>
    <w:uiPriority w:val="99"/>
    <w:unhideWhenUsed/>
    <w:rsid w:val="00FB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D0"/>
  </w:style>
  <w:style w:type="paragraph" w:styleId="Footer">
    <w:name w:val="footer"/>
    <w:basedOn w:val="Normal"/>
    <w:link w:val="FooterChar"/>
    <w:uiPriority w:val="99"/>
    <w:unhideWhenUsed/>
    <w:rsid w:val="00FB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D0"/>
  </w:style>
  <w:style w:type="paragraph" w:styleId="BalloonText">
    <w:name w:val="Balloon Text"/>
    <w:basedOn w:val="Normal"/>
    <w:link w:val="BalloonTextChar"/>
    <w:uiPriority w:val="99"/>
    <w:semiHidden/>
    <w:unhideWhenUsed/>
    <w:rsid w:val="0040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Vonderembse, Cristy</dc:creator>
  <cp:keywords/>
  <dc:description/>
  <cp:lastModifiedBy>Striet, Matthew</cp:lastModifiedBy>
  <cp:revision>2</cp:revision>
  <cp:lastPrinted>2016-12-09T14:54:00Z</cp:lastPrinted>
  <dcterms:created xsi:type="dcterms:W3CDTF">2018-01-03T20:22:00Z</dcterms:created>
  <dcterms:modified xsi:type="dcterms:W3CDTF">2018-01-03T20:22:00Z</dcterms:modified>
</cp:coreProperties>
</file>